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626" w:rsidRDefault="0080284B">
      <w:pPr>
        <w:spacing w:line="360" w:lineRule="auto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附件1：</w:t>
      </w:r>
    </w:p>
    <w:p w:rsidR="00464626" w:rsidRDefault="0080284B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b/>
          <w:sz w:val="24"/>
          <w:szCs w:val="24"/>
        </w:rPr>
        <w:t>文件中★号</w:t>
      </w:r>
      <w:proofErr w:type="gramStart"/>
      <w:r>
        <w:rPr>
          <w:rFonts w:ascii="宋体" w:eastAsia="宋体" w:hAnsi="宋体" w:cs="宋体" w:hint="eastAsia"/>
          <w:b/>
          <w:sz w:val="24"/>
          <w:szCs w:val="24"/>
        </w:rPr>
        <w:t>为废标项</w:t>
      </w:r>
      <w:proofErr w:type="gramEnd"/>
      <w:r>
        <w:rPr>
          <w:rFonts w:ascii="宋体" w:eastAsia="宋体" w:hAnsi="宋体" w:cs="宋体" w:hint="eastAsia"/>
          <w:b/>
          <w:sz w:val="24"/>
          <w:szCs w:val="24"/>
        </w:rPr>
        <w:t>＃号为重点项</w:t>
      </w:r>
    </w:p>
    <w:p w:rsidR="00464626" w:rsidRDefault="00464626">
      <w:pPr>
        <w:pStyle w:val="a0"/>
        <w:rPr>
          <w:rFonts w:ascii="宋体" w:eastAsia="宋体" w:hAnsi="宋体" w:cs="宋体"/>
        </w:rPr>
      </w:pPr>
    </w:p>
    <w:p w:rsidR="00464626" w:rsidRDefault="0080284B">
      <w:pPr>
        <w:pStyle w:val="a0"/>
        <w:jc w:val="center"/>
        <w:rPr>
          <w:rFonts w:ascii="宋体" w:eastAsia="宋体" w:hAnsi="宋体" w:cs="宋体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>双色数码印刷机（2台）</w:t>
      </w:r>
    </w:p>
    <w:p w:rsidR="00464626" w:rsidRDefault="00464626">
      <w:pPr>
        <w:pStyle w:val="a0"/>
        <w:jc w:val="center"/>
        <w:rPr>
          <w:rFonts w:ascii="宋体" w:eastAsia="宋体" w:hAnsi="宋体" w:cs="宋体"/>
          <w:b/>
          <w:sz w:val="24"/>
          <w:szCs w:val="24"/>
        </w:rPr>
      </w:pPr>
    </w:p>
    <w:p w:rsidR="00464626" w:rsidRDefault="0080284B">
      <w:pPr>
        <w:pStyle w:val="a8"/>
        <w:spacing w:line="480" w:lineRule="auto"/>
        <w:ind w:firstLineChars="0" w:firstLine="0"/>
        <w:rPr>
          <w:rFonts w:ascii="宋体" w:eastAsia="宋体" w:hAnsi="宋体" w:cs="宋体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一、双色数码印刷机技术要求</w:t>
      </w:r>
      <w:r w:rsidR="00767D70">
        <w:rPr>
          <w:rFonts w:ascii="宋体" w:eastAsia="宋体" w:hAnsi="宋体" w:cs="宋体" w:hint="eastAsia"/>
          <w:b/>
          <w:sz w:val="24"/>
          <w:szCs w:val="24"/>
        </w:rPr>
        <w:t>（★号</w:t>
      </w:r>
      <w:r w:rsidR="00F204F5">
        <w:rPr>
          <w:rFonts w:ascii="宋体" w:eastAsia="宋体" w:hAnsi="宋体" w:cs="宋体" w:hint="eastAsia"/>
          <w:b/>
          <w:sz w:val="24"/>
          <w:szCs w:val="24"/>
        </w:rPr>
        <w:t>4</w:t>
      </w:r>
      <w:r w:rsidR="00767D70">
        <w:rPr>
          <w:rFonts w:ascii="宋体" w:eastAsia="宋体" w:hAnsi="宋体" w:cs="宋体" w:hint="eastAsia"/>
          <w:b/>
          <w:sz w:val="24"/>
          <w:szCs w:val="24"/>
        </w:rPr>
        <w:t>项，#号</w:t>
      </w:r>
      <w:r w:rsidR="00F204F5">
        <w:rPr>
          <w:rFonts w:ascii="宋体" w:eastAsia="宋体" w:hAnsi="宋体" w:cs="宋体" w:hint="eastAsia"/>
          <w:b/>
          <w:sz w:val="24"/>
          <w:szCs w:val="24"/>
        </w:rPr>
        <w:t>8</w:t>
      </w:r>
      <w:r w:rsidR="00767D70">
        <w:rPr>
          <w:rFonts w:ascii="宋体" w:eastAsia="宋体" w:hAnsi="宋体" w:cs="宋体" w:hint="eastAsia"/>
          <w:b/>
          <w:sz w:val="24"/>
          <w:szCs w:val="24"/>
        </w:rPr>
        <w:t>项，其它6项）</w:t>
      </w:r>
    </w:p>
    <w:p w:rsidR="00464626" w:rsidRDefault="006E7AAC">
      <w:pPr>
        <w:numPr>
          <w:ilvl w:val="0"/>
          <w:numId w:val="1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自主知识产权：具备有红头文件输出和双色数码印刷或相关自主知识产权；</w:t>
      </w:r>
    </w:p>
    <w:p w:rsidR="00464626" w:rsidRDefault="006E7AAC">
      <w:pPr>
        <w:numPr>
          <w:ilvl w:val="0"/>
          <w:numId w:val="1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工作原理：激光成像，静电转印，加温加压定影；</w:t>
      </w:r>
    </w:p>
    <w:p w:rsidR="00464626" w:rsidRDefault="0080284B">
      <w:pPr>
        <w:numPr>
          <w:ilvl w:val="0"/>
          <w:numId w:val="1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★</w:t>
      </w:r>
      <w:r>
        <w:rPr>
          <w:rFonts w:ascii="宋体" w:eastAsia="宋体" w:hAnsi="宋体" w:cs="宋体" w:hint="eastAsia"/>
          <w:bCs/>
          <w:sz w:val="24"/>
          <w:szCs w:val="24"/>
        </w:rPr>
        <w:t>印刷速度：≥8</w:t>
      </w:r>
      <w:r w:rsidR="00955454">
        <w:rPr>
          <w:rFonts w:ascii="宋体" w:eastAsia="宋体" w:hAnsi="宋体" w:cs="宋体" w:hint="eastAsia"/>
          <w:bCs/>
          <w:sz w:val="24"/>
          <w:szCs w:val="24"/>
        </w:rPr>
        <w:t>5页</w:t>
      </w:r>
      <w:r>
        <w:rPr>
          <w:rFonts w:ascii="宋体" w:eastAsia="宋体" w:hAnsi="宋体" w:cs="宋体" w:hint="eastAsia"/>
          <w:bCs/>
          <w:sz w:val="24"/>
          <w:szCs w:val="24"/>
        </w:rPr>
        <w:t>A4/分钟，≥4</w:t>
      </w:r>
      <w:r w:rsidR="00BE1CA7">
        <w:rPr>
          <w:rFonts w:ascii="宋体" w:eastAsia="宋体" w:hAnsi="宋体" w:cs="宋体" w:hint="eastAsia"/>
          <w:bCs/>
          <w:sz w:val="24"/>
          <w:szCs w:val="24"/>
        </w:rPr>
        <w:t>5</w:t>
      </w:r>
      <w:r w:rsidR="00955454">
        <w:rPr>
          <w:rFonts w:ascii="宋体" w:eastAsia="宋体" w:hAnsi="宋体" w:cs="宋体" w:hint="eastAsia"/>
          <w:bCs/>
          <w:sz w:val="24"/>
          <w:szCs w:val="24"/>
        </w:rPr>
        <w:t>页</w:t>
      </w:r>
      <w:r>
        <w:rPr>
          <w:rFonts w:ascii="宋体" w:eastAsia="宋体" w:hAnsi="宋体" w:cs="宋体" w:hint="eastAsia"/>
          <w:bCs/>
          <w:sz w:val="24"/>
          <w:szCs w:val="24"/>
        </w:rPr>
        <w:t>A3/分钟，红、黑及双</w:t>
      </w:r>
      <w:proofErr w:type="gramStart"/>
      <w:r>
        <w:rPr>
          <w:rFonts w:ascii="宋体" w:eastAsia="宋体" w:hAnsi="宋体" w:cs="宋体" w:hint="eastAsia"/>
          <w:bCs/>
          <w:sz w:val="24"/>
          <w:szCs w:val="24"/>
        </w:rPr>
        <w:t>色同时</w:t>
      </w:r>
      <w:proofErr w:type="gramEnd"/>
      <w:r>
        <w:rPr>
          <w:rFonts w:ascii="宋体" w:eastAsia="宋体" w:hAnsi="宋体" w:cs="宋体" w:hint="eastAsia"/>
          <w:bCs/>
          <w:sz w:val="24"/>
          <w:szCs w:val="24"/>
        </w:rPr>
        <w:t>输出时均不降速；</w:t>
      </w:r>
    </w:p>
    <w:p w:rsidR="00464626" w:rsidRDefault="006E7AAC" w:rsidP="00230D0B">
      <w:pPr>
        <w:numPr>
          <w:ilvl w:val="0"/>
          <w:numId w:val="1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 xml:space="preserve">进纸总容量：≥4500张, </w:t>
      </w:r>
      <w:r w:rsidR="00230D0B" w:rsidRPr="00230D0B">
        <w:rPr>
          <w:rFonts w:ascii="宋体" w:eastAsia="宋体" w:hAnsi="宋体" w:cs="宋体" w:hint="eastAsia"/>
          <w:bCs/>
          <w:sz w:val="24"/>
          <w:szCs w:val="24"/>
        </w:rPr>
        <w:t>配置具备真空吸附式进纸技术的独立三纸盒大纸库，整机所有纸盒均需具备空气辅助进纸功能；</w:t>
      </w:r>
    </w:p>
    <w:p w:rsidR="00464626" w:rsidRDefault="0080284B">
      <w:pPr>
        <w:numPr>
          <w:ilvl w:val="0"/>
          <w:numId w:val="1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收纸器：≥3000张的收纸能力，具备全自动</w:t>
      </w:r>
      <w:proofErr w:type="gramStart"/>
      <w:r>
        <w:rPr>
          <w:rFonts w:ascii="宋体" w:eastAsia="宋体" w:hAnsi="宋体" w:cs="宋体" w:hint="eastAsia"/>
          <w:bCs/>
          <w:sz w:val="24"/>
          <w:szCs w:val="24"/>
        </w:rPr>
        <w:t>错位收</w:t>
      </w:r>
      <w:proofErr w:type="gramEnd"/>
      <w:r>
        <w:rPr>
          <w:rFonts w:ascii="宋体" w:eastAsia="宋体" w:hAnsi="宋体" w:cs="宋体" w:hint="eastAsia"/>
          <w:bCs/>
          <w:sz w:val="24"/>
          <w:szCs w:val="24"/>
        </w:rPr>
        <w:t>纸码放功能；</w:t>
      </w:r>
    </w:p>
    <w:p w:rsidR="00464626" w:rsidRDefault="0080284B">
      <w:pPr>
        <w:numPr>
          <w:ilvl w:val="0"/>
          <w:numId w:val="1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自动双面扫描功能：</w:t>
      </w:r>
      <w:proofErr w:type="gramStart"/>
      <w:r>
        <w:rPr>
          <w:rFonts w:ascii="宋体" w:eastAsia="宋体" w:hAnsi="宋体" w:cs="宋体" w:hint="eastAsia"/>
          <w:bCs/>
          <w:sz w:val="24"/>
          <w:szCs w:val="24"/>
        </w:rPr>
        <w:t>标配全自动</w:t>
      </w:r>
      <w:proofErr w:type="gramEnd"/>
      <w:r>
        <w:rPr>
          <w:rFonts w:ascii="宋体" w:eastAsia="宋体" w:hAnsi="宋体" w:cs="宋体" w:hint="eastAsia"/>
          <w:bCs/>
          <w:sz w:val="24"/>
          <w:szCs w:val="24"/>
        </w:rPr>
        <w:t>双面</w:t>
      </w:r>
      <w:proofErr w:type="gramStart"/>
      <w:r>
        <w:rPr>
          <w:rFonts w:ascii="宋体" w:eastAsia="宋体" w:hAnsi="宋体" w:cs="宋体" w:hint="eastAsia"/>
          <w:bCs/>
          <w:sz w:val="24"/>
          <w:szCs w:val="24"/>
        </w:rPr>
        <w:t>输稿器</w:t>
      </w:r>
      <w:proofErr w:type="gramEnd"/>
      <w:r>
        <w:rPr>
          <w:rFonts w:ascii="宋体" w:eastAsia="宋体" w:hAnsi="宋体" w:cs="宋体" w:hint="eastAsia"/>
          <w:bCs/>
          <w:sz w:val="24"/>
          <w:szCs w:val="24"/>
        </w:rPr>
        <w:t>，单面扫描速度≥120页/分钟</w:t>
      </w:r>
      <w:r w:rsidR="00230D0B">
        <w:rPr>
          <w:rFonts w:ascii="宋体" w:eastAsia="宋体" w:hAnsi="宋体" w:cs="宋体" w:hint="eastAsia"/>
          <w:bCs/>
          <w:sz w:val="24"/>
          <w:szCs w:val="24"/>
        </w:rPr>
        <w:t>A4</w:t>
      </w:r>
      <w:r>
        <w:rPr>
          <w:rFonts w:ascii="宋体" w:eastAsia="宋体" w:hAnsi="宋体" w:cs="宋体" w:hint="eastAsia"/>
          <w:bCs/>
          <w:sz w:val="24"/>
          <w:szCs w:val="24"/>
        </w:rPr>
        <w:t>，双面扫描速度≥240页/分钟</w:t>
      </w:r>
      <w:r w:rsidR="00230D0B">
        <w:rPr>
          <w:rFonts w:ascii="宋体" w:eastAsia="宋体" w:hAnsi="宋体" w:cs="宋体" w:hint="eastAsia"/>
          <w:bCs/>
          <w:sz w:val="24"/>
          <w:szCs w:val="24"/>
        </w:rPr>
        <w:t>A4</w:t>
      </w:r>
      <w:r>
        <w:rPr>
          <w:rFonts w:ascii="宋体" w:eastAsia="宋体" w:hAnsi="宋体" w:cs="宋体" w:hint="eastAsia"/>
          <w:bCs/>
          <w:sz w:val="24"/>
          <w:szCs w:val="24"/>
        </w:rPr>
        <w:t>；</w:t>
      </w:r>
    </w:p>
    <w:p w:rsidR="00464626" w:rsidRDefault="006E7AAC">
      <w:pPr>
        <w:numPr>
          <w:ilvl w:val="0"/>
          <w:numId w:val="1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自动双面打印：具备52－400gsm厚度纸张和330×762mm尺寸纸张的自动双面打印功能；</w:t>
      </w:r>
    </w:p>
    <w:p w:rsidR="00464626" w:rsidRDefault="0080284B">
      <w:pPr>
        <w:numPr>
          <w:ilvl w:val="0"/>
          <w:numId w:val="1"/>
        </w:numPr>
        <w:spacing w:line="48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★在线装订、裁切功能：具备装订、裁切厚度不少于50张纸的骑马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订功能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和不少于100张纸的平、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角订功能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；</w:t>
      </w:r>
    </w:p>
    <w:p w:rsidR="00464626" w:rsidRDefault="0080284B">
      <w:pPr>
        <w:numPr>
          <w:ilvl w:val="0"/>
          <w:numId w:val="1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打印分辨率：≥1200×1200dpi；</w:t>
      </w:r>
    </w:p>
    <w:p w:rsidR="00464626" w:rsidRDefault="0080284B">
      <w:pPr>
        <w:numPr>
          <w:ilvl w:val="0"/>
          <w:numId w:val="1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印刷精度：</w:t>
      </w:r>
      <w:proofErr w:type="gramStart"/>
      <w:r>
        <w:rPr>
          <w:rFonts w:ascii="宋体" w:eastAsia="宋体" w:hAnsi="宋体" w:cs="宋体" w:hint="eastAsia"/>
          <w:bCs/>
          <w:sz w:val="24"/>
          <w:szCs w:val="24"/>
        </w:rPr>
        <w:t>正背套准</w:t>
      </w:r>
      <w:proofErr w:type="gramEnd"/>
      <w:r>
        <w:rPr>
          <w:rFonts w:ascii="宋体" w:eastAsia="宋体" w:hAnsi="宋体" w:cs="宋体" w:hint="eastAsia"/>
          <w:bCs/>
          <w:sz w:val="24"/>
          <w:szCs w:val="24"/>
        </w:rPr>
        <w:t>≤±0.5mm；</w:t>
      </w:r>
    </w:p>
    <w:p w:rsidR="00464626" w:rsidRDefault="0080284B">
      <w:pPr>
        <w:numPr>
          <w:ilvl w:val="0"/>
          <w:numId w:val="1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承印纸张类型：信封（具备专用信封打印组件）、长纸（</w:t>
      </w:r>
      <w:proofErr w:type="gramStart"/>
      <w:r>
        <w:rPr>
          <w:rFonts w:ascii="宋体" w:eastAsia="宋体" w:hAnsi="宋体" w:cs="宋体" w:hint="eastAsia"/>
          <w:bCs/>
          <w:sz w:val="24"/>
          <w:szCs w:val="24"/>
        </w:rPr>
        <w:t>具备长纸进纸</w:t>
      </w:r>
      <w:proofErr w:type="gramEnd"/>
      <w:r>
        <w:rPr>
          <w:rFonts w:ascii="宋体" w:eastAsia="宋体" w:hAnsi="宋体" w:cs="宋体" w:hint="eastAsia"/>
          <w:bCs/>
          <w:sz w:val="24"/>
          <w:szCs w:val="24"/>
        </w:rPr>
        <w:t>组件）、胶版纸、铜版纸、特种纸、复印纸、轻涂纸等；</w:t>
      </w:r>
    </w:p>
    <w:p w:rsidR="00464626" w:rsidRDefault="006E7AAC">
      <w:pPr>
        <w:numPr>
          <w:ilvl w:val="0"/>
          <w:numId w:val="1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lastRenderedPageBreak/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承印纸张最大尺寸：标准纸330×487mm，</w:t>
      </w:r>
      <w:proofErr w:type="gramStart"/>
      <w:r w:rsidR="0080284B">
        <w:rPr>
          <w:rFonts w:ascii="宋体" w:eastAsia="宋体" w:hAnsi="宋体" w:cs="宋体" w:hint="eastAsia"/>
          <w:bCs/>
          <w:sz w:val="24"/>
          <w:szCs w:val="24"/>
        </w:rPr>
        <w:t>长纸</w:t>
      </w:r>
      <w:proofErr w:type="gramEnd"/>
      <w:r w:rsidR="0080284B">
        <w:rPr>
          <w:rFonts w:ascii="宋体" w:eastAsia="宋体" w:hAnsi="宋体" w:cs="宋体" w:hint="eastAsia"/>
          <w:bCs/>
          <w:sz w:val="24"/>
          <w:szCs w:val="24"/>
        </w:rPr>
        <w:t>330×1300mm；</w:t>
      </w:r>
    </w:p>
    <w:p w:rsidR="00464626" w:rsidRDefault="006E7AAC">
      <w:pPr>
        <w:numPr>
          <w:ilvl w:val="0"/>
          <w:numId w:val="1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消除静电功能：</w:t>
      </w:r>
      <w:proofErr w:type="gramStart"/>
      <w:r w:rsidR="0080284B">
        <w:rPr>
          <w:rFonts w:ascii="宋体" w:eastAsia="宋体" w:hAnsi="宋体" w:cs="宋体" w:hint="eastAsia"/>
          <w:bCs/>
          <w:sz w:val="24"/>
          <w:szCs w:val="24"/>
        </w:rPr>
        <w:t>标配除</w:t>
      </w:r>
      <w:proofErr w:type="gramEnd"/>
      <w:r w:rsidR="0080284B">
        <w:rPr>
          <w:rFonts w:ascii="宋体" w:eastAsia="宋体" w:hAnsi="宋体" w:cs="宋体" w:hint="eastAsia"/>
          <w:bCs/>
          <w:sz w:val="24"/>
          <w:szCs w:val="24"/>
        </w:rPr>
        <w:t>静电组件，有效去除印后纸张上的静电残留；</w:t>
      </w:r>
    </w:p>
    <w:p w:rsidR="00464626" w:rsidRDefault="0080284B">
      <w:pPr>
        <w:numPr>
          <w:ilvl w:val="0"/>
          <w:numId w:val="1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工作状态提示：在缺纸、缺粉或卡纸情况出现时设备具备提示功能，并支持</w:t>
      </w:r>
      <w:proofErr w:type="gramStart"/>
      <w:r>
        <w:rPr>
          <w:rFonts w:ascii="宋体" w:eastAsia="宋体" w:hAnsi="宋体" w:cs="宋体" w:hint="eastAsia"/>
          <w:bCs/>
          <w:sz w:val="24"/>
          <w:szCs w:val="24"/>
        </w:rPr>
        <w:t>不</w:t>
      </w:r>
      <w:proofErr w:type="gramEnd"/>
      <w:r>
        <w:rPr>
          <w:rFonts w:ascii="宋体" w:eastAsia="宋体" w:hAnsi="宋体" w:cs="宋体" w:hint="eastAsia"/>
          <w:bCs/>
          <w:sz w:val="24"/>
          <w:szCs w:val="24"/>
        </w:rPr>
        <w:t>停机加纸、加粉；</w:t>
      </w:r>
    </w:p>
    <w:p w:rsidR="00464626" w:rsidRDefault="006E7AAC">
      <w:pPr>
        <w:numPr>
          <w:ilvl w:val="0"/>
          <w:numId w:val="1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打印色彩管理服务器：专业打印色彩控制器，具备全面的、专业的色彩管理功能和高速图像处理功能。能够以设备机芯全速进行源文件同质量的文件处理并输出；</w:t>
      </w:r>
    </w:p>
    <w:p w:rsidR="00464626" w:rsidRDefault="0080284B">
      <w:pPr>
        <w:numPr>
          <w:ilvl w:val="0"/>
          <w:numId w:val="1"/>
        </w:numPr>
        <w:spacing w:line="48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★打印软件（台式电脑</w:t>
      </w:r>
      <w:r w:rsidR="00693AA6">
        <w:rPr>
          <w:rFonts w:ascii="宋体" w:eastAsia="宋体" w:hAnsi="宋体" w:cs="宋体" w:hint="eastAsia"/>
          <w:sz w:val="24"/>
          <w:szCs w:val="24"/>
        </w:rPr>
        <w:t>另行采购</w:t>
      </w:r>
      <w:r>
        <w:rPr>
          <w:rFonts w:ascii="宋体" w:eastAsia="宋体" w:hAnsi="宋体" w:cs="宋体" w:hint="eastAsia"/>
          <w:sz w:val="24"/>
          <w:szCs w:val="24"/>
        </w:rPr>
        <w:t>）要求：</w:t>
      </w:r>
      <w:r w:rsidR="00D321FC">
        <w:rPr>
          <w:rFonts w:ascii="宋体" w:eastAsia="宋体" w:hAnsi="宋体" w:cs="宋体" w:hint="eastAsia"/>
          <w:sz w:val="24"/>
          <w:szCs w:val="24"/>
        </w:rPr>
        <w:t>支持龙芯</w:t>
      </w:r>
      <w:r w:rsidR="00852490">
        <w:rPr>
          <w:rFonts w:ascii="宋体" w:eastAsia="宋体" w:hAnsi="宋体" w:cs="宋体" w:hint="eastAsia"/>
          <w:sz w:val="24"/>
          <w:szCs w:val="24"/>
        </w:rPr>
        <w:t>（操作系统中标麒麟）</w:t>
      </w:r>
      <w:r w:rsidR="00D321FC">
        <w:rPr>
          <w:rFonts w:ascii="宋体" w:eastAsia="宋体" w:hAnsi="宋体" w:cs="宋体" w:hint="eastAsia"/>
          <w:sz w:val="24"/>
          <w:szCs w:val="24"/>
        </w:rPr>
        <w:t>/兆芯</w:t>
      </w:r>
      <w:r w:rsidR="00852490">
        <w:rPr>
          <w:rFonts w:ascii="宋体" w:eastAsia="宋体" w:hAnsi="宋体" w:cs="宋体" w:hint="eastAsia"/>
          <w:sz w:val="24"/>
          <w:szCs w:val="24"/>
        </w:rPr>
        <w:t>（操作系统中标麒麟）</w:t>
      </w:r>
      <w:r w:rsidR="00D321FC">
        <w:rPr>
          <w:rFonts w:ascii="宋体" w:eastAsia="宋体" w:hAnsi="宋体" w:cs="宋体" w:hint="eastAsia"/>
          <w:sz w:val="24"/>
          <w:szCs w:val="24"/>
        </w:rPr>
        <w:t>/飞腾（</w:t>
      </w:r>
      <w:r w:rsidR="00FE6D23">
        <w:rPr>
          <w:rFonts w:ascii="宋体" w:eastAsia="宋体" w:hAnsi="宋体" w:cs="宋体" w:hint="eastAsia"/>
          <w:sz w:val="24"/>
          <w:szCs w:val="24"/>
        </w:rPr>
        <w:t>操作系统银河麒麟</w:t>
      </w:r>
      <w:r w:rsidR="00D321FC">
        <w:rPr>
          <w:rFonts w:ascii="宋体" w:eastAsia="宋体" w:hAnsi="宋体" w:cs="宋体" w:hint="eastAsia"/>
          <w:sz w:val="24"/>
          <w:szCs w:val="24"/>
        </w:rPr>
        <w:t>）</w:t>
      </w:r>
      <w:r w:rsidR="00152FA6">
        <w:rPr>
          <w:rFonts w:ascii="宋体" w:eastAsia="宋体" w:hAnsi="宋体" w:cs="宋体" w:hint="eastAsia"/>
          <w:sz w:val="24"/>
          <w:szCs w:val="24"/>
        </w:rPr>
        <w:t>至少一种</w:t>
      </w:r>
      <w:r>
        <w:rPr>
          <w:rFonts w:ascii="宋体" w:eastAsia="宋体" w:hAnsi="宋体" w:cs="宋体" w:hint="eastAsia"/>
          <w:sz w:val="24"/>
          <w:szCs w:val="24"/>
        </w:rPr>
        <w:t>；</w:t>
      </w:r>
      <w:r w:rsidR="00124966">
        <w:rPr>
          <w:rFonts w:ascii="宋体" w:eastAsia="宋体" w:hAnsi="宋体" w:cs="宋体"/>
          <w:sz w:val="24"/>
          <w:szCs w:val="24"/>
        </w:rPr>
        <w:t xml:space="preserve"> </w:t>
      </w:r>
    </w:p>
    <w:p w:rsidR="00464626" w:rsidRDefault="006E7AAC">
      <w:pPr>
        <w:numPr>
          <w:ilvl w:val="0"/>
          <w:numId w:val="1"/>
        </w:numPr>
        <w:spacing w:line="48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sz w:val="24"/>
          <w:szCs w:val="24"/>
        </w:rPr>
        <w:t>配备数码印刷机臭氧净化单元</w:t>
      </w:r>
      <w:r w:rsidR="0080284B">
        <w:rPr>
          <w:rFonts w:ascii="宋体" w:eastAsia="宋体" w:hAnsi="宋体" w:cs="宋体"/>
          <w:sz w:val="24"/>
          <w:szCs w:val="24"/>
        </w:rPr>
        <w:t>,</w:t>
      </w:r>
      <w:r w:rsidR="0080284B">
        <w:rPr>
          <w:rFonts w:ascii="宋体" w:eastAsia="宋体" w:hAnsi="宋体" w:cs="宋体" w:hint="eastAsia"/>
          <w:sz w:val="24"/>
          <w:szCs w:val="24"/>
        </w:rPr>
        <w:t>臭氧一次通过效率≥</w:t>
      </w:r>
      <w:r w:rsidR="0080284B">
        <w:rPr>
          <w:rFonts w:ascii="宋体" w:eastAsia="宋体" w:hAnsi="宋体" w:cs="宋体"/>
          <w:sz w:val="24"/>
          <w:szCs w:val="24"/>
        </w:rPr>
        <w:t>99.5%,</w:t>
      </w:r>
      <w:r w:rsidR="0080284B">
        <w:rPr>
          <w:rFonts w:ascii="宋体" w:eastAsia="宋体" w:hAnsi="宋体" w:cs="宋体" w:hint="eastAsia"/>
          <w:sz w:val="24"/>
          <w:szCs w:val="24"/>
        </w:rPr>
        <w:t>粉尘净化效率（</w:t>
      </w:r>
      <w:r w:rsidR="0080284B">
        <w:rPr>
          <w:rFonts w:ascii="宋体" w:eastAsia="宋体" w:hAnsi="宋体" w:cs="宋体"/>
          <w:sz w:val="24"/>
          <w:szCs w:val="24"/>
        </w:rPr>
        <w:t>PM2.5)</w:t>
      </w:r>
      <w:r w:rsidR="0080284B">
        <w:rPr>
          <w:rFonts w:ascii="宋体" w:eastAsia="宋体" w:hAnsi="宋体" w:cs="宋体" w:hint="eastAsia"/>
          <w:sz w:val="24"/>
          <w:szCs w:val="24"/>
        </w:rPr>
        <w:t>≥</w:t>
      </w:r>
      <w:r w:rsidR="0080284B">
        <w:rPr>
          <w:rFonts w:ascii="宋体" w:eastAsia="宋体" w:hAnsi="宋体" w:cs="宋体"/>
          <w:sz w:val="24"/>
          <w:szCs w:val="24"/>
        </w:rPr>
        <w:t>99%,TVOC</w:t>
      </w:r>
      <w:r w:rsidR="0080284B">
        <w:rPr>
          <w:rFonts w:ascii="宋体" w:eastAsia="宋体" w:hAnsi="宋体" w:cs="宋体" w:hint="eastAsia"/>
          <w:sz w:val="24"/>
          <w:szCs w:val="24"/>
        </w:rPr>
        <w:t>净化效率≥</w:t>
      </w:r>
      <w:r w:rsidR="0080284B">
        <w:rPr>
          <w:rFonts w:ascii="宋体" w:eastAsia="宋体" w:hAnsi="宋体" w:cs="宋体"/>
          <w:sz w:val="24"/>
          <w:szCs w:val="24"/>
        </w:rPr>
        <w:t>99%</w:t>
      </w:r>
      <w:r w:rsidR="0080284B">
        <w:rPr>
          <w:rFonts w:ascii="宋体" w:eastAsia="宋体" w:hAnsi="宋体" w:cs="宋体" w:hint="eastAsia"/>
          <w:sz w:val="24"/>
          <w:szCs w:val="24"/>
        </w:rPr>
        <w:t>；</w:t>
      </w:r>
    </w:p>
    <w:p w:rsidR="00152FA6" w:rsidRPr="00152FA6" w:rsidRDefault="00F204F5" w:rsidP="00152FA6">
      <w:pPr>
        <w:numPr>
          <w:ilvl w:val="0"/>
          <w:numId w:val="1"/>
        </w:numPr>
        <w:spacing w:line="480" w:lineRule="auto"/>
      </w:pPr>
      <w:r>
        <w:rPr>
          <w:rFonts w:ascii="宋体" w:eastAsia="宋体" w:hAnsi="宋体" w:cs="宋体" w:hint="eastAsia"/>
          <w:sz w:val="24"/>
          <w:szCs w:val="24"/>
        </w:rPr>
        <w:t>★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打印控制软件能够支持</w:t>
      </w:r>
      <w:r w:rsidR="0075413B" w:rsidRPr="0075413B">
        <w:rPr>
          <w:rFonts w:ascii="宋体" w:eastAsia="宋体" w:hAnsi="宋体" w:cs="宋体" w:hint="eastAsia"/>
          <w:sz w:val="24"/>
          <w:szCs w:val="24"/>
        </w:rPr>
        <w:t>并兼容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目前使用的永中</w:t>
      </w:r>
      <w:r w:rsidR="0080284B" w:rsidRPr="0075413B">
        <w:rPr>
          <w:rFonts w:ascii="宋体" w:eastAsia="宋体" w:hAnsi="宋体" w:cs="宋体"/>
          <w:sz w:val="24"/>
          <w:szCs w:val="24"/>
        </w:rPr>
        <w:t>O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ffice办公软件，包括永中文字，永中表格，永中简报，可以直接进行拼版、打印、输出。同时，支持</w:t>
      </w:r>
      <w:r w:rsidR="0075413B" w:rsidRPr="0075413B">
        <w:rPr>
          <w:rFonts w:ascii="宋体" w:eastAsia="宋体" w:hAnsi="宋体" w:cs="宋体" w:hint="eastAsia"/>
          <w:sz w:val="24"/>
          <w:szCs w:val="24"/>
        </w:rPr>
        <w:t>并兼容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Illustrator、</w:t>
      </w:r>
      <w:r w:rsidR="0080284B" w:rsidRPr="0075413B">
        <w:rPr>
          <w:rFonts w:ascii="宋体" w:eastAsia="宋体" w:hAnsi="宋体" w:cs="宋体"/>
          <w:sz w:val="24"/>
          <w:szCs w:val="24"/>
        </w:rPr>
        <w:t>InDesign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、</w:t>
      </w:r>
      <w:r w:rsidR="0080284B" w:rsidRPr="0075413B">
        <w:rPr>
          <w:rFonts w:ascii="宋体" w:eastAsia="宋体" w:hAnsi="宋体" w:cs="宋体"/>
          <w:sz w:val="24"/>
          <w:szCs w:val="24"/>
        </w:rPr>
        <w:t>Photoshop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等软件生成的标准</w:t>
      </w:r>
      <w:r w:rsidR="0080284B" w:rsidRPr="0075413B">
        <w:rPr>
          <w:rFonts w:ascii="宋体" w:eastAsia="宋体" w:hAnsi="宋体" w:cs="宋体"/>
          <w:sz w:val="24"/>
          <w:szCs w:val="24"/>
        </w:rPr>
        <w:t>PS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、</w:t>
      </w:r>
      <w:r w:rsidR="0080284B" w:rsidRPr="0075413B">
        <w:rPr>
          <w:rFonts w:ascii="宋体" w:eastAsia="宋体" w:hAnsi="宋体" w:cs="宋体"/>
          <w:sz w:val="24"/>
          <w:szCs w:val="24"/>
        </w:rPr>
        <w:t>PDF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、</w:t>
      </w:r>
      <w:r w:rsidR="0080284B" w:rsidRPr="0075413B">
        <w:rPr>
          <w:rFonts w:ascii="宋体" w:eastAsia="宋体" w:hAnsi="宋体" w:cs="宋体"/>
          <w:sz w:val="24"/>
          <w:szCs w:val="24"/>
        </w:rPr>
        <w:t>EPS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、</w:t>
      </w:r>
      <w:r w:rsidR="0080284B" w:rsidRPr="0075413B">
        <w:rPr>
          <w:rFonts w:ascii="宋体" w:eastAsia="宋体" w:hAnsi="宋体" w:cs="宋体"/>
          <w:sz w:val="24"/>
          <w:szCs w:val="24"/>
        </w:rPr>
        <w:t>TIFF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、</w:t>
      </w:r>
      <w:r w:rsidR="0080284B" w:rsidRPr="0075413B">
        <w:rPr>
          <w:rFonts w:ascii="宋体" w:eastAsia="宋体" w:hAnsi="宋体" w:cs="宋体"/>
          <w:sz w:val="24"/>
          <w:szCs w:val="24"/>
        </w:rPr>
        <w:t>JPG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等文件的直接输出，也支持其他应用软件排版输出的</w:t>
      </w:r>
      <w:r w:rsidR="0080284B" w:rsidRPr="0075413B">
        <w:rPr>
          <w:rFonts w:ascii="宋体" w:eastAsia="宋体" w:hAnsi="宋体" w:cs="宋体"/>
          <w:sz w:val="24"/>
          <w:szCs w:val="24"/>
        </w:rPr>
        <w:t>PDF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格式文档的输出；支持</w:t>
      </w:r>
      <w:r w:rsidR="0080284B" w:rsidRPr="0075413B">
        <w:rPr>
          <w:rFonts w:ascii="宋体" w:eastAsia="宋体" w:hAnsi="宋体" w:cs="宋体"/>
          <w:sz w:val="24"/>
          <w:szCs w:val="24"/>
        </w:rPr>
        <w:t>TIFF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、</w:t>
      </w:r>
      <w:r w:rsidR="0080284B" w:rsidRPr="0075413B">
        <w:rPr>
          <w:rFonts w:ascii="宋体" w:eastAsia="宋体" w:hAnsi="宋体" w:cs="宋体"/>
          <w:sz w:val="24"/>
          <w:szCs w:val="24"/>
        </w:rPr>
        <w:t>EPS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、</w:t>
      </w:r>
      <w:r w:rsidR="0080284B" w:rsidRPr="0075413B">
        <w:rPr>
          <w:rFonts w:ascii="宋体" w:eastAsia="宋体" w:hAnsi="宋体" w:cs="宋体"/>
          <w:sz w:val="24"/>
          <w:szCs w:val="24"/>
        </w:rPr>
        <w:t>PS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、</w:t>
      </w:r>
      <w:r w:rsidR="0080284B" w:rsidRPr="0075413B">
        <w:rPr>
          <w:rFonts w:ascii="宋体" w:eastAsia="宋体" w:hAnsi="宋体" w:cs="宋体"/>
          <w:sz w:val="24"/>
          <w:szCs w:val="24"/>
        </w:rPr>
        <w:t>PRN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、</w:t>
      </w:r>
      <w:r w:rsidR="0080284B" w:rsidRPr="0075413B">
        <w:rPr>
          <w:rFonts w:ascii="宋体" w:eastAsia="宋体" w:hAnsi="宋体" w:cs="宋体"/>
          <w:sz w:val="24"/>
          <w:szCs w:val="24"/>
        </w:rPr>
        <w:t>PDF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、</w:t>
      </w:r>
      <w:r w:rsidR="0080284B" w:rsidRPr="0075413B">
        <w:rPr>
          <w:rFonts w:ascii="宋体" w:eastAsia="宋体" w:hAnsi="宋体" w:cs="宋体"/>
          <w:sz w:val="24"/>
          <w:szCs w:val="24"/>
        </w:rPr>
        <w:t>JPG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、</w:t>
      </w:r>
      <w:r w:rsidR="0080284B" w:rsidRPr="0075413B">
        <w:rPr>
          <w:rFonts w:ascii="宋体" w:eastAsia="宋体" w:hAnsi="宋体" w:cs="宋体"/>
          <w:sz w:val="24"/>
          <w:szCs w:val="24"/>
        </w:rPr>
        <w:t>DOC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、</w:t>
      </w:r>
      <w:r w:rsidR="0080284B" w:rsidRPr="0075413B">
        <w:rPr>
          <w:rFonts w:ascii="宋体" w:eastAsia="宋体" w:hAnsi="宋体" w:cs="宋体"/>
          <w:sz w:val="24"/>
          <w:szCs w:val="24"/>
        </w:rPr>
        <w:t>XLS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、</w:t>
      </w:r>
      <w:r w:rsidR="0080284B" w:rsidRPr="0075413B">
        <w:rPr>
          <w:rFonts w:ascii="宋体" w:eastAsia="宋体" w:hAnsi="宋体" w:cs="宋体"/>
          <w:sz w:val="24"/>
          <w:szCs w:val="24"/>
        </w:rPr>
        <w:t>XLSX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、</w:t>
      </w:r>
      <w:r w:rsidR="0080284B" w:rsidRPr="0075413B">
        <w:rPr>
          <w:rFonts w:ascii="宋体" w:eastAsia="宋体" w:hAnsi="宋体" w:cs="宋体"/>
          <w:sz w:val="24"/>
          <w:szCs w:val="24"/>
        </w:rPr>
        <w:t>EIO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、</w:t>
      </w:r>
      <w:r w:rsidR="0080284B" w:rsidRPr="0075413B">
        <w:rPr>
          <w:rFonts w:ascii="宋体" w:eastAsia="宋体" w:hAnsi="宋体" w:cs="宋体"/>
          <w:sz w:val="24"/>
          <w:szCs w:val="24"/>
        </w:rPr>
        <w:t>PPTX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、</w:t>
      </w:r>
      <w:r w:rsidR="0080284B" w:rsidRPr="0075413B">
        <w:rPr>
          <w:rFonts w:ascii="宋体" w:eastAsia="宋体" w:hAnsi="宋体" w:cs="宋体"/>
          <w:sz w:val="24"/>
          <w:szCs w:val="24"/>
        </w:rPr>
        <w:t>S2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、</w:t>
      </w:r>
      <w:r w:rsidR="0080284B" w:rsidRPr="0075413B">
        <w:rPr>
          <w:rFonts w:ascii="宋体" w:eastAsia="宋体" w:hAnsi="宋体" w:cs="宋体"/>
          <w:sz w:val="24"/>
          <w:szCs w:val="24"/>
        </w:rPr>
        <w:t>S72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等文件格式。能够实现在进行成品印刷、装订过程中多种插页功能，打号（最大编号为</w:t>
      </w:r>
      <w:r w:rsidR="0080284B" w:rsidRPr="0075413B">
        <w:rPr>
          <w:rFonts w:ascii="宋体" w:eastAsia="宋体" w:hAnsi="宋体" w:cs="宋体"/>
          <w:sz w:val="24"/>
          <w:szCs w:val="24"/>
        </w:rPr>
        <w:t>7</w:t>
      </w:r>
      <w:r w:rsidR="0080284B" w:rsidRPr="0075413B">
        <w:rPr>
          <w:rFonts w:ascii="宋体" w:eastAsia="宋体" w:hAnsi="宋体" w:cs="宋体" w:hint="eastAsia"/>
          <w:sz w:val="24"/>
          <w:szCs w:val="24"/>
        </w:rPr>
        <w:t>位）、加水印、拼版、</w:t>
      </w:r>
      <w:proofErr w:type="gramStart"/>
      <w:r w:rsidR="0080284B" w:rsidRPr="0075413B">
        <w:rPr>
          <w:rFonts w:ascii="宋体" w:eastAsia="宋体" w:hAnsi="宋体" w:cs="宋体" w:hint="eastAsia"/>
          <w:sz w:val="24"/>
          <w:szCs w:val="24"/>
        </w:rPr>
        <w:t>折手等</w:t>
      </w:r>
      <w:proofErr w:type="gramEnd"/>
      <w:r w:rsidR="0080284B" w:rsidRPr="0075413B">
        <w:rPr>
          <w:rFonts w:ascii="宋体" w:eastAsia="宋体" w:hAnsi="宋体" w:cs="宋体" w:hint="eastAsia"/>
          <w:sz w:val="24"/>
          <w:szCs w:val="24"/>
        </w:rPr>
        <w:t>功能，支持热文件夹直接打印，并可根据文档印刷效果任意调节字体笔画粗细。整套系统软件终身免费维护、升级</w:t>
      </w:r>
      <w:r w:rsidR="00152FA6" w:rsidRPr="0075413B">
        <w:rPr>
          <w:rFonts w:ascii="宋体" w:eastAsia="宋体" w:hAnsi="宋体" w:cs="宋体" w:hint="eastAsia"/>
          <w:sz w:val="24"/>
          <w:szCs w:val="24"/>
        </w:rPr>
        <w:t>。</w:t>
      </w:r>
    </w:p>
    <w:p w:rsidR="00464626" w:rsidRDefault="0080284B">
      <w:pPr>
        <w:pStyle w:val="a8"/>
        <w:spacing w:line="480" w:lineRule="auto"/>
        <w:ind w:firstLineChars="0" w:firstLine="0"/>
        <w:rPr>
          <w:rFonts w:ascii="楷体" w:eastAsia="楷体" w:hAnsi="楷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二、设备售后服务要求</w:t>
      </w:r>
      <w:r w:rsidR="00767D70" w:rsidRPr="00767D70">
        <w:rPr>
          <w:rFonts w:ascii="宋体" w:eastAsia="宋体" w:hAnsi="宋体" w:cs="宋体" w:hint="eastAsia"/>
          <w:b/>
          <w:bCs/>
          <w:sz w:val="24"/>
          <w:szCs w:val="24"/>
        </w:rPr>
        <w:t>（</w:t>
      </w:r>
      <w:r w:rsidR="00F204F5">
        <w:rPr>
          <w:rFonts w:ascii="宋体" w:eastAsia="宋体" w:hAnsi="宋体" w:cs="宋体" w:hint="eastAsia"/>
          <w:b/>
          <w:sz w:val="24"/>
          <w:szCs w:val="24"/>
        </w:rPr>
        <w:t>★号1项，</w:t>
      </w:r>
      <w:r w:rsidR="00767D70" w:rsidRPr="00767D70">
        <w:rPr>
          <w:rFonts w:ascii="宋体" w:eastAsia="宋体" w:hAnsi="宋体" w:cs="宋体"/>
          <w:b/>
          <w:bCs/>
          <w:sz w:val="24"/>
          <w:szCs w:val="24"/>
        </w:rPr>
        <w:t>#</w:t>
      </w:r>
      <w:r w:rsidR="00767D70" w:rsidRPr="00767D70">
        <w:rPr>
          <w:rFonts w:ascii="宋体" w:eastAsia="宋体" w:hAnsi="宋体" w:cs="宋体" w:hint="eastAsia"/>
          <w:b/>
          <w:bCs/>
          <w:sz w:val="24"/>
          <w:szCs w:val="24"/>
        </w:rPr>
        <w:t>号</w:t>
      </w:r>
      <w:r w:rsidR="00F204F5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67D70" w:rsidRPr="00767D70">
        <w:rPr>
          <w:rFonts w:ascii="宋体" w:eastAsia="宋体" w:hAnsi="宋体" w:cs="宋体" w:hint="eastAsia"/>
          <w:b/>
          <w:bCs/>
          <w:sz w:val="24"/>
          <w:szCs w:val="24"/>
        </w:rPr>
        <w:t>项，其它</w:t>
      </w:r>
      <w:r w:rsidR="008741E0">
        <w:rPr>
          <w:rFonts w:ascii="宋体" w:eastAsia="宋体" w:hAnsi="宋体" w:cs="宋体" w:hint="eastAsia"/>
          <w:b/>
          <w:bCs/>
          <w:sz w:val="24"/>
          <w:szCs w:val="24"/>
        </w:rPr>
        <w:t>4</w:t>
      </w:r>
      <w:r w:rsidR="00767D70" w:rsidRPr="00767D70">
        <w:rPr>
          <w:rFonts w:ascii="宋体" w:eastAsia="宋体" w:hAnsi="宋体" w:cs="宋体" w:hint="eastAsia"/>
          <w:b/>
          <w:bCs/>
          <w:sz w:val="24"/>
          <w:szCs w:val="24"/>
        </w:rPr>
        <w:t>项）</w:t>
      </w:r>
    </w:p>
    <w:p w:rsidR="009937E1" w:rsidRDefault="009937E1" w:rsidP="009937E1">
      <w:pPr>
        <w:pStyle w:val="a8"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 w:cs="宋体"/>
          <w:sz w:val="24"/>
          <w:szCs w:val="24"/>
        </w:rPr>
      </w:pPr>
      <w:r w:rsidRPr="009937E1">
        <w:rPr>
          <w:rFonts w:ascii="宋体" w:eastAsia="宋体" w:hAnsi="宋体" w:cs="宋体" w:hint="eastAsia"/>
          <w:sz w:val="24"/>
          <w:szCs w:val="24"/>
        </w:rPr>
        <w:t>提供人员培训方案；</w:t>
      </w:r>
      <w:r>
        <w:rPr>
          <w:rFonts w:ascii="宋体" w:eastAsia="宋体" w:hAnsi="宋体" w:cs="宋体" w:hint="eastAsia"/>
          <w:sz w:val="24"/>
          <w:szCs w:val="24"/>
        </w:rPr>
        <w:t>培训地点：采购设备使用现场</w:t>
      </w:r>
      <w:r w:rsidR="00097B24">
        <w:rPr>
          <w:rFonts w:ascii="宋体" w:eastAsia="宋体" w:hAnsi="宋体" w:cs="宋体" w:hint="eastAsia"/>
          <w:sz w:val="24"/>
          <w:szCs w:val="24"/>
        </w:rPr>
        <w:t>；</w:t>
      </w:r>
      <w:r w:rsidR="00B05133">
        <w:rPr>
          <w:rFonts w:ascii="宋体" w:eastAsia="宋体" w:hAnsi="宋体" w:cs="宋体" w:hint="eastAsia"/>
          <w:sz w:val="24"/>
          <w:szCs w:val="24"/>
        </w:rPr>
        <w:t>培训效果：设备使用人</w:t>
      </w:r>
      <w:r w:rsidR="00B05133">
        <w:rPr>
          <w:rFonts w:ascii="宋体" w:eastAsia="宋体" w:hAnsi="宋体" w:cs="宋体" w:hint="eastAsia"/>
          <w:sz w:val="24"/>
          <w:szCs w:val="24"/>
        </w:rPr>
        <w:lastRenderedPageBreak/>
        <w:t>员熟练操作；</w:t>
      </w:r>
    </w:p>
    <w:p w:rsidR="009937E1" w:rsidRDefault="00F204F5" w:rsidP="009937E1">
      <w:pPr>
        <w:pStyle w:val="a8"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★</w:t>
      </w:r>
      <w:r w:rsidR="009937E1" w:rsidRPr="009937E1">
        <w:rPr>
          <w:rFonts w:ascii="宋体" w:eastAsia="宋体" w:hAnsi="宋体" w:cs="宋体" w:hint="eastAsia"/>
          <w:sz w:val="24"/>
          <w:szCs w:val="24"/>
        </w:rPr>
        <w:t>能够提供</w:t>
      </w:r>
      <w:r w:rsidR="009937E1" w:rsidRPr="009937E1">
        <w:rPr>
          <w:rFonts w:ascii="宋体" w:eastAsia="宋体" w:hAnsi="宋体" w:cs="宋体"/>
          <w:sz w:val="24"/>
          <w:szCs w:val="24"/>
        </w:rPr>
        <w:t>365</w:t>
      </w:r>
      <w:r w:rsidR="009937E1" w:rsidRPr="009937E1">
        <w:rPr>
          <w:rFonts w:ascii="宋体" w:eastAsia="宋体" w:hAnsi="宋体" w:cs="宋体" w:hint="eastAsia"/>
          <w:sz w:val="24"/>
          <w:szCs w:val="24"/>
        </w:rPr>
        <w:t>天</w:t>
      </w:r>
      <w:r w:rsidR="009937E1" w:rsidRPr="009937E1">
        <w:rPr>
          <w:rFonts w:ascii="宋体" w:eastAsia="宋体" w:hAnsi="宋体" w:cs="宋体" w:hint="cs"/>
          <w:sz w:val="24"/>
          <w:szCs w:val="24"/>
        </w:rPr>
        <w:t>×</w:t>
      </w:r>
      <w:r w:rsidR="009937E1" w:rsidRPr="009937E1">
        <w:rPr>
          <w:rFonts w:ascii="宋体" w:eastAsia="宋体" w:hAnsi="宋体" w:cs="宋体"/>
          <w:sz w:val="24"/>
          <w:szCs w:val="24"/>
        </w:rPr>
        <w:t>24</w:t>
      </w:r>
      <w:r w:rsidR="009937E1" w:rsidRPr="009937E1">
        <w:rPr>
          <w:rFonts w:ascii="宋体" w:eastAsia="宋体" w:hAnsi="宋体" w:cs="宋体" w:hint="eastAsia"/>
          <w:sz w:val="24"/>
          <w:szCs w:val="24"/>
        </w:rPr>
        <w:t>小时电话支持服务，</w:t>
      </w:r>
      <w:r w:rsidR="009937E1" w:rsidRPr="009937E1">
        <w:rPr>
          <w:rFonts w:ascii="宋体" w:eastAsia="宋体" w:hAnsi="宋体" w:cs="宋体"/>
          <w:sz w:val="24"/>
          <w:szCs w:val="24"/>
        </w:rPr>
        <w:t>15</w:t>
      </w:r>
      <w:r w:rsidR="009937E1" w:rsidRPr="009937E1">
        <w:rPr>
          <w:rFonts w:ascii="宋体" w:eastAsia="宋体" w:hAnsi="宋体" w:cs="宋体" w:hint="eastAsia"/>
          <w:sz w:val="24"/>
          <w:szCs w:val="24"/>
        </w:rPr>
        <w:t>分钟内电话响应，</w:t>
      </w:r>
      <w:r w:rsidR="009937E1" w:rsidRPr="009937E1">
        <w:rPr>
          <w:rFonts w:ascii="宋体" w:eastAsia="宋体" w:hAnsi="宋体" w:cs="宋体"/>
          <w:sz w:val="24"/>
          <w:szCs w:val="24"/>
        </w:rPr>
        <w:t>2</w:t>
      </w:r>
      <w:r w:rsidR="009937E1" w:rsidRPr="009937E1">
        <w:rPr>
          <w:rFonts w:ascii="宋体" w:eastAsia="宋体" w:hAnsi="宋体" w:cs="宋体" w:hint="eastAsia"/>
          <w:sz w:val="24"/>
          <w:szCs w:val="24"/>
        </w:rPr>
        <w:t>个小时内到达现场维修服务；</w:t>
      </w:r>
      <w:r w:rsidR="009937E1">
        <w:rPr>
          <w:rFonts w:ascii="宋体" w:eastAsia="宋体" w:hAnsi="宋体" w:cs="宋体" w:hint="eastAsia"/>
          <w:sz w:val="24"/>
          <w:szCs w:val="24"/>
        </w:rPr>
        <w:t>有充足的耗材及零配件库，能保证及时、充足的供应；</w:t>
      </w:r>
    </w:p>
    <w:p w:rsidR="009937E1" w:rsidRDefault="009937E1" w:rsidP="001A72CF">
      <w:pPr>
        <w:pStyle w:val="a8"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设备验收之日起，质保期</w:t>
      </w:r>
      <w:r w:rsidR="006C00F3">
        <w:rPr>
          <w:rFonts w:ascii="宋体" w:eastAsia="宋体" w:hAnsi="宋体" w:cs="宋体" w:hint="eastAsia"/>
          <w:bCs/>
          <w:sz w:val="24"/>
          <w:szCs w:val="24"/>
        </w:rPr>
        <w:t>≥1年。提供质保期之后售后服务方案</w:t>
      </w:r>
      <w:r w:rsidR="001A72CF">
        <w:rPr>
          <w:rFonts w:ascii="宋体" w:eastAsia="宋体" w:hAnsi="宋体" w:cs="宋体" w:hint="eastAsia"/>
          <w:bCs/>
          <w:sz w:val="24"/>
          <w:szCs w:val="24"/>
        </w:rPr>
        <w:t>及费用（含耗材、零配件及工时等）</w:t>
      </w:r>
      <w:r w:rsidR="006C00F3">
        <w:rPr>
          <w:rFonts w:ascii="宋体" w:eastAsia="宋体" w:hAnsi="宋体" w:cs="宋体" w:hint="eastAsia"/>
          <w:bCs/>
          <w:sz w:val="24"/>
          <w:szCs w:val="24"/>
        </w:rPr>
        <w:t>。</w:t>
      </w:r>
      <w:r w:rsidR="001A72CF" w:rsidRPr="001A72CF">
        <w:rPr>
          <w:rFonts w:ascii="宋体" w:eastAsia="宋体" w:hAnsi="宋体" w:cs="宋体" w:hint="eastAsia"/>
          <w:bCs/>
          <w:sz w:val="24"/>
          <w:szCs w:val="24"/>
        </w:rPr>
        <w:t>综合故</w:t>
      </w:r>
      <w:bookmarkStart w:id="0" w:name="_GoBack"/>
      <w:bookmarkEnd w:id="0"/>
      <w:r w:rsidR="001A72CF" w:rsidRPr="001A72CF">
        <w:rPr>
          <w:rFonts w:ascii="宋体" w:eastAsia="宋体" w:hAnsi="宋体" w:cs="宋体" w:hint="eastAsia"/>
          <w:bCs/>
          <w:sz w:val="24"/>
          <w:szCs w:val="24"/>
        </w:rPr>
        <w:t>障停机率</w:t>
      </w:r>
      <w:r w:rsidR="001A72CF">
        <w:rPr>
          <w:rFonts w:ascii="宋体" w:eastAsia="宋体" w:hAnsi="宋体" w:cs="宋体" w:hint="eastAsia"/>
          <w:bCs/>
          <w:sz w:val="24"/>
          <w:szCs w:val="24"/>
        </w:rPr>
        <w:t>（</w:t>
      </w:r>
      <w:r w:rsidR="001A72CF" w:rsidRPr="001A72CF">
        <w:rPr>
          <w:rFonts w:ascii="宋体" w:eastAsia="宋体" w:hAnsi="宋体" w:cs="宋体"/>
          <w:sz w:val="24"/>
          <w:szCs w:val="24"/>
        </w:rPr>
        <w:t>Σ设备故障停机时间</w:t>
      </w:r>
      <w:r w:rsidR="001A72CF">
        <w:rPr>
          <w:rFonts w:ascii="宋体" w:eastAsia="宋体" w:hAnsi="宋体" w:cs="宋体" w:hint="eastAsia"/>
          <w:sz w:val="24"/>
          <w:szCs w:val="24"/>
        </w:rPr>
        <w:t>/</w:t>
      </w:r>
      <w:r w:rsidR="001A72CF" w:rsidRPr="001A72CF">
        <w:rPr>
          <w:rFonts w:ascii="宋体" w:eastAsia="宋体" w:hAnsi="宋体" w:cs="宋体"/>
          <w:sz w:val="24"/>
          <w:szCs w:val="24"/>
        </w:rPr>
        <w:t>(Σ设备实际开动时间+Σ设备故障停机时间)</w:t>
      </w:r>
      <w:r w:rsidR="001A72CF" w:rsidRPr="001A72CF">
        <w:rPr>
          <w:rFonts w:ascii="宋体" w:eastAsia="宋体" w:hAnsi="宋体" w:cs="宋体"/>
          <w:bCs/>
          <w:sz w:val="24"/>
          <w:szCs w:val="24"/>
        </w:rPr>
        <w:t xml:space="preserve"> ×100%</w:t>
      </w:r>
      <w:r w:rsidR="001A72CF">
        <w:rPr>
          <w:rFonts w:ascii="宋体" w:eastAsia="宋体" w:hAnsi="宋体" w:cs="宋体" w:hint="eastAsia"/>
          <w:bCs/>
          <w:sz w:val="24"/>
          <w:szCs w:val="24"/>
        </w:rPr>
        <w:t>）</w:t>
      </w:r>
      <w:r w:rsidR="001A72CF" w:rsidRPr="001A72CF">
        <w:rPr>
          <w:rFonts w:ascii="宋体" w:eastAsia="宋体" w:hAnsi="宋体" w:cs="宋体" w:hint="eastAsia"/>
          <w:bCs/>
          <w:sz w:val="24"/>
          <w:szCs w:val="24"/>
        </w:rPr>
        <w:t>≤</w:t>
      </w:r>
      <w:r w:rsidR="001A72CF" w:rsidRPr="001A72CF">
        <w:rPr>
          <w:rFonts w:ascii="宋体" w:eastAsia="宋体" w:hAnsi="宋体" w:cs="宋体"/>
          <w:bCs/>
          <w:sz w:val="24"/>
          <w:szCs w:val="24"/>
        </w:rPr>
        <w:t>1%</w:t>
      </w:r>
      <w:r w:rsidR="00097B24">
        <w:rPr>
          <w:rFonts w:ascii="宋体" w:eastAsia="宋体" w:hAnsi="宋体" w:cs="宋体" w:hint="eastAsia"/>
          <w:bCs/>
          <w:sz w:val="24"/>
          <w:szCs w:val="24"/>
        </w:rPr>
        <w:t>；</w:t>
      </w:r>
    </w:p>
    <w:p w:rsidR="00464626" w:rsidRDefault="001A72CF">
      <w:pPr>
        <w:pStyle w:val="a8"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提供</w:t>
      </w:r>
      <w:r w:rsidR="0080284B">
        <w:rPr>
          <w:rFonts w:ascii="宋体" w:eastAsia="宋体" w:hAnsi="宋体" w:cs="宋体" w:hint="eastAsia"/>
          <w:sz w:val="24"/>
          <w:szCs w:val="24"/>
        </w:rPr>
        <w:t>会议保障服务方案</w:t>
      </w:r>
      <w:r w:rsidR="00097B24">
        <w:rPr>
          <w:rFonts w:ascii="宋体" w:eastAsia="宋体" w:hAnsi="宋体" w:cs="宋体" w:hint="eastAsia"/>
          <w:sz w:val="24"/>
          <w:szCs w:val="24"/>
        </w:rPr>
        <w:t>及费用</w:t>
      </w:r>
      <w:r>
        <w:rPr>
          <w:rFonts w:ascii="宋体" w:eastAsia="宋体" w:hAnsi="宋体" w:cs="宋体" w:hint="eastAsia"/>
          <w:sz w:val="24"/>
          <w:szCs w:val="24"/>
        </w:rPr>
        <w:t>（重要活动</w:t>
      </w:r>
      <w:r w:rsidR="00097B24">
        <w:rPr>
          <w:rFonts w:ascii="宋体" w:eastAsia="宋体" w:hAnsi="宋体" w:cs="宋体" w:hint="eastAsia"/>
          <w:sz w:val="24"/>
          <w:szCs w:val="24"/>
        </w:rPr>
        <w:t>至少</w:t>
      </w:r>
      <w:r>
        <w:rPr>
          <w:rFonts w:ascii="宋体" w:eastAsia="宋体" w:hAnsi="宋体" w:cs="宋体" w:hint="eastAsia"/>
          <w:sz w:val="24"/>
          <w:szCs w:val="24"/>
        </w:rPr>
        <w:t>1名维修</w:t>
      </w:r>
      <w:r w:rsidR="00097B24">
        <w:rPr>
          <w:rFonts w:ascii="宋体" w:eastAsia="宋体" w:hAnsi="宋体" w:cs="宋体" w:hint="eastAsia"/>
          <w:sz w:val="24"/>
          <w:szCs w:val="24"/>
        </w:rPr>
        <w:t>人员驻场保障，提供易损备件备品</w:t>
      </w:r>
      <w:r>
        <w:rPr>
          <w:rFonts w:ascii="宋体" w:eastAsia="宋体" w:hAnsi="宋体" w:cs="宋体" w:hint="eastAsia"/>
          <w:sz w:val="24"/>
          <w:szCs w:val="24"/>
        </w:rPr>
        <w:t>）</w:t>
      </w:r>
      <w:r w:rsidR="0080284B">
        <w:rPr>
          <w:rFonts w:ascii="宋体" w:eastAsia="宋体" w:hAnsi="宋体" w:cs="宋体" w:hint="eastAsia"/>
          <w:sz w:val="24"/>
          <w:szCs w:val="24"/>
        </w:rPr>
        <w:t>；</w:t>
      </w:r>
    </w:p>
    <w:p w:rsidR="00464626" w:rsidRDefault="00097B24">
      <w:pPr>
        <w:pStyle w:val="a8"/>
        <w:numPr>
          <w:ilvl w:val="0"/>
          <w:numId w:val="2"/>
        </w:numPr>
        <w:spacing w:line="480" w:lineRule="auto"/>
        <w:ind w:firstLineChars="0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设备使用期内，</w:t>
      </w:r>
      <w:r w:rsidR="0080284B">
        <w:rPr>
          <w:rFonts w:ascii="宋体" w:eastAsia="宋体" w:hAnsi="宋体" w:cs="宋体" w:hint="eastAsia"/>
          <w:sz w:val="24"/>
          <w:szCs w:val="24"/>
        </w:rPr>
        <w:t>软件系统提供免费升级服务；</w:t>
      </w:r>
    </w:p>
    <w:p w:rsidR="00464626" w:rsidRPr="00097B24" w:rsidRDefault="00767D70" w:rsidP="00097B24">
      <w:pPr>
        <w:pStyle w:val="a8"/>
        <w:numPr>
          <w:ilvl w:val="0"/>
          <w:numId w:val="2"/>
        </w:numPr>
        <w:autoSpaceDN w:val="0"/>
        <w:spacing w:line="480" w:lineRule="auto"/>
        <w:ind w:firstLineChars="0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#</w:t>
      </w:r>
      <w:r w:rsidR="0080284B" w:rsidRPr="00097B24">
        <w:rPr>
          <w:rFonts w:ascii="宋体" w:eastAsia="宋体" w:hAnsi="宋体" w:cs="宋体" w:hint="eastAsia"/>
          <w:sz w:val="24"/>
          <w:szCs w:val="24"/>
        </w:rPr>
        <w:t>提供</w:t>
      </w:r>
      <w:r w:rsidR="00097B24">
        <w:rPr>
          <w:rFonts w:ascii="宋体" w:eastAsia="宋体" w:hAnsi="宋体" w:cs="宋体" w:hint="eastAsia"/>
          <w:sz w:val="24"/>
          <w:szCs w:val="24"/>
        </w:rPr>
        <w:t>设备原厂售后服务</w:t>
      </w:r>
      <w:r w:rsidR="00AA62E2">
        <w:rPr>
          <w:rFonts w:ascii="宋体" w:eastAsia="宋体" w:hAnsi="宋体" w:cs="宋体" w:hint="eastAsia"/>
          <w:sz w:val="24"/>
          <w:szCs w:val="24"/>
        </w:rPr>
        <w:t>承诺</w:t>
      </w:r>
      <w:r w:rsidR="00097B24">
        <w:rPr>
          <w:rFonts w:ascii="宋体" w:eastAsia="宋体" w:hAnsi="宋体" w:cs="宋体" w:hint="eastAsia"/>
          <w:sz w:val="24"/>
          <w:szCs w:val="24"/>
        </w:rPr>
        <w:t>。</w:t>
      </w:r>
    </w:p>
    <w:p w:rsidR="00464626" w:rsidRPr="00097B24" w:rsidRDefault="00464626">
      <w:pPr>
        <w:pStyle w:val="a8"/>
        <w:spacing w:line="360" w:lineRule="auto"/>
        <w:ind w:firstLine="480"/>
        <w:rPr>
          <w:rFonts w:ascii="宋体" w:eastAsia="宋体" w:hAnsi="宋体" w:cs="宋体"/>
          <w:sz w:val="24"/>
          <w:szCs w:val="24"/>
        </w:rPr>
      </w:pPr>
    </w:p>
    <w:p w:rsidR="00464626" w:rsidRDefault="00464626">
      <w:pPr>
        <w:pStyle w:val="a8"/>
        <w:spacing w:line="360" w:lineRule="auto"/>
        <w:ind w:firstLineChars="0" w:firstLine="0"/>
        <w:rPr>
          <w:rFonts w:ascii="宋体" w:eastAsia="宋体" w:hAnsi="宋体" w:cs="宋体"/>
          <w:b/>
          <w:sz w:val="28"/>
          <w:szCs w:val="28"/>
        </w:rPr>
      </w:pPr>
    </w:p>
    <w:p w:rsidR="00464626" w:rsidRDefault="00464626">
      <w:pPr>
        <w:spacing w:line="360" w:lineRule="auto"/>
        <w:rPr>
          <w:rFonts w:ascii="宋体" w:eastAsia="宋体" w:hAnsi="宋体" w:cs="宋体"/>
          <w:b/>
          <w:sz w:val="28"/>
          <w:szCs w:val="28"/>
        </w:rPr>
        <w:sectPr w:rsidR="00464626">
          <w:headerReference w:type="default" r:id="rId9"/>
          <w:footerReference w:type="default" r:id="rId10"/>
          <w:pgSz w:w="11906" w:h="16838"/>
          <w:pgMar w:top="1440" w:right="1800" w:bottom="1440" w:left="1800" w:header="0" w:footer="0" w:gutter="0"/>
          <w:cols w:space="425"/>
          <w:docGrid w:type="lines" w:linePitch="312"/>
        </w:sectPr>
      </w:pPr>
    </w:p>
    <w:p w:rsidR="00464626" w:rsidRDefault="0080284B">
      <w:pPr>
        <w:spacing w:line="360" w:lineRule="auto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lastRenderedPageBreak/>
        <w:t>附件2：</w:t>
      </w:r>
    </w:p>
    <w:p w:rsidR="00464626" w:rsidRDefault="0080284B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b/>
          <w:sz w:val="24"/>
          <w:szCs w:val="24"/>
        </w:rPr>
        <w:t>文件中★号</w:t>
      </w:r>
      <w:proofErr w:type="gramStart"/>
      <w:r>
        <w:rPr>
          <w:rFonts w:ascii="宋体" w:eastAsia="宋体" w:hAnsi="宋体" w:cs="宋体" w:hint="eastAsia"/>
          <w:b/>
          <w:sz w:val="24"/>
          <w:szCs w:val="24"/>
        </w:rPr>
        <w:t>为废标项</w:t>
      </w:r>
      <w:proofErr w:type="gramEnd"/>
      <w:r>
        <w:rPr>
          <w:rFonts w:ascii="宋体" w:eastAsia="宋体" w:hAnsi="宋体" w:cs="宋体" w:hint="eastAsia"/>
          <w:b/>
          <w:sz w:val="24"/>
          <w:szCs w:val="24"/>
        </w:rPr>
        <w:t>＃号为重点项</w:t>
      </w:r>
    </w:p>
    <w:p w:rsidR="00464626" w:rsidRDefault="00464626">
      <w:pPr>
        <w:pStyle w:val="a0"/>
        <w:rPr>
          <w:rFonts w:ascii="宋体" w:eastAsia="宋体" w:hAnsi="宋体" w:cs="宋体"/>
        </w:rPr>
      </w:pPr>
    </w:p>
    <w:p w:rsidR="00464626" w:rsidRDefault="0080284B">
      <w:pPr>
        <w:pStyle w:val="a0"/>
        <w:jc w:val="center"/>
        <w:rPr>
          <w:rFonts w:ascii="宋体" w:eastAsia="宋体" w:hAnsi="宋体" w:cs="宋体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>名片机及名片裁切设备</w:t>
      </w:r>
    </w:p>
    <w:p w:rsidR="00464626" w:rsidRDefault="00464626">
      <w:pPr>
        <w:pStyle w:val="a0"/>
        <w:jc w:val="center"/>
        <w:rPr>
          <w:rFonts w:ascii="宋体" w:eastAsia="宋体" w:hAnsi="宋体" w:cs="宋体"/>
          <w:bCs/>
          <w:sz w:val="36"/>
          <w:szCs w:val="36"/>
        </w:rPr>
      </w:pPr>
    </w:p>
    <w:p w:rsidR="00464626" w:rsidRDefault="0080284B">
      <w:pPr>
        <w:pStyle w:val="a8"/>
        <w:spacing w:line="480" w:lineRule="auto"/>
        <w:ind w:firstLineChars="0" w:firstLine="0"/>
        <w:rPr>
          <w:rFonts w:ascii="宋体" w:eastAsia="宋体" w:hAnsi="宋体" w:cs="宋体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一、名片机技术要求</w:t>
      </w:r>
      <w:r w:rsidR="008741E0" w:rsidRPr="008741E0">
        <w:rPr>
          <w:rFonts w:ascii="宋体" w:eastAsia="宋体" w:hAnsi="宋体" w:cs="宋体" w:hint="eastAsia"/>
          <w:b/>
          <w:sz w:val="24"/>
          <w:szCs w:val="24"/>
        </w:rPr>
        <w:t>（★号</w:t>
      </w:r>
      <w:r w:rsidR="008741E0">
        <w:rPr>
          <w:rFonts w:ascii="宋体" w:eastAsia="宋体" w:hAnsi="宋体" w:cs="宋体" w:hint="eastAsia"/>
          <w:b/>
          <w:sz w:val="24"/>
          <w:szCs w:val="24"/>
        </w:rPr>
        <w:t>1</w:t>
      </w:r>
      <w:r w:rsidR="008741E0" w:rsidRPr="008741E0">
        <w:rPr>
          <w:rFonts w:ascii="宋体" w:eastAsia="宋体" w:hAnsi="宋体" w:cs="宋体" w:hint="eastAsia"/>
          <w:b/>
          <w:sz w:val="24"/>
          <w:szCs w:val="24"/>
        </w:rPr>
        <w:t>项，</w:t>
      </w:r>
      <w:r w:rsidR="008741E0" w:rsidRPr="008741E0">
        <w:rPr>
          <w:rFonts w:ascii="宋体" w:eastAsia="宋体" w:hAnsi="宋体" w:cs="宋体"/>
          <w:b/>
          <w:sz w:val="24"/>
          <w:szCs w:val="24"/>
        </w:rPr>
        <w:t>#</w:t>
      </w:r>
      <w:r w:rsidR="008741E0" w:rsidRPr="008741E0">
        <w:rPr>
          <w:rFonts w:ascii="宋体" w:eastAsia="宋体" w:hAnsi="宋体" w:cs="宋体" w:hint="eastAsia"/>
          <w:b/>
          <w:sz w:val="24"/>
          <w:szCs w:val="24"/>
        </w:rPr>
        <w:t>号</w:t>
      </w:r>
      <w:r w:rsidR="008741E0" w:rsidRPr="008741E0">
        <w:rPr>
          <w:rFonts w:ascii="宋体" w:eastAsia="宋体" w:hAnsi="宋体" w:cs="宋体"/>
          <w:b/>
          <w:sz w:val="24"/>
          <w:szCs w:val="24"/>
        </w:rPr>
        <w:t>9</w:t>
      </w:r>
      <w:r w:rsidR="008741E0" w:rsidRPr="008741E0">
        <w:rPr>
          <w:rFonts w:ascii="宋体" w:eastAsia="宋体" w:hAnsi="宋体" w:cs="宋体" w:hint="eastAsia"/>
          <w:b/>
          <w:sz w:val="24"/>
          <w:szCs w:val="24"/>
        </w:rPr>
        <w:t>项，其它</w:t>
      </w:r>
      <w:r w:rsidR="008741E0" w:rsidRPr="008741E0">
        <w:rPr>
          <w:rFonts w:ascii="宋体" w:eastAsia="宋体" w:hAnsi="宋体" w:cs="宋体"/>
          <w:b/>
          <w:sz w:val="24"/>
          <w:szCs w:val="24"/>
        </w:rPr>
        <w:t>6</w:t>
      </w:r>
      <w:r w:rsidR="008741E0" w:rsidRPr="008741E0">
        <w:rPr>
          <w:rFonts w:ascii="宋体" w:eastAsia="宋体" w:hAnsi="宋体" w:cs="宋体" w:hint="eastAsia"/>
          <w:b/>
          <w:sz w:val="24"/>
          <w:szCs w:val="24"/>
        </w:rPr>
        <w:t>项）</w:t>
      </w:r>
    </w:p>
    <w:p w:rsidR="00464626" w:rsidRDefault="008266A8">
      <w:pPr>
        <w:pStyle w:val="a8"/>
        <w:numPr>
          <w:ilvl w:val="0"/>
          <w:numId w:val="3"/>
        </w:numPr>
        <w:spacing w:line="480" w:lineRule="auto"/>
        <w:ind w:firstLineChars="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配备10英寸及以上</w:t>
      </w:r>
      <w:proofErr w:type="gramStart"/>
      <w:r w:rsidR="0080284B">
        <w:rPr>
          <w:rFonts w:ascii="宋体" w:eastAsia="宋体" w:hAnsi="宋体" w:cs="宋体" w:hint="eastAsia"/>
          <w:bCs/>
          <w:sz w:val="24"/>
          <w:szCs w:val="24"/>
        </w:rPr>
        <w:t>全彩触控</w:t>
      </w:r>
      <w:proofErr w:type="gramEnd"/>
      <w:r w:rsidR="0080284B">
        <w:rPr>
          <w:rFonts w:ascii="宋体" w:eastAsia="宋体" w:hAnsi="宋体" w:cs="宋体" w:hint="eastAsia"/>
          <w:bCs/>
          <w:sz w:val="24"/>
          <w:szCs w:val="24"/>
        </w:rPr>
        <w:t>大屏；</w:t>
      </w:r>
    </w:p>
    <w:p w:rsidR="00464626" w:rsidRDefault="0080284B">
      <w:pPr>
        <w:pStyle w:val="a8"/>
        <w:numPr>
          <w:ilvl w:val="0"/>
          <w:numId w:val="3"/>
        </w:numPr>
        <w:spacing w:line="480" w:lineRule="auto"/>
        <w:ind w:firstLineChars="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★输出分辨率：2400×2400dpi；</w:t>
      </w:r>
    </w:p>
    <w:p w:rsidR="00464626" w:rsidRDefault="008266A8">
      <w:pPr>
        <w:pStyle w:val="a8"/>
        <w:numPr>
          <w:ilvl w:val="0"/>
          <w:numId w:val="3"/>
        </w:numPr>
        <w:spacing w:line="480" w:lineRule="auto"/>
        <w:ind w:firstLineChars="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复印速度：黑白A4:</w:t>
      </w:r>
      <w:r w:rsidR="00571B93" w:rsidRPr="00571B93">
        <w:rPr>
          <w:rFonts w:ascii="宋体" w:eastAsia="宋体" w:hAnsi="宋体" w:cs="宋体" w:hint="eastAsia"/>
          <w:bCs/>
          <w:sz w:val="24"/>
          <w:szCs w:val="24"/>
        </w:rPr>
        <w:t xml:space="preserve"> </w:t>
      </w:r>
      <w:r w:rsidR="00571B93">
        <w:rPr>
          <w:rFonts w:ascii="宋体" w:eastAsia="宋体" w:hAnsi="宋体" w:cs="宋体" w:hint="eastAsia"/>
          <w:bCs/>
          <w:sz w:val="24"/>
          <w:szCs w:val="24"/>
        </w:rPr>
        <w:t>≥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 xml:space="preserve"> 65ppm，彩色A4: </w:t>
      </w:r>
      <w:r w:rsidR="00571B93">
        <w:rPr>
          <w:rFonts w:ascii="宋体" w:eastAsia="宋体" w:hAnsi="宋体" w:cs="宋体" w:hint="eastAsia"/>
          <w:bCs/>
          <w:sz w:val="24"/>
          <w:szCs w:val="24"/>
        </w:rPr>
        <w:t>≥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60ppm；</w:t>
      </w:r>
    </w:p>
    <w:p w:rsidR="00464626" w:rsidRDefault="0080284B">
      <w:pPr>
        <w:pStyle w:val="a8"/>
        <w:numPr>
          <w:ilvl w:val="0"/>
          <w:numId w:val="3"/>
        </w:numPr>
        <w:spacing w:line="480" w:lineRule="auto"/>
        <w:ind w:firstLineChars="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预热时间：</w:t>
      </w:r>
      <w:r w:rsidR="00571B93" w:rsidRPr="001A72CF">
        <w:rPr>
          <w:rFonts w:ascii="宋体" w:eastAsia="宋体" w:hAnsi="宋体" w:cs="宋体" w:hint="eastAsia"/>
          <w:bCs/>
          <w:sz w:val="24"/>
          <w:szCs w:val="24"/>
        </w:rPr>
        <w:t>≤</w:t>
      </w:r>
      <w:r>
        <w:rPr>
          <w:rFonts w:ascii="宋体" w:eastAsia="宋体" w:hAnsi="宋体" w:cs="宋体" w:hint="eastAsia"/>
          <w:bCs/>
          <w:sz w:val="24"/>
          <w:szCs w:val="24"/>
        </w:rPr>
        <w:t>90秒；</w:t>
      </w:r>
    </w:p>
    <w:p w:rsidR="00464626" w:rsidRDefault="0080284B">
      <w:pPr>
        <w:pStyle w:val="a8"/>
        <w:spacing w:line="480" w:lineRule="auto"/>
        <w:ind w:firstLineChars="0" w:firstLine="425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首份输出时间：黑白</w:t>
      </w:r>
      <w:r w:rsidR="00571B93" w:rsidRPr="001A72CF">
        <w:rPr>
          <w:rFonts w:ascii="宋体" w:eastAsia="宋体" w:hAnsi="宋体" w:cs="宋体" w:hint="eastAsia"/>
          <w:bCs/>
          <w:sz w:val="24"/>
          <w:szCs w:val="24"/>
        </w:rPr>
        <w:t>≤</w:t>
      </w:r>
      <w:r>
        <w:rPr>
          <w:rFonts w:ascii="宋体" w:eastAsia="宋体" w:hAnsi="宋体" w:cs="宋体" w:hint="eastAsia"/>
          <w:bCs/>
          <w:sz w:val="24"/>
          <w:szCs w:val="24"/>
        </w:rPr>
        <w:t>4.5秒，彩色</w:t>
      </w:r>
      <w:r w:rsidR="00571B93" w:rsidRPr="001A72CF">
        <w:rPr>
          <w:rFonts w:ascii="宋体" w:eastAsia="宋体" w:hAnsi="宋体" w:cs="宋体" w:hint="eastAsia"/>
          <w:bCs/>
          <w:sz w:val="24"/>
          <w:szCs w:val="24"/>
        </w:rPr>
        <w:t>≤</w:t>
      </w:r>
      <w:r>
        <w:rPr>
          <w:rFonts w:ascii="宋体" w:eastAsia="宋体" w:hAnsi="宋体" w:cs="宋体" w:hint="eastAsia"/>
          <w:bCs/>
          <w:sz w:val="24"/>
          <w:szCs w:val="24"/>
        </w:rPr>
        <w:t>7秒；</w:t>
      </w:r>
    </w:p>
    <w:p w:rsidR="00464626" w:rsidRDefault="008266A8">
      <w:pPr>
        <w:pStyle w:val="a8"/>
        <w:numPr>
          <w:ilvl w:val="0"/>
          <w:numId w:val="3"/>
        </w:numPr>
        <w:spacing w:line="480" w:lineRule="auto"/>
        <w:ind w:firstLineChars="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带自动双面</w:t>
      </w:r>
      <w:proofErr w:type="gramStart"/>
      <w:r w:rsidR="0080284B">
        <w:rPr>
          <w:rFonts w:ascii="宋体" w:eastAsia="宋体" w:hAnsi="宋体" w:cs="宋体" w:hint="eastAsia"/>
          <w:bCs/>
          <w:sz w:val="24"/>
          <w:szCs w:val="24"/>
        </w:rPr>
        <w:t>输稿器</w:t>
      </w:r>
      <w:proofErr w:type="gramEnd"/>
      <w:r w:rsidR="0080284B">
        <w:rPr>
          <w:rFonts w:ascii="宋体" w:eastAsia="宋体" w:hAnsi="宋体" w:cs="宋体" w:hint="eastAsia"/>
          <w:bCs/>
          <w:sz w:val="24"/>
          <w:szCs w:val="24"/>
        </w:rPr>
        <w:t>，一次性双面扫描，支持彩色扫描，原稿扫描速度:黑白彩色均</w:t>
      </w:r>
      <w:r w:rsidR="00571B93">
        <w:rPr>
          <w:rFonts w:ascii="宋体" w:eastAsia="宋体" w:hAnsi="宋体" w:cs="宋体" w:hint="eastAsia"/>
          <w:bCs/>
          <w:sz w:val="24"/>
          <w:szCs w:val="24"/>
        </w:rPr>
        <w:t>≥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200ppm；</w:t>
      </w:r>
    </w:p>
    <w:p w:rsidR="00464626" w:rsidRDefault="0080284B">
      <w:pPr>
        <w:pStyle w:val="a8"/>
        <w:numPr>
          <w:ilvl w:val="0"/>
          <w:numId w:val="3"/>
        </w:numPr>
        <w:spacing w:line="480" w:lineRule="auto"/>
        <w:ind w:firstLineChars="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自动</w:t>
      </w:r>
      <w:proofErr w:type="gramStart"/>
      <w:r>
        <w:rPr>
          <w:rFonts w:ascii="宋体" w:eastAsia="宋体" w:hAnsi="宋体" w:cs="宋体" w:hint="eastAsia"/>
          <w:bCs/>
          <w:sz w:val="24"/>
          <w:szCs w:val="24"/>
        </w:rPr>
        <w:t>进稿器</w:t>
      </w:r>
      <w:proofErr w:type="gramEnd"/>
      <w:r>
        <w:rPr>
          <w:rFonts w:ascii="宋体" w:eastAsia="宋体" w:hAnsi="宋体" w:cs="宋体" w:hint="eastAsia"/>
          <w:bCs/>
          <w:sz w:val="24"/>
          <w:szCs w:val="24"/>
        </w:rPr>
        <w:t>承载纸张容量：</w:t>
      </w:r>
      <w:r w:rsidR="00571B93">
        <w:rPr>
          <w:rFonts w:ascii="宋体" w:eastAsia="宋体" w:hAnsi="宋体" w:cs="宋体" w:hint="eastAsia"/>
          <w:bCs/>
          <w:sz w:val="24"/>
          <w:szCs w:val="24"/>
        </w:rPr>
        <w:t>≥</w:t>
      </w:r>
      <w:r>
        <w:rPr>
          <w:rFonts w:ascii="宋体" w:eastAsia="宋体" w:hAnsi="宋体" w:cs="宋体" w:hint="eastAsia"/>
          <w:bCs/>
          <w:sz w:val="24"/>
          <w:szCs w:val="24"/>
        </w:rPr>
        <w:t>250张；</w:t>
      </w:r>
    </w:p>
    <w:p w:rsidR="00464626" w:rsidRDefault="0080284B">
      <w:pPr>
        <w:pStyle w:val="a8"/>
        <w:numPr>
          <w:ilvl w:val="0"/>
          <w:numId w:val="3"/>
        </w:numPr>
        <w:spacing w:line="480" w:lineRule="auto"/>
        <w:ind w:firstLineChars="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纸盒可实现自动切换，实现工作不间断加纸；</w:t>
      </w:r>
      <w:r w:rsidR="00571B93">
        <w:rPr>
          <w:rFonts w:ascii="宋体" w:eastAsia="宋体" w:hAnsi="宋体" w:cs="宋体" w:hint="eastAsia"/>
          <w:bCs/>
          <w:sz w:val="24"/>
          <w:szCs w:val="24"/>
        </w:rPr>
        <w:t>纸盒数量≥2；</w:t>
      </w:r>
    </w:p>
    <w:p w:rsidR="00464626" w:rsidRDefault="008266A8">
      <w:pPr>
        <w:pStyle w:val="a8"/>
        <w:numPr>
          <w:ilvl w:val="0"/>
          <w:numId w:val="3"/>
        </w:numPr>
        <w:spacing w:line="480" w:lineRule="auto"/>
        <w:ind w:firstLineChars="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最大支持纸张幅面：</w:t>
      </w:r>
      <w:r w:rsidR="00571B93">
        <w:rPr>
          <w:rFonts w:ascii="宋体" w:eastAsia="宋体" w:hAnsi="宋体" w:cs="宋体" w:hint="eastAsia"/>
          <w:bCs/>
          <w:sz w:val="24"/>
          <w:szCs w:val="24"/>
        </w:rPr>
        <w:t>≥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330×488mm；</w:t>
      </w:r>
    </w:p>
    <w:p w:rsidR="00464626" w:rsidRDefault="0080284B">
      <w:pPr>
        <w:pStyle w:val="a8"/>
        <w:numPr>
          <w:ilvl w:val="0"/>
          <w:numId w:val="3"/>
        </w:numPr>
        <w:spacing w:line="480" w:lineRule="auto"/>
        <w:ind w:firstLineChars="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最小支持纸张幅面：</w:t>
      </w:r>
      <w:r w:rsidR="00571B93" w:rsidRPr="001A72CF">
        <w:rPr>
          <w:rFonts w:ascii="宋体" w:eastAsia="宋体" w:hAnsi="宋体" w:cs="宋体" w:hint="eastAsia"/>
          <w:bCs/>
          <w:sz w:val="24"/>
          <w:szCs w:val="24"/>
        </w:rPr>
        <w:t>≤</w:t>
      </w:r>
      <w:r>
        <w:rPr>
          <w:rFonts w:ascii="宋体" w:eastAsia="宋体" w:hAnsi="宋体" w:cs="宋体" w:hint="eastAsia"/>
          <w:bCs/>
          <w:sz w:val="24"/>
          <w:szCs w:val="24"/>
        </w:rPr>
        <w:t>100×150mm；</w:t>
      </w:r>
    </w:p>
    <w:p w:rsidR="00464626" w:rsidRDefault="0080284B">
      <w:pPr>
        <w:pStyle w:val="a8"/>
        <w:numPr>
          <w:ilvl w:val="0"/>
          <w:numId w:val="3"/>
        </w:numPr>
        <w:spacing w:line="480" w:lineRule="auto"/>
        <w:ind w:firstLineChars="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支持纸张克重范围：65gsm-300gsm；</w:t>
      </w:r>
    </w:p>
    <w:p w:rsidR="00464626" w:rsidRDefault="008266A8">
      <w:pPr>
        <w:pStyle w:val="a8"/>
        <w:numPr>
          <w:ilvl w:val="0"/>
          <w:numId w:val="3"/>
        </w:numPr>
        <w:spacing w:line="480" w:lineRule="auto"/>
        <w:ind w:firstLineChars="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纸张容量：主机供纸能力</w:t>
      </w:r>
      <w:r w:rsidR="00571B93">
        <w:rPr>
          <w:rFonts w:ascii="宋体" w:eastAsia="宋体" w:hAnsi="宋体" w:cs="宋体" w:hint="eastAsia"/>
          <w:bCs/>
          <w:sz w:val="24"/>
          <w:szCs w:val="24"/>
        </w:rPr>
        <w:t>≥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30</w:t>
      </w:r>
      <w:r w:rsidR="00571B93">
        <w:rPr>
          <w:rFonts w:ascii="宋体" w:eastAsia="宋体" w:hAnsi="宋体" w:cs="宋体" w:hint="eastAsia"/>
          <w:bCs/>
          <w:sz w:val="24"/>
          <w:szCs w:val="24"/>
        </w:rPr>
        <w:t>0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0张，总供纸容量</w:t>
      </w:r>
      <w:r w:rsidR="00571B93">
        <w:rPr>
          <w:rFonts w:ascii="宋体" w:eastAsia="宋体" w:hAnsi="宋体" w:cs="宋体" w:hint="eastAsia"/>
          <w:bCs/>
          <w:sz w:val="24"/>
          <w:szCs w:val="24"/>
        </w:rPr>
        <w:t>≥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5000张；</w:t>
      </w:r>
    </w:p>
    <w:p w:rsidR="00464626" w:rsidRDefault="0080284B">
      <w:pPr>
        <w:pStyle w:val="a8"/>
        <w:widowControl/>
        <w:numPr>
          <w:ilvl w:val="0"/>
          <w:numId w:val="3"/>
        </w:numPr>
        <w:autoSpaceDN w:val="0"/>
        <w:snapToGrid w:val="0"/>
        <w:spacing w:line="480" w:lineRule="auto"/>
        <w:ind w:firstLineChars="0"/>
        <w:contextualSpacing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可实现文档管理，整合多文件格式（WORD,EXCEL,PPT,PDF,JPG,TIFF）的合并，可以实现同一平台统一编辑，</w:t>
      </w:r>
      <w:proofErr w:type="gramStart"/>
      <w:r>
        <w:rPr>
          <w:rFonts w:ascii="宋体" w:eastAsia="宋体" w:hAnsi="宋体" w:cs="宋体" w:hint="eastAsia"/>
          <w:bCs/>
          <w:sz w:val="24"/>
          <w:szCs w:val="24"/>
        </w:rPr>
        <w:t>页序调整</w:t>
      </w:r>
      <w:proofErr w:type="gramEnd"/>
      <w:r>
        <w:rPr>
          <w:rFonts w:ascii="宋体" w:eastAsia="宋体" w:hAnsi="宋体" w:cs="宋体" w:hint="eastAsia"/>
          <w:bCs/>
          <w:sz w:val="24"/>
          <w:szCs w:val="24"/>
        </w:rPr>
        <w:t>，页码编排，页眉页脚设置；</w:t>
      </w:r>
    </w:p>
    <w:p w:rsidR="00464626" w:rsidRDefault="008266A8">
      <w:pPr>
        <w:pStyle w:val="a8"/>
        <w:numPr>
          <w:ilvl w:val="0"/>
          <w:numId w:val="3"/>
        </w:numPr>
        <w:spacing w:line="480" w:lineRule="auto"/>
        <w:ind w:firstLineChars="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可对电子文档实现电子签名；</w:t>
      </w:r>
    </w:p>
    <w:p w:rsidR="00464626" w:rsidRDefault="008266A8">
      <w:pPr>
        <w:pStyle w:val="a8"/>
        <w:numPr>
          <w:ilvl w:val="0"/>
          <w:numId w:val="3"/>
        </w:numPr>
        <w:spacing w:line="480" w:lineRule="auto"/>
        <w:ind w:firstLineChars="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可实现OCR并对OCR内容进行全文检索，实现对批注信息的全文检索功能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lastRenderedPageBreak/>
        <w:t>并可以按照文档名字、文件夹名字、内容、关键词、文件大小、文件更改日期等进行检索查询文档；</w:t>
      </w:r>
    </w:p>
    <w:p w:rsidR="00464626" w:rsidRDefault="008266A8">
      <w:pPr>
        <w:pStyle w:val="a8"/>
        <w:numPr>
          <w:ilvl w:val="0"/>
          <w:numId w:val="3"/>
        </w:numPr>
        <w:spacing w:line="480" w:lineRule="auto"/>
        <w:ind w:firstLineChars="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可对红头文件双色计数；</w:t>
      </w:r>
    </w:p>
    <w:p w:rsidR="00464626" w:rsidRDefault="008266A8">
      <w:pPr>
        <w:pStyle w:val="a8"/>
        <w:numPr>
          <w:ilvl w:val="0"/>
          <w:numId w:val="3"/>
        </w:numPr>
        <w:spacing w:line="480" w:lineRule="auto"/>
        <w:ind w:firstLineChars="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可以支持校色功能；</w:t>
      </w:r>
    </w:p>
    <w:p w:rsidR="00464626" w:rsidRDefault="0080284B">
      <w:pPr>
        <w:pStyle w:val="a8"/>
        <w:spacing w:line="480" w:lineRule="auto"/>
        <w:ind w:firstLineChars="0" w:firstLine="0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二、名片裁切设备</w:t>
      </w:r>
      <w:r>
        <w:rPr>
          <w:rFonts w:ascii="宋体" w:eastAsia="宋体" w:hAnsi="宋体" w:cs="宋体" w:hint="eastAsia"/>
          <w:b/>
          <w:sz w:val="24"/>
          <w:szCs w:val="24"/>
        </w:rPr>
        <w:t>技术要求</w:t>
      </w:r>
      <w:r w:rsidR="008741E0" w:rsidRPr="008741E0">
        <w:rPr>
          <w:rFonts w:ascii="宋体" w:eastAsia="宋体" w:hAnsi="宋体" w:cs="宋体" w:hint="eastAsia"/>
          <w:b/>
          <w:sz w:val="24"/>
          <w:szCs w:val="24"/>
        </w:rPr>
        <w:t>（★号</w:t>
      </w:r>
      <w:r w:rsidR="008741E0" w:rsidRPr="008741E0">
        <w:rPr>
          <w:rFonts w:ascii="宋体" w:eastAsia="宋体" w:hAnsi="宋体" w:cs="宋体"/>
          <w:b/>
          <w:sz w:val="24"/>
          <w:szCs w:val="24"/>
        </w:rPr>
        <w:t>1</w:t>
      </w:r>
      <w:r w:rsidR="008741E0" w:rsidRPr="008741E0">
        <w:rPr>
          <w:rFonts w:ascii="宋体" w:eastAsia="宋体" w:hAnsi="宋体" w:cs="宋体" w:hint="eastAsia"/>
          <w:b/>
          <w:sz w:val="24"/>
          <w:szCs w:val="24"/>
        </w:rPr>
        <w:t>项，</w:t>
      </w:r>
      <w:r w:rsidR="008741E0" w:rsidRPr="008741E0">
        <w:rPr>
          <w:rFonts w:ascii="宋体" w:eastAsia="宋体" w:hAnsi="宋体" w:cs="宋体"/>
          <w:b/>
          <w:sz w:val="24"/>
          <w:szCs w:val="24"/>
        </w:rPr>
        <w:t>#</w:t>
      </w:r>
      <w:r w:rsidR="008741E0" w:rsidRPr="008741E0">
        <w:rPr>
          <w:rFonts w:ascii="宋体" w:eastAsia="宋体" w:hAnsi="宋体" w:cs="宋体" w:hint="eastAsia"/>
          <w:b/>
          <w:sz w:val="24"/>
          <w:szCs w:val="24"/>
        </w:rPr>
        <w:t>号</w:t>
      </w:r>
      <w:r w:rsidR="008741E0">
        <w:rPr>
          <w:rFonts w:ascii="宋体" w:eastAsia="宋体" w:hAnsi="宋体" w:cs="宋体" w:hint="eastAsia"/>
          <w:b/>
          <w:sz w:val="24"/>
          <w:szCs w:val="24"/>
        </w:rPr>
        <w:t>3</w:t>
      </w:r>
      <w:r w:rsidR="008741E0" w:rsidRPr="008741E0">
        <w:rPr>
          <w:rFonts w:ascii="宋体" w:eastAsia="宋体" w:hAnsi="宋体" w:cs="宋体" w:hint="eastAsia"/>
          <w:b/>
          <w:sz w:val="24"/>
          <w:szCs w:val="24"/>
        </w:rPr>
        <w:t>项，其它</w:t>
      </w:r>
      <w:r w:rsidR="008741E0">
        <w:rPr>
          <w:rFonts w:ascii="宋体" w:eastAsia="宋体" w:hAnsi="宋体" w:cs="宋体" w:hint="eastAsia"/>
          <w:b/>
          <w:sz w:val="24"/>
          <w:szCs w:val="24"/>
        </w:rPr>
        <w:t>10</w:t>
      </w:r>
      <w:r w:rsidR="008741E0" w:rsidRPr="008741E0">
        <w:rPr>
          <w:rFonts w:ascii="宋体" w:eastAsia="宋体" w:hAnsi="宋体" w:cs="宋体" w:hint="eastAsia"/>
          <w:b/>
          <w:sz w:val="24"/>
          <w:szCs w:val="24"/>
        </w:rPr>
        <w:t>项）</w:t>
      </w:r>
    </w:p>
    <w:p w:rsidR="00464626" w:rsidRDefault="0080284B">
      <w:pPr>
        <w:numPr>
          <w:ilvl w:val="0"/>
          <w:numId w:val="4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＃</w:t>
      </w:r>
      <w:r>
        <w:rPr>
          <w:rFonts w:ascii="宋体" w:eastAsia="宋体" w:hAnsi="宋体" w:cs="宋体" w:hint="eastAsia"/>
          <w:bCs/>
          <w:sz w:val="24"/>
          <w:szCs w:val="24"/>
        </w:rPr>
        <w:t>操作面板：9寸彩色触摸屏；</w:t>
      </w:r>
    </w:p>
    <w:p w:rsidR="00464626" w:rsidRDefault="0080284B">
      <w:pPr>
        <w:numPr>
          <w:ilvl w:val="0"/>
          <w:numId w:val="4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★支持纵向部分虚线刀；</w:t>
      </w:r>
    </w:p>
    <w:p w:rsidR="00464626" w:rsidRDefault="0080284B">
      <w:pPr>
        <w:numPr>
          <w:ilvl w:val="0"/>
          <w:numId w:val="4"/>
        </w:numPr>
        <w:spacing w:line="480" w:lineRule="auto"/>
        <w:rPr>
          <w:rFonts w:ascii="宋体" w:eastAsia="宋体" w:hAnsi="宋体" w:cs="宋体"/>
          <w:bCs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进纸尺寸</w:t>
      </w: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</w:rPr>
        <w:t>：210×210mm-330×650mm；</w:t>
      </w:r>
      <w:r>
        <w:rPr>
          <w:rFonts w:ascii="宋体" w:eastAsia="宋体" w:hAnsi="宋体" w:cs="宋体" w:hint="eastAsia"/>
          <w:bCs/>
          <w:color w:val="000000" w:themeColor="text1"/>
          <w:sz w:val="24"/>
          <w:szCs w:val="24"/>
        </w:rPr>
        <w:br/>
        <w:t>输出尺寸：50×48mm-330×650mm；</w:t>
      </w:r>
    </w:p>
    <w:p w:rsidR="00464626" w:rsidRDefault="0080284B">
      <w:pPr>
        <w:numPr>
          <w:ilvl w:val="0"/>
          <w:numId w:val="4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进纸方式：上吸风靠右进纸；</w:t>
      </w:r>
    </w:p>
    <w:p w:rsidR="00464626" w:rsidRDefault="0080284B">
      <w:pPr>
        <w:numPr>
          <w:ilvl w:val="0"/>
          <w:numId w:val="4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纸张类型：</w:t>
      </w:r>
      <w:proofErr w:type="gramStart"/>
      <w:r>
        <w:rPr>
          <w:rFonts w:ascii="宋体" w:eastAsia="宋体" w:hAnsi="宋体" w:cs="宋体" w:hint="eastAsia"/>
          <w:bCs/>
          <w:sz w:val="24"/>
          <w:szCs w:val="24"/>
        </w:rPr>
        <w:t>淋膜纸</w:t>
      </w:r>
      <w:proofErr w:type="gramEnd"/>
      <w:r>
        <w:rPr>
          <w:rFonts w:ascii="宋体" w:eastAsia="宋体" w:hAnsi="宋体" w:cs="宋体" w:hint="eastAsia"/>
          <w:bCs/>
          <w:sz w:val="24"/>
          <w:szCs w:val="24"/>
        </w:rPr>
        <w:t>，铜版纸，覆膜纸；</w:t>
      </w:r>
    </w:p>
    <w:p w:rsidR="00464626" w:rsidRDefault="0080284B">
      <w:pPr>
        <w:numPr>
          <w:ilvl w:val="0"/>
          <w:numId w:val="4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proofErr w:type="gramStart"/>
      <w:r>
        <w:rPr>
          <w:rFonts w:ascii="宋体" w:eastAsia="宋体" w:hAnsi="宋体" w:cs="宋体" w:hint="eastAsia"/>
          <w:bCs/>
          <w:sz w:val="24"/>
          <w:szCs w:val="24"/>
        </w:rPr>
        <w:t>载纸量</w:t>
      </w:r>
      <w:proofErr w:type="gramEnd"/>
      <w:r>
        <w:rPr>
          <w:rFonts w:ascii="宋体" w:eastAsia="宋体" w:hAnsi="宋体" w:cs="宋体" w:hint="eastAsia"/>
          <w:bCs/>
          <w:sz w:val="24"/>
          <w:szCs w:val="24"/>
        </w:rPr>
        <w:t>：≥100mm；</w:t>
      </w:r>
    </w:p>
    <w:p w:rsidR="00464626" w:rsidRDefault="0080284B">
      <w:pPr>
        <w:numPr>
          <w:ilvl w:val="0"/>
          <w:numId w:val="4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速度：20张/分；</w:t>
      </w:r>
    </w:p>
    <w:p w:rsidR="00464626" w:rsidRDefault="0080284B">
      <w:pPr>
        <w:numPr>
          <w:ilvl w:val="0"/>
          <w:numId w:val="4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纸张厚度：0.15-0.35mm；</w:t>
      </w:r>
    </w:p>
    <w:p w:rsidR="00464626" w:rsidRDefault="0080284B">
      <w:pPr>
        <w:numPr>
          <w:ilvl w:val="0"/>
          <w:numId w:val="4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双张检测：超声波双张检测；</w:t>
      </w:r>
    </w:p>
    <w:p w:rsidR="00464626" w:rsidRDefault="0080284B">
      <w:pPr>
        <w:numPr>
          <w:ilvl w:val="0"/>
          <w:numId w:val="4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＃</w:t>
      </w:r>
      <w:r>
        <w:rPr>
          <w:rFonts w:ascii="宋体" w:eastAsia="宋体" w:hAnsi="宋体" w:cs="宋体" w:hint="eastAsia"/>
          <w:bCs/>
          <w:sz w:val="24"/>
          <w:szCs w:val="24"/>
        </w:rPr>
        <w:t>漂移补偿：双向漂移补偿；</w:t>
      </w:r>
    </w:p>
    <w:p w:rsidR="00464626" w:rsidRDefault="0080284B">
      <w:pPr>
        <w:numPr>
          <w:ilvl w:val="0"/>
          <w:numId w:val="4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压痕宽度：1.0mm标配，0.4/0.6/1.2/1.4mm 选配；</w:t>
      </w:r>
      <w:r>
        <w:rPr>
          <w:rFonts w:ascii="宋体" w:eastAsia="宋体" w:hAnsi="宋体" w:cs="宋体" w:hint="eastAsia"/>
          <w:bCs/>
          <w:sz w:val="24"/>
          <w:szCs w:val="24"/>
        </w:rPr>
        <w:br/>
        <w:t>压痕深度调整：根据纸张厚度自动调节；</w:t>
      </w:r>
      <w:r>
        <w:rPr>
          <w:rFonts w:ascii="宋体" w:eastAsia="宋体" w:hAnsi="宋体" w:cs="宋体" w:hint="eastAsia"/>
          <w:bCs/>
          <w:sz w:val="24"/>
          <w:szCs w:val="24"/>
        </w:rPr>
        <w:br/>
        <w:t>压痕/虚线：0-32道压痕/虚线；</w:t>
      </w:r>
    </w:p>
    <w:p w:rsidR="00464626" w:rsidRDefault="0080284B">
      <w:pPr>
        <w:numPr>
          <w:ilvl w:val="0"/>
          <w:numId w:val="4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＃</w:t>
      </w:r>
      <w:r>
        <w:rPr>
          <w:rFonts w:ascii="宋体" w:eastAsia="宋体" w:hAnsi="宋体" w:cs="宋体" w:hint="eastAsia"/>
          <w:bCs/>
          <w:sz w:val="24"/>
          <w:szCs w:val="24"/>
        </w:rPr>
        <w:t>打印压缩/拉伸补偿：双向补偿；</w:t>
      </w:r>
      <w:r>
        <w:rPr>
          <w:rFonts w:ascii="宋体" w:eastAsia="宋体" w:hAnsi="宋体" w:cs="宋体" w:hint="eastAsia"/>
          <w:bCs/>
          <w:sz w:val="24"/>
          <w:szCs w:val="24"/>
        </w:rPr>
        <w:br/>
        <w:t>横切：一次过纸，0-32次裁切；</w:t>
      </w:r>
    </w:p>
    <w:p w:rsidR="00571B93" w:rsidRDefault="0080284B">
      <w:pPr>
        <w:numPr>
          <w:ilvl w:val="0"/>
          <w:numId w:val="4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精度：±0.3mm（特殊规格除外）；</w:t>
      </w:r>
    </w:p>
    <w:p w:rsidR="00464626" w:rsidRDefault="0080284B">
      <w:pPr>
        <w:numPr>
          <w:ilvl w:val="0"/>
          <w:numId w:val="4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lastRenderedPageBreak/>
        <w:t>电源：兼容110V/220V,50HZ/60HZ。</w:t>
      </w:r>
    </w:p>
    <w:p w:rsidR="00464626" w:rsidRDefault="0080284B">
      <w:pPr>
        <w:pStyle w:val="a8"/>
        <w:spacing w:line="480" w:lineRule="auto"/>
        <w:ind w:firstLineChars="0" w:firstLine="0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三、设备售后服务要求</w:t>
      </w:r>
      <w:r w:rsidR="008741E0" w:rsidRPr="008741E0">
        <w:rPr>
          <w:rFonts w:ascii="宋体" w:eastAsia="宋体" w:hAnsi="宋体" w:cs="宋体" w:hint="eastAsia"/>
          <w:b/>
          <w:bCs/>
          <w:sz w:val="24"/>
          <w:szCs w:val="24"/>
        </w:rPr>
        <w:t>（</w:t>
      </w:r>
      <w:r w:rsidR="008741E0" w:rsidRPr="008741E0">
        <w:rPr>
          <w:rFonts w:ascii="宋体" w:eastAsia="宋体" w:hAnsi="宋体" w:cs="宋体"/>
          <w:b/>
          <w:bCs/>
          <w:sz w:val="24"/>
          <w:szCs w:val="24"/>
        </w:rPr>
        <w:t>#</w:t>
      </w:r>
      <w:r w:rsidR="008741E0" w:rsidRPr="008741E0">
        <w:rPr>
          <w:rFonts w:ascii="宋体" w:eastAsia="宋体" w:hAnsi="宋体" w:cs="宋体" w:hint="eastAsia"/>
          <w:b/>
          <w:bCs/>
          <w:sz w:val="24"/>
          <w:szCs w:val="24"/>
        </w:rPr>
        <w:t>号</w:t>
      </w:r>
      <w:r w:rsidR="008741E0">
        <w:rPr>
          <w:rFonts w:ascii="宋体" w:eastAsia="宋体" w:hAnsi="宋体" w:cs="宋体" w:hint="eastAsia"/>
          <w:b/>
          <w:bCs/>
          <w:sz w:val="24"/>
          <w:szCs w:val="24"/>
        </w:rPr>
        <w:t>4</w:t>
      </w:r>
      <w:r w:rsidR="008741E0" w:rsidRPr="008741E0">
        <w:rPr>
          <w:rFonts w:ascii="宋体" w:eastAsia="宋体" w:hAnsi="宋体" w:cs="宋体" w:hint="eastAsia"/>
          <w:b/>
          <w:bCs/>
          <w:sz w:val="24"/>
          <w:szCs w:val="24"/>
        </w:rPr>
        <w:t>项，其它</w:t>
      </w:r>
      <w:r w:rsidR="008741E0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8741E0" w:rsidRPr="008741E0">
        <w:rPr>
          <w:rFonts w:ascii="宋体" w:eastAsia="宋体" w:hAnsi="宋体" w:cs="宋体" w:hint="eastAsia"/>
          <w:b/>
          <w:bCs/>
          <w:sz w:val="24"/>
          <w:szCs w:val="24"/>
        </w:rPr>
        <w:t>项）</w:t>
      </w:r>
    </w:p>
    <w:p w:rsidR="00460188" w:rsidRDefault="00460188" w:rsidP="00B05133">
      <w:pPr>
        <w:pStyle w:val="a8"/>
        <w:numPr>
          <w:ilvl w:val="0"/>
          <w:numId w:val="5"/>
        </w:numPr>
        <w:spacing w:line="480" w:lineRule="auto"/>
        <w:ind w:firstLineChars="0"/>
        <w:rPr>
          <w:rFonts w:ascii="宋体" w:eastAsia="宋体" w:hAnsi="宋体" w:cs="宋体"/>
          <w:sz w:val="24"/>
          <w:szCs w:val="24"/>
        </w:rPr>
      </w:pPr>
      <w:r w:rsidRPr="009937E1">
        <w:rPr>
          <w:rFonts w:ascii="宋体" w:eastAsia="宋体" w:hAnsi="宋体" w:cs="宋体" w:hint="eastAsia"/>
          <w:sz w:val="24"/>
          <w:szCs w:val="24"/>
        </w:rPr>
        <w:t>提供人员培训方案；</w:t>
      </w:r>
      <w:r>
        <w:rPr>
          <w:rFonts w:ascii="宋体" w:eastAsia="宋体" w:hAnsi="宋体" w:cs="宋体" w:hint="eastAsia"/>
          <w:sz w:val="24"/>
          <w:szCs w:val="24"/>
        </w:rPr>
        <w:t>培训地点：采购设备使用现场；</w:t>
      </w:r>
      <w:r w:rsidR="00B05133" w:rsidRPr="00B05133">
        <w:rPr>
          <w:rFonts w:ascii="宋体" w:eastAsia="宋体" w:hAnsi="宋体" w:cs="宋体" w:hint="eastAsia"/>
          <w:sz w:val="24"/>
          <w:szCs w:val="24"/>
        </w:rPr>
        <w:t>培训效果：设备使用人员熟练操作；</w:t>
      </w:r>
    </w:p>
    <w:p w:rsidR="00460188" w:rsidRDefault="008741E0" w:rsidP="00460188">
      <w:pPr>
        <w:pStyle w:val="a8"/>
        <w:numPr>
          <w:ilvl w:val="0"/>
          <w:numId w:val="5"/>
        </w:numPr>
        <w:spacing w:line="480" w:lineRule="auto"/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#</w:t>
      </w:r>
      <w:r w:rsidR="00460188" w:rsidRPr="009937E1">
        <w:rPr>
          <w:rFonts w:ascii="宋体" w:eastAsia="宋体" w:hAnsi="宋体" w:cs="宋体" w:hint="eastAsia"/>
          <w:sz w:val="24"/>
          <w:szCs w:val="24"/>
        </w:rPr>
        <w:t>能够提供</w:t>
      </w:r>
      <w:r w:rsidR="00460188" w:rsidRPr="009937E1">
        <w:rPr>
          <w:rFonts w:ascii="宋体" w:eastAsia="宋体" w:hAnsi="宋体" w:cs="宋体"/>
          <w:sz w:val="24"/>
          <w:szCs w:val="24"/>
        </w:rPr>
        <w:t>365</w:t>
      </w:r>
      <w:r w:rsidR="00460188" w:rsidRPr="009937E1">
        <w:rPr>
          <w:rFonts w:ascii="宋体" w:eastAsia="宋体" w:hAnsi="宋体" w:cs="宋体" w:hint="eastAsia"/>
          <w:sz w:val="24"/>
          <w:szCs w:val="24"/>
        </w:rPr>
        <w:t>天</w:t>
      </w:r>
      <w:r w:rsidR="00460188" w:rsidRPr="009937E1">
        <w:rPr>
          <w:rFonts w:ascii="宋体" w:eastAsia="宋体" w:hAnsi="宋体" w:cs="宋体" w:hint="cs"/>
          <w:sz w:val="24"/>
          <w:szCs w:val="24"/>
        </w:rPr>
        <w:t>×</w:t>
      </w:r>
      <w:r w:rsidR="00460188" w:rsidRPr="009937E1">
        <w:rPr>
          <w:rFonts w:ascii="宋体" w:eastAsia="宋体" w:hAnsi="宋体" w:cs="宋体"/>
          <w:sz w:val="24"/>
          <w:szCs w:val="24"/>
        </w:rPr>
        <w:t>24</w:t>
      </w:r>
      <w:r w:rsidR="00460188" w:rsidRPr="009937E1">
        <w:rPr>
          <w:rFonts w:ascii="宋体" w:eastAsia="宋体" w:hAnsi="宋体" w:cs="宋体" w:hint="eastAsia"/>
          <w:sz w:val="24"/>
          <w:szCs w:val="24"/>
        </w:rPr>
        <w:t>小时电话支持服务，</w:t>
      </w:r>
      <w:r w:rsidR="00460188" w:rsidRPr="009937E1">
        <w:rPr>
          <w:rFonts w:ascii="宋体" w:eastAsia="宋体" w:hAnsi="宋体" w:cs="宋体"/>
          <w:sz w:val="24"/>
          <w:szCs w:val="24"/>
        </w:rPr>
        <w:t>2</w:t>
      </w:r>
      <w:r w:rsidR="00460188" w:rsidRPr="009937E1">
        <w:rPr>
          <w:rFonts w:ascii="宋体" w:eastAsia="宋体" w:hAnsi="宋体" w:cs="宋体" w:hint="eastAsia"/>
          <w:sz w:val="24"/>
          <w:szCs w:val="24"/>
        </w:rPr>
        <w:t>个小时内到达现场维修服务；</w:t>
      </w:r>
      <w:r w:rsidR="00460188">
        <w:rPr>
          <w:rFonts w:ascii="宋体" w:eastAsia="宋体" w:hAnsi="宋体" w:cs="宋体" w:hint="eastAsia"/>
          <w:sz w:val="24"/>
          <w:szCs w:val="24"/>
        </w:rPr>
        <w:t>有充足的耗材及零配件库，能保证及时、充足的供应；</w:t>
      </w:r>
    </w:p>
    <w:p w:rsidR="00460188" w:rsidRPr="00AA62E2" w:rsidRDefault="008741E0" w:rsidP="00283190">
      <w:pPr>
        <w:pStyle w:val="a8"/>
        <w:numPr>
          <w:ilvl w:val="0"/>
          <w:numId w:val="5"/>
        </w:numPr>
        <w:spacing w:line="480" w:lineRule="auto"/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#</w:t>
      </w:r>
      <w:r w:rsidR="00283190" w:rsidRPr="00283190">
        <w:rPr>
          <w:rFonts w:ascii="宋体" w:eastAsia="宋体" w:hAnsi="宋体" w:cs="宋体" w:hint="eastAsia"/>
          <w:bCs/>
          <w:sz w:val="24"/>
          <w:szCs w:val="24"/>
        </w:rPr>
        <w:t>名片机采用全保服务方式，</w:t>
      </w:r>
      <w:r w:rsidR="00283190">
        <w:rPr>
          <w:rFonts w:ascii="宋体" w:eastAsia="宋体" w:hAnsi="宋体" w:cs="宋体" w:hint="eastAsia"/>
          <w:bCs/>
          <w:sz w:val="24"/>
          <w:szCs w:val="24"/>
        </w:rPr>
        <w:t>提供全包服务方案及费用</w:t>
      </w:r>
      <w:r w:rsidR="00283190" w:rsidRPr="00283190">
        <w:rPr>
          <w:rFonts w:ascii="宋体" w:eastAsia="宋体" w:hAnsi="宋体" w:cs="宋体" w:hint="eastAsia"/>
          <w:bCs/>
          <w:sz w:val="24"/>
          <w:szCs w:val="24"/>
        </w:rPr>
        <w:t>；</w:t>
      </w:r>
    </w:p>
    <w:p w:rsidR="00AA62E2" w:rsidRDefault="00AA62E2" w:rsidP="00AA62E2">
      <w:pPr>
        <w:pStyle w:val="a8"/>
        <w:numPr>
          <w:ilvl w:val="0"/>
          <w:numId w:val="5"/>
        </w:numPr>
        <w:spacing w:line="480" w:lineRule="auto"/>
        <w:ind w:firstLineChars="0"/>
        <w:rPr>
          <w:rFonts w:ascii="宋体" w:eastAsia="宋体" w:hAnsi="宋体" w:cs="宋体"/>
          <w:sz w:val="24"/>
          <w:szCs w:val="24"/>
        </w:rPr>
      </w:pPr>
      <w:r w:rsidRPr="00AA62E2">
        <w:rPr>
          <w:rFonts w:ascii="宋体" w:eastAsia="宋体" w:hAnsi="宋体" w:cs="宋体" w:hint="eastAsia"/>
          <w:sz w:val="24"/>
          <w:szCs w:val="24"/>
        </w:rPr>
        <w:t>＃名片裁切机，设备验收之日起，质保期≥</w:t>
      </w:r>
      <w:r w:rsidRPr="00AA62E2">
        <w:rPr>
          <w:rFonts w:ascii="宋体" w:eastAsia="宋体" w:hAnsi="宋体" w:cs="宋体"/>
          <w:sz w:val="24"/>
          <w:szCs w:val="24"/>
        </w:rPr>
        <w:t>1</w:t>
      </w:r>
      <w:r w:rsidRPr="00AA62E2">
        <w:rPr>
          <w:rFonts w:ascii="宋体" w:eastAsia="宋体" w:hAnsi="宋体" w:cs="宋体" w:hint="eastAsia"/>
          <w:sz w:val="24"/>
          <w:szCs w:val="24"/>
        </w:rPr>
        <w:t>年。提供质保期之后售后服务方案及费用。售后服务期内能够提供</w:t>
      </w:r>
      <w:r w:rsidRPr="00AA62E2">
        <w:rPr>
          <w:rFonts w:ascii="宋体" w:eastAsia="宋体" w:hAnsi="宋体" w:cs="宋体"/>
          <w:sz w:val="24"/>
          <w:szCs w:val="24"/>
        </w:rPr>
        <w:t>5</w:t>
      </w:r>
      <w:r w:rsidRPr="00AA62E2">
        <w:rPr>
          <w:rFonts w:ascii="宋体" w:eastAsia="宋体" w:hAnsi="宋体" w:cs="宋体" w:hint="eastAsia"/>
          <w:sz w:val="24"/>
          <w:szCs w:val="24"/>
        </w:rPr>
        <w:t>天</w:t>
      </w:r>
      <w:r w:rsidRPr="00AA62E2">
        <w:rPr>
          <w:rFonts w:ascii="宋体" w:eastAsia="宋体" w:hAnsi="宋体" w:cs="宋体" w:hint="cs"/>
          <w:sz w:val="24"/>
          <w:szCs w:val="24"/>
        </w:rPr>
        <w:t>×</w:t>
      </w:r>
      <w:r w:rsidRPr="00AA62E2">
        <w:rPr>
          <w:rFonts w:ascii="宋体" w:eastAsia="宋体" w:hAnsi="宋体" w:cs="宋体"/>
          <w:sz w:val="24"/>
          <w:szCs w:val="24"/>
        </w:rPr>
        <w:t>8</w:t>
      </w:r>
      <w:r w:rsidRPr="00AA62E2">
        <w:rPr>
          <w:rFonts w:ascii="宋体" w:eastAsia="宋体" w:hAnsi="宋体" w:cs="宋体" w:hint="eastAsia"/>
          <w:sz w:val="24"/>
          <w:szCs w:val="24"/>
        </w:rPr>
        <w:t>工作小时服务，</w:t>
      </w:r>
      <w:r w:rsidRPr="00AA62E2">
        <w:rPr>
          <w:rFonts w:ascii="宋体" w:eastAsia="宋体" w:hAnsi="宋体" w:cs="宋体"/>
          <w:sz w:val="24"/>
          <w:szCs w:val="24"/>
        </w:rPr>
        <w:t>365</w:t>
      </w:r>
      <w:r w:rsidRPr="00AA62E2">
        <w:rPr>
          <w:rFonts w:ascii="宋体" w:eastAsia="宋体" w:hAnsi="宋体" w:cs="宋体" w:hint="eastAsia"/>
          <w:sz w:val="24"/>
          <w:szCs w:val="24"/>
        </w:rPr>
        <w:t>天</w:t>
      </w:r>
      <w:r w:rsidRPr="00AA62E2">
        <w:rPr>
          <w:rFonts w:ascii="宋体" w:eastAsia="宋体" w:hAnsi="宋体" w:cs="宋体" w:hint="cs"/>
          <w:sz w:val="24"/>
          <w:szCs w:val="24"/>
        </w:rPr>
        <w:t>×</w:t>
      </w:r>
      <w:r w:rsidRPr="00AA62E2">
        <w:rPr>
          <w:rFonts w:ascii="宋体" w:eastAsia="宋体" w:hAnsi="宋体" w:cs="宋体"/>
          <w:sz w:val="24"/>
          <w:szCs w:val="24"/>
        </w:rPr>
        <w:t>24</w:t>
      </w:r>
      <w:r w:rsidRPr="00AA62E2">
        <w:rPr>
          <w:rFonts w:ascii="宋体" w:eastAsia="宋体" w:hAnsi="宋体" w:cs="宋体" w:hint="eastAsia"/>
          <w:sz w:val="24"/>
          <w:szCs w:val="24"/>
        </w:rPr>
        <w:t>小时电话支持服务，</w:t>
      </w:r>
      <w:r w:rsidRPr="00AA62E2">
        <w:rPr>
          <w:rFonts w:ascii="宋体" w:eastAsia="宋体" w:hAnsi="宋体" w:cs="宋体"/>
          <w:sz w:val="24"/>
          <w:szCs w:val="24"/>
        </w:rPr>
        <w:t>15</w:t>
      </w:r>
      <w:r w:rsidRPr="00AA62E2">
        <w:rPr>
          <w:rFonts w:ascii="宋体" w:eastAsia="宋体" w:hAnsi="宋体" w:cs="宋体" w:hint="eastAsia"/>
          <w:sz w:val="24"/>
          <w:szCs w:val="24"/>
        </w:rPr>
        <w:t>分钟内电话响应，</w:t>
      </w:r>
      <w:r w:rsidRPr="00AA62E2">
        <w:rPr>
          <w:rFonts w:ascii="宋体" w:eastAsia="宋体" w:hAnsi="宋体" w:cs="宋体"/>
          <w:sz w:val="24"/>
          <w:szCs w:val="24"/>
        </w:rPr>
        <w:t>3</w:t>
      </w:r>
      <w:r w:rsidRPr="00AA62E2">
        <w:rPr>
          <w:rFonts w:ascii="宋体" w:eastAsia="宋体" w:hAnsi="宋体" w:cs="宋体" w:hint="eastAsia"/>
          <w:sz w:val="24"/>
          <w:szCs w:val="24"/>
        </w:rPr>
        <w:t>个小时内到达现场维修服务；</w:t>
      </w:r>
    </w:p>
    <w:p w:rsidR="00460188" w:rsidRDefault="00460188" w:rsidP="00460188">
      <w:pPr>
        <w:pStyle w:val="a8"/>
        <w:numPr>
          <w:ilvl w:val="0"/>
          <w:numId w:val="5"/>
        </w:numPr>
        <w:spacing w:line="480" w:lineRule="auto"/>
        <w:ind w:firstLineChars="0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设备使用期内，软件系统提供免费升级服务；</w:t>
      </w:r>
    </w:p>
    <w:p w:rsidR="00460188" w:rsidRDefault="008741E0" w:rsidP="00460188">
      <w:pPr>
        <w:pStyle w:val="a8"/>
        <w:numPr>
          <w:ilvl w:val="0"/>
          <w:numId w:val="5"/>
        </w:numPr>
        <w:spacing w:line="480" w:lineRule="auto"/>
        <w:ind w:firstLineChars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#</w:t>
      </w:r>
      <w:r w:rsidR="00460188" w:rsidRPr="00097B24">
        <w:rPr>
          <w:rFonts w:ascii="宋体" w:eastAsia="宋体" w:hAnsi="宋体" w:cs="宋体" w:hint="eastAsia"/>
          <w:sz w:val="24"/>
          <w:szCs w:val="24"/>
        </w:rPr>
        <w:t>提供</w:t>
      </w:r>
      <w:r w:rsidR="00460188">
        <w:rPr>
          <w:rFonts w:ascii="宋体" w:eastAsia="宋体" w:hAnsi="宋体" w:cs="宋体" w:hint="eastAsia"/>
          <w:sz w:val="24"/>
          <w:szCs w:val="24"/>
        </w:rPr>
        <w:t>设备原厂售后服务</w:t>
      </w:r>
      <w:r w:rsidR="00AA62E2">
        <w:rPr>
          <w:rFonts w:ascii="宋体" w:eastAsia="宋体" w:hAnsi="宋体" w:cs="宋体" w:hint="eastAsia"/>
          <w:sz w:val="24"/>
          <w:szCs w:val="24"/>
        </w:rPr>
        <w:t>承诺</w:t>
      </w:r>
      <w:r w:rsidR="00460188">
        <w:rPr>
          <w:rFonts w:ascii="宋体" w:eastAsia="宋体" w:hAnsi="宋体" w:cs="宋体" w:hint="eastAsia"/>
          <w:sz w:val="24"/>
          <w:szCs w:val="24"/>
        </w:rPr>
        <w:t>。</w:t>
      </w:r>
    </w:p>
    <w:p w:rsidR="00464626" w:rsidRDefault="00464626">
      <w:pPr>
        <w:pStyle w:val="a0"/>
        <w:rPr>
          <w:rFonts w:ascii="宋体" w:eastAsia="宋体" w:hAnsi="宋体" w:cs="宋体"/>
        </w:rPr>
      </w:pPr>
    </w:p>
    <w:p w:rsidR="00464626" w:rsidRDefault="00464626">
      <w:pPr>
        <w:pStyle w:val="a0"/>
        <w:rPr>
          <w:rFonts w:ascii="宋体" w:eastAsia="宋体" w:hAnsi="宋体" w:cs="宋体"/>
        </w:rPr>
      </w:pPr>
    </w:p>
    <w:p w:rsidR="00464626" w:rsidRDefault="00464626">
      <w:pPr>
        <w:spacing w:line="360" w:lineRule="auto"/>
        <w:rPr>
          <w:rFonts w:ascii="宋体" w:eastAsia="宋体" w:hAnsi="宋体" w:cs="宋体"/>
          <w:b/>
          <w:bCs/>
          <w:sz w:val="28"/>
          <w:szCs w:val="28"/>
        </w:rPr>
        <w:sectPr w:rsidR="00464626">
          <w:footerReference w:type="default" r:id="rId11"/>
          <w:pgSz w:w="11906" w:h="16838"/>
          <w:pgMar w:top="1440" w:right="1800" w:bottom="1440" w:left="1800" w:header="0" w:footer="0" w:gutter="0"/>
          <w:pgNumType w:start="1"/>
          <w:cols w:space="425"/>
          <w:docGrid w:type="lines" w:linePitch="312"/>
        </w:sectPr>
      </w:pPr>
    </w:p>
    <w:p w:rsidR="00464626" w:rsidRDefault="0080284B">
      <w:pPr>
        <w:spacing w:line="360" w:lineRule="auto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lastRenderedPageBreak/>
        <w:t>附件3：</w:t>
      </w:r>
    </w:p>
    <w:p w:rsidR="00464626" w:rsidRDefault="0080284B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b/>
          <w:sz w:val="24"/>
          <w:szCs w:val="24"/>
        </w:rPr>
        <w:t>文件中★号</w:t>
      </w:r>
      <w:proofErr w:type="gramStart"/>
      <w:r>
        <w:rPr>
          <w:rFonts w:ascii="宋体" w:eastAsia="宋体" w:hAnsi="宋体" w:cs="宋体" w:hint="eastAsia"/>
          <w:b/>
          <w:sz w:val="24"/>
          <w:szCs w:val="24"/>
        </w:rPr>
        <w:t>为废标项</w:t>
      </w:r>
      <w:proofErr w:type="gramEnd"/>
      <w:r>
        <w:rPr>
          <w:rFonts w:ascii="宋体" w:eastAsia="宋体" w:hAnsi="宋体" w:cs="宋体" w:hint="eastAsia"/>
          <w:b/>
          <w:sz w:val="24"/>
          <w:szCs w:val="24"/>
        </w:rPr>
        <w:t>＃号为重点项</w:t>
      </w:r>
    </w:p>
    <w:p w:rsidR="00464626" w:rsidRDefault="00464626">
      <w:pPr>
        <w:pStyle w:val="a0"/>
        <w:rPr>
          <w:rFonts w:ascii="宋体" w:eastAsia="宋体" w:hAnsi="宋体" w:cs="宋体"/>
        </w:rPr>
      </w:pPr>
    </w:p>
    <w:p w:rsidR="00464626" w:rsidRDefault="0080284B">
      <w:pPr>
        <w:pStyle w:val="a0"/>
        <w:jc w:val="center"/>
        <w:rPr>
          <w:rFonts w:ascii="宋体" w:eastAsia="宋体" w:hAnsi="宋体" w:cs="宋体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>大幅面及小幅面喷绘机</w:t>
      </w:r>
    </w:p>
    <w:p w:rsidR="00464626" w:rsidRDefault="00464626">
      <w:pPr>
        <w:pStyle w:val="a0"/>
        <w:jc w:val="center"/>
        <w:rPr>
          <w:rFonts w:ascii="宋体" w:eastAsia="宋体" w:hAnsi="宋体" w:cs="宋体"/>
          <w:bCs/>
          <w:sz w:val="36"/>
          <w:szCs w:val="36"/>
        </w:rPr>
      </w:pPr>
    </w:p>
    <w:p w:rsidR="00464626" w:rsidRDefault="0080284B">
      <w:pPr>
        <w:pStyle w:val="a8"/>
        <w:spacing w:line="480" w:lineRule="auto"/>
        <w:ind w:firstLineChars="0" w:firstLine="0"/>
        <w:rPr>
          <w:rFonts w:ascii="宋体" w:eastAsia="宋体" w:hAnsi="宋体" w:cs="宋体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一、大幅面喷绘机技术要求</w:t>
      </w:r>
      <w:r w:rsidR="005C2B31" w:rsidRPr="005C2B31">
        <w:rPr>
          <w:rFonts w:ascii="宋体" w:eastAsia="宋体" w:hAnsi="宋体" w:cs="宋体" w:hint="eastAsia"/>
          <w:b/>
          <w:sz w:val="24"/>
          <w:szCs w:val="24"/>
        </w:rPr>
        <w:t>（★号</w:t>
      </w:r>
      <w:r w:rsidR="00FB4E29">
        <w:rPr>
          <w:rFonts w:ascii="宋体" w:eastAsia="宋体" w:hAnsi="宋体" w:cs="宋体" w:hint="eastAsia"/>
          <w:b/>
          <w:sz w:val="24"/>
          <w:szCs w:val="24"/>
        </w:rPr>
        <w:t>2</w:t>
      </w:r>
      <w:r w:rsidR="005C2B31" w:rsidRPr="005C2B31">
        <w:rPr>
          <w:rFonts w:ascii="宋体" w:eastAsia="宋体" w:hAnsi="宋体" w:cs="宋体" w:hint="eastAsia"/>
          <w:b/>
          <w:sz w:val="24"/>
          <w:szCs w:val="24"/>
        </w:rPr>
        <w:t>项，</w:t>
      </w:r>
      <w:r w:rsidR="005C2B31" w:rsidRPr="005C2B31">
        <w:rPr>
          <w:rFonts w:ascii="宋体" w:eastAsia="宋体" w:hAnsi="宋体" w:cs="宋体"/>
          <w:b/>
          <w:sz w:val="24"/>
          <w:szCs w:val="24"/>
        </w:rPr>
        <w:t>#</w:t>
      </w:r>
      <w:r w:rsidR="005C2B31" w:rsidRPr="005C2B31">
        <w:rPr>
          <w:rFonts w:ascii="宋体" w:eastAsia="宋体" w:hAnsi="宋体" w:cs="宋体" w:hint="eastAsia"/>
          <w:b/>
          <w:sz w:val="24"/>
          <w:szCs w:val="24"/>
        </w:rPr>
        <w:t>号</w:t>
      </w:r>
      <w:r w:rsidR="00195DE0">
        <w:rPr>
          <w:rFonts w:ascii="宋体" w:eastAsia="宋体" w:hAnsi="宋体" w:cs="宋体" w:hint="eastAsia"/>
          <w:b/>
          <w:sz w:val="24"/>
          <w:szCs w:val="24"/>
        </w:rPr>
        <w:t>5</w:t>
      </w:r>
      <w:r w:rsidR="005C2B31" w:rsidRPr="005C2B31">
        <w:rPr>
          <w:rFonts w:ascii="宋体" w:eastAsia="宋体" w:hAnsi="宋体" w:cs="宋体" w:hint="eastAsia"/>
          <w:b/>
          <w:sz w:val="24"/>
          <w:szCs w:val="24"/>
        </w:rPr>
        <w:t>项，其它</w:t>
      </w:r>
      <w:r w:rsidR="00195DE0">
        <w:rPr>
          <w:rFonts w:ascii="宋体" w:eastAsia="宋体" w:hAnsi="宋体" w:cs="宋体" w:hint="eastAsia"/>
          <w:b/>
          <w:sz w:val="24"/>
          <w:szCs w:val="24"/>
        </w:rPr>
        <w:t>9</w:t>
      </w:r>
      <w:r w:rsidR="005C2B31" w:rsidRPr="005C2B31">
        <w:rPr>
          <w:rFonts w:ascii="宋体" w:eastAsia="宋体" w:hAnsi="宋体" w:cs="宋体" w:hint="eastAsia"/>
          <w:b/>
          <w:sz w:val="24"/>
          <w:szCs w:val="24"/>
        </w:rPr>
        <w:t>项）</w:t>
      </w:r>
    </w:p>
    <w:p w:rsidR="00464626" w:rsidRDefault="005C2B31">
      <w:pPr>
        <w:numPr>
          <w:ilvl w:val="0"/>
          <w:numId w:val="6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打印头：双</w:t>
      </w:r>
      <w:proofErr w:type="spellStart"/>
      <w:r w:rsidR="0080284B">
        <w:rPr>
          <w:rFonts w:ascii="宋体" w:eastAsia="宋体" w:hAnsi="宋体" w:cs="宋体" w:hint="eastAsia"/>
          <w:bCs/>
          <w:sz w:val="24"/>
          <w:szCs w:val="24"/>
        </w:rPr>
        <w:t>PrecisionCore</w:t>
      </w:r>
      <w:proofErr w:type="spellEnd"/>
      <w:r w:rsidR="0080284B">
        <w:rPr>
          <w:rFonts w:ascii="宋体" w:eastAsia="宋体" w:hAnsi="宋体" w:cs="宋体" w:hint="eastAsia"/>
          <w:bCs/>
          <w:sz w:val="24"/>
          <w:szCs w:val="24"/>
        </w:rPr>
        <w:t xml:space="preserve"> TFP微压电打印头；</w:t>
      </w:r>
    </w:p>
    <w:p w:rsidR="00464626" w:rsidRDefault="0080284B">
      <w:pPr>
        <w:numPr>
          <w:ilvl w:val="0"/>
          <w:numId w:val="6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★最高</w:t>
      </w:r>
      <w:r w:rsidR="00AA62E2">
        <w:rPr>
          <w:rFonts w:ascii="宋体" w:eastAsia="宋体" w:hAnsi="宋体" w:cs="宋体" w:hint="eastAsia"/>
          <w:bCs/>
          <w:sz w:val="24"/>
          <w:szCs w:val="24"/>
        </w:rPr>
        <w:t>分辨</w:t>
      </w:r>
      <w:r>
        <w:rPr>
          <w:rFonts w:ascii="宋体" w:eastAsia="宋体" w:hAnsi="宋体" w:cs="宋体" w:hint="eastAsia"/>
          <w:bCs/>
          <w:sz w:val="24"/>
          <w:szCs w:val="24"/>
        </w:rPr>
        <w:t>率：2880</w:t>
      </w:r>
      <w:r>
        <w:rPr>
          <w:rFonts w:ascii="宋体" w:eastAsia="宋体" w:hAnsi="宋体" w:cs="宋体" w:hint="cs"/>
          <w:sz w:val="24"/>
          <w:szCs w:val="24"/>
        </w:rPr>
        <w:t>×</w:t>
      </w:r>
      <w:r>
        <w:rPr>
          <w:rFonts w:ascii="宋体" w:eastAsia="宋体" w:hAnsi="宋体" w:cs="宋体" w:hint="eastAsia"/>
          <w:bCs/>
          <w:sz w:val="24"/>
          <w:szCs w:val="24"/>
        </w:rPr>
        <w:t>1440dpi；</w:t>
      </w:r>
    </w:p>
    <w:p w:rsidR="00464626" w:rsidRDefault="005C2B31">
      <w:pPr>
        <w:numPr>
          <w:ilvl w:val="0"/>
          <w:numId w:val="6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打印速度：</w:t>
      </w:r>
      <w:r w:rsidR="00AA62E2">
        <w:rPr>
          <w:rFonts w:ascii="宋体" w:eastAsia="宋体" w:hAnsi="宋体" w:cs="宋体" w:hint="eastAsia"/>
          <w:bCs/>
          <w:sz w:val="24"/>
          <w:szCs w:val="24"/>
        </w:rPr>
        <w:t>在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720×720dpi</w:t>
      </w:r>
      <w:r w:rsidR="00AA62E2">
        <w:rPr>
          <w:rFonts w:ascii="宋体" w:eastAsia="宋体" w:hAnsi="宋体" w:cs="宋体" w:hint="eastAsia"/>
          <w:bCs/>
          <w:sz w:val="24"/>
          <w:szCs w:val="24"/>
        </w:rPr>
        <w:t>打印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精度</w:t>
      </w:r>
      <w:r w:rsidR="00AA62E2">
        <w:rPr>
          <w:rFonts w:ascii="宋体" w:eastAsia="宋体" w:hAnsi="宋体" w:cs="宋体" w:hint="eastAsia"/>
          <w:bCs/>
          <w:sz w:val="24"/>
          <w:szCs w:val="24"/>
        </w:rPr>
        <w:t>下 &gt;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 xml:space="preserve"> 3</w:t>
      </w:r>
      <w:r w:rsidR="00AA62E2">
        <w:rPr>
          <w:rFonts w:ascii="宋体" w:eastAsia="宋体" w:hAnsi="宋体" w:cs="宋体" w:hint="eastAsia"/>
          <w:bCs/>
          <w:sz w:val="24"/>
          <w:szCs w:val="24"/>
        </w:rPr>
        <w:t>0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平方米/小时；</w:t>
      </w:r>
    </w:p>
    <w:p w:rsidR="00464626" w:rsidRDefault="0080284B">
      <w:pPr>
        <w:numPr>
          <w:ilvl w:val="0"/>
          <w:numId w:val="6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★颜色：青色、洋红色、黄色、黑色（</w:t>
      </w:r>
      <w:proofErr w:type="gramStart"/>
      <w:r>
        <w:rPr>
          <w:rFonts w:ascii="宋体" w:eastAsia="宋体" w:hAnsi="宋体" w:cs="宋体" w:hint="eastAsia"/>
          <w:bCs/>
          <w:sz w:val="24"/>
          <w:szCs w:val="24"/>
        </w:rPr>
        <w:t>双四色</w:t>
      </w:r>
      <w:proofErr w:type="gramEnd"/>
      <w:r>
        <w:rPr>
          <w:rFonts w:ascii="宋体" w:eastAsia="宋体" w:hAnsi="宋体" w:cs="宋体" w:hint="eastAsia"/>
          <w:bCs/>
          <w:sz w:val="24"/>
          <w:szCs w:val="24"/>
        </w:rPr>
        <w:t>）；</w:t>
      </w:r>
    </w:p>
    <w:p w:rsidR="00464626" w:rsidRDefault="0080284B">
      <w:pPr>
        <w:numPr>
          <w:ilvl w:val="0"/>
          <w:numId w:val="6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打印方向：双向打印</w:t>
      </w:r>
      <w:r w:rsidR="00804EA8">
        <w:rPr>
          <w:rFonts w:ascii="宋体" w:eastAsia="宋体" w:hAnsi="宋体" w:cs="宋体" w:hint="eastAsia"/>
          <w:bCs/>
          <w:sz w:val="24"/>
          <w:szCs w:val="24"/>
        </w:rPr>
        <w:t>/</w:t>
      </w:r>
      <w:r>
        <w:rPr>
          <w:rFonts w:ascii="宋体" w:eastAsia="宋体" w:hAnsi="宋体" w:cs="宋体" w:hint="eastAsia"/>
          <w:bCs/>
          <w:sz w:val="24"/>
          <w:szCs w:val="24"/>
        </w:rPr>
        <w:t>单向打印；</w:t>
      </w:r>
    </w:p>
    <w:p w:rsidR="00464626" w:rsidRDefault="0080284B">
      <w:pPr>
        <w:numPr>
          <w:ilvl w:val="0"/>
          <w:numId w:val="6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预热时间：</w:t>
      </w:r>
      <w:r w:rsidR="00AA62E2">
        <w:rPr>
          <w:rFonts w:ascii="宋体" w:eastAsia="宋体" w:hAnsi="宋体" w:cs="宋体" w:hint="eastAsia"/>
          <w:bCs/>
          <w:sz w:val="24"/>
          <w:szCs w:val="24"/>
        </w:rPr>
        <w:t xml:space="preserve">&lt; </w:t>
      </w:r>
      <w:r>
        <w:rPr>
          <w:rFonts w:ascii="宋体" w:eastAsia="宋体" w:hAnsi="宋体" w:cs="宋体" w:hint="eastAsia"/>
          <w:bCs/>
          <w:sz w:val="24"/>
          <w:szCs w:val="24"/>
        </w:rPr>
        <w:t>60秒；</w:t>
      </w:r>
    </w:p>
    <w:p w:rsidR="00464626" w:rsidRDefault="0080284B">
      <w:pPr>
        <w:numPr>
          <w:ilvl w:val="0"/>
          <w:numId w:val="6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打印幅宽：有效的介质宽度：</w:t>
      </w:r>
      <w:r w:rsidR="00AA62E2">
        <w:rPr>
          <w:rFonts w:ascii="宋体" w:eastAsia="宋体" w:hAnsi="宋体" w:cs="宋体" w:hint="eastAsia"/>
          <w:bCs/>
          <w:sz w:val="24"/>
          <w:szCs w:val="24"/>
        </w:rPr>
        <w:t>≥</w:t>
      </w:r>
      <w:r>
        <w:rPr>
          <w:rFonts w:ascii="宋体" w:eastAsia="宋体" w:hAnsi="宋体" w:cs="宋体" w:hint="eastAsia"/>
          <w:bCs/>
          <w:sz w:val="24"/>
          <w:szCs w:val="24"/>
        </w:rPr>
        <w:t>300mm（12英寸），</w:t>
      </w:r>
      <w:r w:rsidR="00AA62E2" w:rsidRPr="001A72CF">
        <w:rPr>
          <w:rFonts w:ascii="宋体" w:eastAsia="宋体" w:hAnsi="宋体" w:cs="宋体" w:hint="eastAsia"/>
          <w:bCs/>
          <w:sz w:val="24"/>
          <w:szCs w:val="24"/>
        </w:rPr>
        <w:t>≤</w:t>
      </w:r>
      <w:r>
        <w:rPr>
          <w:rFonts w:ascii="宋体" w:eastAsia="宋体" w:hAnsi="宋体" w:cs="宋体" w:hint="eastAsia"/>
          <w:bCs/>
          <w:sz w:val="24"/>
          <w:szCs w:val="24"/>
        </w:rPr>
        <w:t>1626mm（64英寸）；最大可打印宽度：</w:t>
      </w:r>
      <w:r w:rsidR="00AA62E2">
        <w:rPr>
          <w:rFonts w:ascii="宋体" w:eastAsia="宋体" w:hAnsi="宋体" w:cs="宋体" w:hint="eastAsia"/>
          <w:bCs/>
          <w:sz w:val="24"/>
          <w:szCs w:val="24"/>
        </w:rPr>
        <w:t>≥</w:t>
      </w:r>
      <w:r>
        <w:rPr>
          <w:rFonts w:ascii="宋体" w:eastAsia="宋体" w:hAnsi="宋体" w:cs="宋体" w:hint="eastAsia"/>
          <w:bCs/>
          <w:sz w:val="24"/>
          <w:szCs w:val="24"/>
        </w:rPr>
        <w:t>300mm，</w:t>
      </w:r>
      <w:r w:rsidR="00AA62E2" w:rsidRPr="001A72CF">
        <w:rPr>
          <w:rFonts w:ascii="宋体" w:eastAsia="宋体" w:hAnsi="宋体" w:cs="宋体" w:hint="eastAsia"/>
          <w:bCs/>
          <w:sz w:val="24"/>
          <w:szCs w:val="24"/>
        </w:rPr>
        <w:t>≤</w:t>
      </w:r>
      <w:r>
        <w:rPr>
          <w:rFonts w:ascii="宋体" w:eastAsia="宋体" w:hAnsi="宋体" w:cs="宋体" w:hint="eastAsia"/>
          <w:bCs/>
          <w:sz w:val="24"/>
          <w:szCs w:val="24"/>
        </w:rPr>
        <w:t>1615mm；</w:t>
      </w:r>
    </w:p>
    <w:p w:rsidR="00464626" w:rsidRDefault="00FB4E29">
      <w:pPr>
        <w:numPr>
          <w:ilvl w:val="0"/>
          <w:numId w:val="6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介质供给系统：</w:t>
      </w:r>
      <w:r w:rsidR="0056700B">
        <w:rPr>
          <w:rFonts w:ascii="宋体" w:eastAsia="宋体" w:hAnsi="宋体" w:cs="宋体" w:hint="eastAsia"/>
          <w:bCs/>
          <w:sz w:val="24"/>
          <w:szCs w:val="24"/>
        </w:rPr>
        <w:t>配置张力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自动控制</w:t>
      </w:r>
      <w:r w:rsidR="0056700B">
        <w:rPr>
          <w:rFonts w:ascii="宋体" w:eastAsia="宋体" w:hAnsi="宋体" w:cs="宋体" w:hint="eastAsia"/>
          <w:bCs/>
          <w:sz w:val="24"/>
          <w:szCs w:val="24"/>
        </w:rPr>
        <w:t>的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进纸器、收纸器；</w:t>
      </w:r>
    </w:p>
    <w:p w:rsidR="00464626" w:rsidRDefault="0080284B">
      <w:pPr>
        <w:numPr>
          <w:ilvl w:val="0"/>
          <w:numId w:val="6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最大介质承载：不超过45千克，卷纸外径不超过250mm，卷纸内径支持2英寸和3英寸纸芯；</w:t>
      </w:r>
    </w:p>
    <w:p w:rsidR="00464626" w:rsidRDefault="0080284B">
      <w:pPr>
        <w:numPr>
          <w:ilvl w:val="0"/>
          <w:numId w:val="6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支持介质厚度：0.04mm-1mm；</w:t>
      </w:r>
    </w:p>
    <w:p w:rsidR="00464626" w:rsidRDefault="00FB4E29">
      <w:pPr>
        <w:numPr>
          <w:ilvl w:val="0"/>
          <w:numId w:val="6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加热系统：加热器30-55摄氏度，可加</w:t>
      </w:r>
      <w:r w:rsidR="0056700B">
        <w:rPr>
          <w:rFonts w:ascii="宋体" w:eastAsia="宋体" w:hAnsi="宋体" w:cs="宋体" w:hint="eastAsia"/>
          <w:bCs/>
          <w:sz w:val="24"/>
          <w:szCs w:val="24"/>
        </w:rPr>
        <w:t>配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外置吹风烘干功能；</w:t>
      </w:r>
    </w:p>
    <w:p w:rsidR="00464626" w:rsidRDefault="0080284B">
      <w:pPr>
        <w:numPr>
          <w:ilvl w:val="0"/>
          <w:numId w:val="6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内存：主机512MB，网络128MB；</w:t>
      </w:r>
    </w:p>
    <w:p w:rsidR="00464626" w:rsidRDefault="0080284B">
      <w:pPr>
        <w:numPr>
          <w:ilvl w:val="0"/>
          <w:numId w:val="6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接口：USB2.0,100/1000MB以太网；</w:t>
      </w:r>
    </w:p>
    <w:p w:rsidR="00464626" w:rsidRDefault="0080284B">
      <w:pPr>
        <w:numPr>
          <w:ilvl w:val="0"/>
          <w:numId w:val="6"/>
        </w:numPr>
        <w:spacing w:line="456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软件语言：支持全中文界面；</w:t>
      </w:r>
    </w:p>
    <w:p w:rsidR="00464626" w:rsidRDefault="00195DE0">
      <w:pPr>
        <w:numPr>
          <w:ilvl w:val="0"/>
          <w:numId w:val="6"/>
        </w:numPr>
        <w:spacing w:line="456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软件功能：（1）作业控制，（2）预览，（3）热文件夹，（4）布局设计（复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lastRenderedPageBreak/>
        <w:t>制、位置、裁切、拼版、平铺、连晒），（5）颜色（ICC色彩管理、专</w:t>
      </w:r>
      <w:proofErr w:type="gramStart"/>
      <w:r w:rsidR="0080284B">
        <w:rPr>
          <w:rFonts w:ascii="宋体" w:eastAsia="宋体" w:hAnsi="宋体" w:cs="宋体" w:hint="eastAsia"/>
          <w:bCs/>
          <w:sz w:val="24"/>
          <w:szCs w:val="24"/>
        </w:rPr>
        <w:t>色工作</w:t>
      </w:r>
      <w:proofErr w:type="gramEnd"/>
      <w:r w:rsidR="0080284B">
        <w:rPr>
          <w:rFonts w:ascii="宋体" w:eastAsia="宋体" w:hAnsi="宋体" w:cs="宋体" w:hint="eastAsia"/>
          <w:bCs/>
          <w:sz w:val="24"/>
          <w:szCs w:val="24"/>
        </w:rPr>
        <w:t>流程、阶调曲线调整、打印机校准、ICC曲线生成），（6）其它（裁切线、裁切标志、标注），（7）打印机状态；</w:t>
      </w:r>
    </w:p>
    <w:p w:rsidR="00464626" w:rsidRDefault="0080284B">
      <w:pPr>
        <w:numPr>
          <w:ilvl w:val="0"/>
          <w:numId w:val="6"/>
        </w:numPr>
        <w:spacing w:line="456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支持文件格式：PS/EPS/PDF/TIF/JPEG/PNG/CALS-G4格式的文件。</w:t>
      </w:r>
    </w:p>
    <w:p w:rsidR="00464626" w:rsidRDefault="0080284B">
      <w:pPr>
        <w:pStyle w:val="a8"/>
        <w:spacing w:line="456" w:lineRule="auto"/>
        <w:ind w:firstLineChars="0" w:firstLine="0"/>
        <w:rPr>
          <w:rFonts w:ascii="宋体" w:eastAsia="宋体" w:hAnsi="宋体" w:cs="宋体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二、小幅面喷绘机技术要求</w:t>
      </w:r>
      <w:r w:rsidR="00FB4E29" w:rsidRPr="005C2B31">
        <w:rPr>
          <w:rFonts w:ascii="宋体" w:eastAsia="宋体" w:hAnsi="宋体" w:cs="宋体" w:hint="eastAsia"/>
          <w:b/>
          <w:sz w:val="24"/>
          <w:szCs w:val="24"/>
        </w:rPr>
        <w:t>（★号</w:t>
      </w:r>
      <w:r w:rsidR="00FB4E29">
        <w:rPr>
          <w:rFonts w:ascii="宋体" w:eastAsia="宋体" w:hAnsi="宋体" w:cs="宋体" w:hint="eastAsia"/>
          <w:b/>
          <w:sz w:val="24"/>
          <w:szCs w:val="24"/>
        </w:rPr>
        <w:t>2</w:t>
      </w:r>
      <w:r w:rsidR="00FB4E29" w:rsidRPr="005C2B31">
        <w:rPr>
          <w:rFonts w:ascii="宋体" w:eastAsia="宋体" w:hAnsi="宋体" w:cs="宋体" w:hint="eastAsia"/>
          <w:b/>
          <w:sz w:val="24"/>
          <w:szCs w:val="24"/>
        </w:rPr>
        <w:t>项，</w:t>
      </w:r>
      <w:r w:rsidR="00FB4E29" w:rsidRPr="005C2B31">
        <w:rPr>
          <w:rFonts w:ascii="宋体" w:eastAsia="宋体" w:hAnsi="宋体" w:cs="宋体"/>
          <w:b/>
          <w:sz w:val="24"/>
          <w:szCs w:val="24"/>
        </w:rPr>
        <w:t>#</w:t>
      </w:r>
      <w:r w:rsidR="00FB4E29" w:rsidRPr="005C2B31">
        <w:rPr>
          <w:rFonts w:ascii="宋体" w:eastAsia="宋体" w:hAnsi="宋体" w:cs="宋体" w:hint="eastAsia"/>
          <w:b/>
          <w:sz w:val="24"/>
          <w:szCs w:val="24"/>
        </w:rPr>
        <w:t>号</w:t>
      </w:r>
      <w:r w:rsidR="00FB4E29">
        <w:rPr>
          <w:rFonts w:ascii="宋体" w:eastAsia="宋体" w:hAnsi="宋体" w:cs="宋体" w:hint="eastAsia"/>
          <w:b/>
          <w:sz w:val="24"/>
          <w:szCs w:val="24"/>
        </w:rPr>
        <w:t>5</w:t>
      </w:r>
      <w:r w:rsidR="00FB4E29" w:rsidRPr="005C2B31">
        <w:rPr>
          <w:rFonts w:ascii="宋体" w:eastAsia="宋体" w:hAnsi="宋体" w:cs="宋体" w:hint="eastAsia"/>
          <w:b/>
          <w:sz w:val="24"/>
          <w:szCs w:val="24"/>
        </w:rPr>
        <w:t>项，其它</w:t>
      </w:r>
      <w:r w:rsidR="00FB4E29">
        <w:rPr>
          <w:rFonts w:ascii="宋体" w:eastAsia="宋体" w:hAnsi="宋体" w:cs="宋体" w:hint="eastAsia"/>
          <w:b/>
          <w:sz w:val="24"/>
          <w:szCs w:val="24"/>
        </w:rPr>
        <w:t>8</w:t>
      </w:r>
      <w:r w:rsidR="00FB4E29" w:rsidRPr="005C2B31">
        <w:rPr>
          <w:rFonts w:ascii="宋体" w:eastAsia="宋体" w:hAnsi="宋体" w:cs="宋体" w:hint="eastAsia"/>
          <w:b/>
          <w:sz w:val="24"/>
          <w:szCs w:val="24"/>
        </w:rPr>
        <w:t>项）</w:t>
      </w:r>
    </w:p>
    <w:p w:rsidR="00464626" w:rsidRDefault="00FB4E29">
      <w:pPr>
        <w:numPr>
          <w:ilvl w:val="0"/>
          <w:numId w:val="7"/>
        </w:numPr>
        <w:spacing w:line="456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打印头：微压电打印头；</w:t>
      </w:r>
    </w:p>
    <w:p w:rsidR="00464626" w:rsidRDefault="0080284B">
      <w:pPr>
        <w:numPr>
          <w:ilvl w:val="0"/>
          <w:numId w:val="7"/>
        </w:numPr>
        <w:spacing w:line="456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★最高</w:t>
      </w:r>
      <w:r w:rsidR="0056700B">
        <w:rPr>
          <w:rFonts w:ascii="宋体" w:eastAsia="宋体" w:hAnsi="宋体" w:cs="宋体" w:hint="eastAsia"/>
          <w:bCs/>
          <w:sz w:val="24"/>
          <w:szCs w:val="24"/>
        </w:rPr>
        <w:t>分辨</w:t>
      </w:r>
      <w:r>
        <w:rPr>
          <w:rFonts w:ascii="宋体" w:eastAsia="宋体" w:hAnsi="宋体" w:cs="宋体" w:hint="eastAsia"/>
          <w:bCs/>
          <w:sz w:val="24"/>
          <w:szCs w:val="24"/>
        </w:rPr>
        <w:t>率：2880×1440dpi；</w:t>
      </w:r>
    </w:p>
    <w:p w:rsidR="00464626" w:rsidRDefault="00FB4E29">
      <w:pPr>
        <w:numPr>
          <w:ilvl w:val="0"/>
          <w:numId w:val="7"/>
        </w:numPr>
        <w:spacing w:line="456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最小墨滴尺寸：3.5pl；</w:t>
      </w:r>
    </w:p>
    <w:p w:rsidR="00464626" w:rsidRDefault="00FB4E29">
      <w:pPr>
        <w:numPr>
          <w:ilvl w:val="0"/>
          <w:numId w:val="7"/>
        </w:numPr>
        <w:spacing w:line="456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打印方式：按需喷墨微压电打印头；</w:t>
      </w:r>
    </w:p>
    <w:p w:rsidR="00464626" w:rsidRDefault="0080284B">
      <w:pPr>
        <w:numPr>
          <w:ilvl w:val="0"/>
          <w:numId w:val="7"/>
        </w:numPr>
        <w:spacing w:line="456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打印速度：A4彩色照片（光泽纸1440×720dpi）</w:t>
      </w:r>
      <w:r w:rsidR="0056700B">
        <w:rPr>
          <w:rFonts w:ascii="宋体" w:eastAsia="宋体" w:hAnsi="宋体" w:cs="宋体" w:hint="eastAsia"/>
          <w:bCs/>
          <w:sz w:val="24"/>
          <w:szCs w:val="24"/>
        </w:rPr>
        <w:t xml:space="preserve"> &lt; </w:t>
      </w:r>
      <w:r>
        <w:rPr>
          <w:rFonts w:ascii="宋体" w:eastAsia="宋体" w:hAnsi="宋体" w:cs="宋体" w:hint="eastAsia"/>
          <w:bCs/>
          <w:sz w:val="24"/>
          <w:szCs w:val="24"/>
        </w:rPr>
        <w:t>120秒，A3彩色照片（光泽纸1440×720dpi）</w:t>
      </w:r>
      <w:r w:rsidR="0056700B">
        <w:rPr>
          <w:rFonts w:ascii="宋体" w:eastAsia="宋体" w:hAnsi="宋体" w:cs="宋体" w:hint="eastAsia"/>
          <w:bCs/>
          <w:sz w:val="24"/>
          <w:szCs w:val="24"/>
        </w:rPr>
        <w:t xml:space="preserve"> &lt; </w:t>
      </w:r>
      <w:r>
        <w:rPr>
          <w:rFonts w:ascii="宋体" w:eastAsia="宋体" w:hAnsi="宋体" w:cs="宋体" w:hint="eastAsia"/>
          <w:bCs/>
          <w:sz w:val="24"/>
          <w:szCs w:val="24"/>
        </w:rPr>
        <w:t>270秒；</w:t>
      </w:r>
    </w:p>
    <w:p w:rsidR="00464626" w:rsidRDefault="0080284B">
      <w:pPr>
        <w:numPr>
          <w:ilvl w:val="0"/>
          <w:numId w:val="7"/>
        </w:numPr>
        <w:spacing w:line="456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★颜色：照片黑、青、鲜洋红、黄、淡青、淡鲜洋红、淡黑、粗面黑、淡淡黑（9色）；</w:t>
      </w:r>
    </w:p>
    <w:p w:rsidR="00464626" w:rsidRDefault="0080284B">
      <w:pPr>
        <w:numPr>
          <w:ilvl w:val="0"/>
          <w:numId w:val="7"/>
        </w:numPr>
        <w:spacing w:line="456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打印方向：双向打印</w:t>
      </w:r>
      <w:r w:rsidR="00804EA8">
        <w:rPr>
          <w:rFonts w:ascii="宋体" w:eastAsia="宋体" w:hAnsi="宋体" w:cs="宋体" w:hint="eastAsia"/>
          <w:bCs/>
          <w:sz w:val="24"/>
          <w:szCs w:val="24"/>
        </w:rPr>
        <w:t>/</w:t>
      </w:r>
      <w:r>
        <w:rPr>
          <w:rFonts w:ascii="宋体" w:eastAsia="宋体" w:hAnsi="宋体" w:cs="宋体" w:hint="eastAsia"/>
          <w:bCs/>
          <w:sz w:val="24"/>
          <w:szCs w:val="24"/>
        </w:rPr>
        <w:t>单向打印；</w:t>
      </w:r>
    </w:p>
    <w:p w:rsidR="00464626" w:rsidRDefault="0080284B">
      <w:pPr>
        <w:numPr>
          <w:ilvl w:val="0"/>
          <w:numId w:val="7"/>
        </w:numPr>
        <w:spacing w:line="456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预热时间：</w:t>
      </w:r>
      <w:r w:rsidR="0056700B">
        <w:rPr>
          <w:rFonts w:ascii="宋体" w:eastAsia="宋体" w:hAnsi="宋体" w:cs="宋体" w:hint="eastAsia"/>
          <w:bCs/>
          <w:sz w:val="24"/>
          <w:szCs w:val="24"/>
        </w:rPr>
        <w:t xml:space="preserve">&lt; </w:t>
      </w:r>
      <w:r>
        <w:rPr>
          <w:rFonts w:ascii="宋体" w:eastAsia="宋体" w:hAnsi="宋体" w:cs="宋体" w:hint="eastAsia"/>
          <w:bCs/>
          <w:sz w:val="24"/>
          <w:szCs w:val="24"/>
        </w:rPr>
        <w:t>30秒；</w:t>
      </w:r>
    </w:p>
    <w:p w:rsidR="00464626" w:rsidRDefault="0080284B">
      <w:pPr>
        <w:numPr>
          <w:ilvl w:val="0"/>
          <w:numId w:val="7"/>
        </w:numPr>
        <w:spacing w:line="456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打印幅宽：单页纸</w:t>
      </w:r>
      <w:r w:rsidR="0056700B">
        <w:rPr>
          <w:rFonts w:ascii="宋体" w:eastAsia="宋体" w:hAnsi="宋体" w:cs="宋体" w:hint="eastAsia"/>
          <w:bCs/>
          <w:sz w:val="24"/>
          <w:szCs w:val="24"/>
        </w:rPr>
        <w:t>≥</w:t>
      </w:r>
      <w:r>
        <w:rPr>
          <w:rFonts w:ascii="宋体" w:eastAsia="宋体" w:hAnsi="宋体" w:cs="宋体" w:hint="eastAsia"/>
          <w:bCs/>
          <w:sz w:val="24"/>
          <w:szCs w:val="24"/>
        </w:rPr>
        <w:t>89mm（3.5英寸）</w:t>
      </w:r>
      <w:r w:rsidR="0056700B">
        <w:rPr>
          <w:rFonts w:ascii="宋体" w:eastAsia="宋体" w:hAnsi="宋体" w:cs="宋体" w:hint="eastAsia"/>
          <w:bCs/>
          <w:sz w:val="24"/>
          <w:szCs w:val="24"/>
        </w:rPr>
        <w:t>,</w:t>
      </w:r>
      <w:r w:rsidR="0056700B" w:rsidRPr="0056700B">
        <w:rPr>
          <w:rFonts w:ascii="宋体" w:eastAsia="宋体" w:hAnsi="宋体" w:cs="宋体" w:hint="eastAsia"/>
          <w:bCs/>
          <w:sz w:val="24"/>
          <w:szCs w:val="24"/>
        </w:rPr>
        <w:t xml:space="preserve"> </w:t>
      </w:r>
      <w:r w:rsidR="0056700B" w:rsidRPr="001A72CF">
        <w:rPr>
          <w:rFonts w:ascii="宋体" w:eastAsia="宋体" w:hAnsi="宋体" w:cs="宋体" w:hint="eastAsia"/>
          <w:bCs/>
          <w:sz w:val="24"/>
          <w:szCs w:val="24"/>
        </w:rPr>
        <w:t>≤</w:t>
      </w:r>
      <w:r w:rsidR="0056700B">
        <w:rPr>
          <w:rFonts w:ascii="宋体" w:eastAsia="宋体" w:hAnsi="宋体" w:cs="宋体" w:hint="eastAsia"/>
          <w:bCs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Cs/>
          <w:sz w:val="24"/>
          <w:szCs w:val="24"/>
        </w:rPr>
        <w:t>431.8（17英寸）mm，卷纸</w:t>
      </w:r>
      <w:r w:rsidR="0056700B">
        <w:rPr>
          <w:rFonts w:ascii="宋体" w:eastAsia="宋体" w:hAnsi="宋体" w:cs="宋体" w:hint="eastAsia"/>
          <w:bCs/>
          <w:sz w:val="24"/>
          <w:szCs w:val="24"/>
        </w:rPr>
        <w:t>≥</w:t>
      </w:r>
      <w:r>
        <w:rPr>
          <w:rFonts w:ascii="宋体" w:eastAsia="宋体" w:hAnsi="宋体" w:cs="宋体" w:hint="eastAsia"/>
          <w:bCs/>
          <w:sz w:val="24"/>
          <w:szCs w:val="24"/>
        </w:rPr>
        <w:t>329mm</w:t>
      </w:r>
      <w:r w:rsidR="0056700B">
        <w:rPr>
          <w:rFonts w:ascii="宋体" w:eastAsia="宋体" w:hAnsi="宋体" w:cs="宋体" w:hint="eastAsia"/>
          <w:bCs/>
          <w:sz w:val="24"/>
          <w:szCs w:val="24"/>
        </w:rPr>
        <w:t xml:space="preserve">, </w:t>
      </w:r>
      <w:r w:rsidR="0056700B" w:rsidRPr="001A72CF">
        <w:rPr>
          <w:rFonts w:ascii="宋体" w:eastAsia="宋体" w:hAnsi="宋体" w:cs="宋体" w:hint="eastAsia"/>
          <w:bCs/>
          <w:sz w:val="24"/>
          <w:szCs w:val="24"/>
        </w:rPr>
        <w:t>≤</w:t>
      </w:r>
      <w:r>
        <w:rPr>
          <w:rFonts w:ascii="宋体" w:eastAsia="宋体" w:hAnsi="宋体" w:cs="宋体" w:hint="eastAsia"/>
          <w:bCs/>
          <w:sz w:val="24"/>
          <w:szCs w:val="24"/>
        </w:rPr>
        <w:t>431.8mm（44英寸）；</w:t>
      </w:r>
    </w:p>
    <w:p w:rsidR="00464626" w:rsidRDefault="0080284B">
      <w:pPr>
        <w:numPr>
          <w:ilvl w:val="0"/>
          <w:numId w:val="7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进纸器容量：A4(80g)纸120页；</w:t>
      </w:r>
    </w:p>
    <w:p w:rsidR="00464626" w:rsidRDefault="00FB4E29">
      <w:pPr>
        <w:numPr>
          <w:ilvl w:val="0"/>
          <w:numId w:val="7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支持介质厚度：自动进纸器0.08mm-0.3m，前美术纸进纸器0.3-0.7mm，前厚纸进纸器0.7-1.3mm；</w:t>
      </w:r>
    </w:p>
    <w:p w:rsidR="00464626" w:rsidRDefault="0080284B">
      <w:pPr>
        <w:numPr>
          <w:ilvl w:val="0"/>
          <w:numId w:val="7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proofErr w:type="gramStart"/>
      <w:r>
        <w:rPr>
          <w:rFonts w:ascii="宋体" w:eastAsia="宋体" w:hAnsi="宋体" w:cs="宋体" w:hint="eastAsia"/>
          <w:bCs/>
          <w:sz w:val="24"/>
          <w:szCs w:val="24"/>
        </w:rPr>
        <w:t>无边距</w:t>
      </w:r>
      <w:proofErr w:type="gramEnd"/>
      <w:r>
        <w:rPr>
          <w:rFonts w:ascii="宋体" w:eastAsia="宋体" w:hAnsi="宋体" w:cs="宋体" w:hint="eastAsia"/>
          <w:bCs/>
          <w:sz w:val="24"/>
          <w:szCs w:val="24"/>
        </w:rPr>
        <w:t>打印：支持；</w:t>
      </w:r>
    </w:p>
    <w:p w:rsidR="00464626" w:rsidRDefault="00FB4E29">
      <w:pPr>
        <w:numPr>
          <w:ilvl w:val="0"/>
          <w:numId w:val="7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#</w:t>
      </w:r>
      <w:r w:rsidR="0080284B">
        <w:rPr>
          <w:rFonts w:ascii="宋体" w:eastAsia="宋体" w:hAnsi="宋体" w:cs="宋体" w:hint="eastAsia"/>
          <w:bCs/>
          <w:sz w:val="24"/>
          <w:szCs w:val="24"/>
        </w:rPr>
        <w:t>接口：USB2.0高速端口，10M/100M以太网接口；</w:t>
      </w:r>
    </w:p>
    <w:p w:rsidR="00464626" w:rsidRDefault="0080284B">
      <w:pPr>
        <w:numPr>
          <w:ilvl w:val="0"/>
          <w:numId w:val="7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软件语言：支持全中文界面；</w:t>
      </w:r>
    </w:p>
    <w:p w:rsidR="00464626" w:rsidRDefault="0080284B">
      <w:pPr>
        <w:numPr>
          <w:ilvl w:val="0"/>
          <w:numId w:val="7"/>
        </w:numPr>
        <w:spacing w:line="480" w:lineRule="auto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lastRenderedPageBreak/>
        <w:t>操作面板：</w:t>
      </w:r>
      <w:r w:rsidR="0056700B">
        <w:rPr>
          <w:rFonts w:ascii="宋体" w:eastAsia="宋体" w:hAnsi="宋体" w:cs="宋体" w:hint="eastAsia"/>
          <w:bCs/>
          <w:sz w:val="24"/>
          <w:szCs w:val="24"/>
        </w:rPr>
        <w:t>≥</w:t>
      </w:r>
      <w:r>
        <w:rPr>
          <w:rFonts w:ascii="宋体" w:eastAsia="宋体" w:hAnsi="宋体" w:cs="宋体" w:hint="eastAsia"/>
          <w:bCs/>
          <w:sz w:val="24"/>
          <w:szCs w:val="24"/>
        </w:rPr>
        <w:t>2.7英寸彩色液晶触摸屏</w:t>
      </w:r>
    </w:p>
    <w:p w:rsidR="00464626" w:rsidRDefault="0080284B">
      <w:pPr>
        <w:pStyle w:val="a8"/>
        <w:spacing w:line="456" w:lineRule="auto"/>
        <w:ind w:firstLineChars="0" w:firstLine="0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三、设备售后服务要求：</w:t>
      </w:r>
      <w:r w:rsidR="00195DE0" w:rsidRPr="00195DE0">
        <w:rPr>
          <w:rFonts w:ascii="宋体" w:eastAsia="宋体" w:hAnsi="宋体" w:cs="宋体" w:hint="eastAsia"/>
          <w:b/>
          <w:bCs/>
          <w:sz w:val="24"/>
          <w:szCs w:val="24"/>
        </w:rPr>
        <w:t>（</w:t>
      </w:r>
      <w:r w:rsidR="00195DE0" w:rsidRPr="00195DE0">
        <w:rPr>
          <w:rFonts w:ascii="宋体" w:eastAsia="宋体" w:hAnsi="宋体" w:cs="宋体"/>
          <w:b/>
          <w:bCs/>
          <w:sz w:val="24"/>
          <w:szCs w:val="24"/>
        </w:rPr>
        <w:t>#</w:t>
      </w:r>
      <w:r w:rsidR="00195DE0" w:rsidRPr="00195DE0">
        <w:rPr>
          <w:rFonts w:ascii="宋体" w:eastAsia="宋体" w:hAnsi="宋体" w:cs="宋体" w:hint="eastAsia"/>
          <w:b/>
          <w:bCs/>
          <w:sz w:val="24"/>
          <w:szCs w:val="24"/>
        </w:rPr>
        <w:t>号</w:t>
      </w:r>
      <w:r w:rsidR="00195DE0">
        <w:rPr>
          <w:rFonts w:ascii="宋体" w:eastAsia="宋体" w:hAnsi="宋体" w:cs="宋体" w:hint="eastAsia"/>
          <w:b/>
          <w:bCs/>
          <w:sz w:val="24"/>
          <w:szCs w:val="24"/>
        </w:rPr>
        <w:t>3</w:t>
      </w:r>
      <w:r w:rsidR="00195DE0" w:rsidRPr="00195DE0">
        <w:rPr>
          <w:rFonts w:ascii="宋体" w:eastAsia="宋体" w:hAnsi="宋体" w:cs="宋体" w:hint="eastAsia"/>
          <w:b/>
          <w:bCs/>
          <w:sz w:val="24"/>
          <w:szCs w:val="24"/>
        </w:rPr>
        <w:t>项，其它</w:t>
      </w:r>
      <w:r w:rsidR="00195DE0" w:rsidRPr="00195DE0">
        <w:rPr>
          <w:rFonts w:ascii="宋体" w:eastAsia="宋体" w:hAnsi="宋体" w:cs="宋体"/>
          <w:b/>
          <w:bCs/>
          <w:sz w:val="24"/>
          <w:szCs w:val="24"/>
        </w:rPr>
        <w:t>2</w:t>
      </w:r>
      <w:r w:rsidR="00195DE0" w:rsidRPr="00195DE0">
        <w:rPr>
          <w:rFonts w:ascii="宋体" w:eastAsia="宋体" w:hAnsi="宋体" w:cs="宋体" w:hint="eastAsia"/>
          <w:b/>
          <w:bCs/>
          <w:sz w:val="24"/>
          <w:szCs w:val="24"/>
        </w:rPr>
        <w:t>项）</w:t>
      </w:r>
    </w:p>
    <w:p w:rsidR="0056700B" w:rsidRPr="0056700B" w:rsidRDefault="0056700B" w:rsidP="00B05133">
      <w:pPr>
        <w:pStyle w:val="a8"/>
        <w:numPr>
          <w:ilvl w:val="0"/>
          <w:numId w:val="8"/>
        </w:numPr>
        <w:spacing w:line="480" w:lineRule="auto"/>
        <w:ind w:firstLineChars="0"/>
        <w:rPr>
          <w:rFonts w:ascii="宋体" w:eastAsia="宋体" w:hAnsi="宋体" w:cs="宋体"/>
          <w:bCs/>
          <w:sz w:val="24"/>
          <w:szCs w:val="24"/>
        </w:rPr>
      </w:pPr>
      <w:r w:rsidRPr="0056700B">
        <w:rPr>
          <w:rFonts w:ascii="宋体" w:eastAsia="宋体" w:hAnsi="宋体" w:cs="宋体" w:hint="eastAsia"/>
          <w:bCs/>
          <w:sz w:val="24"/>
          <w:szCs w:val="24"/>
        </w:rPr>
        <w:t>提供人员培训方案；培训地点：采购设备使用现场；</w:t>
      </w:r>
      <w:r w:rsidR="00B05133" w:rsidRPr="00B05133">
        <w:rPr>
          <w:rFonts w:ascii="宋体" w:eastAsia="宋体" w:hAnsi="宋体" w:cs="宋体" w:hint="eastAsia"/>
          <w:bCs/>
          <w:sz w:val="24"/>
          <w:szCs w:val="24"/>
        </w:rPr>
        <w:t>培训效果：设备使用人员熟练操作；</w:t>
      </w:r>
    </w:p>
    <w:p w:rsidR="0056700B" w:rsidRPr="0056700B" w:rsidRDefault="00195DE0" w:rsidP="0056700B">
      <w:pPr>
        <w:pStyle w:val="a8"/>
        <w:numPr>
          <w:ilvl w:val="0"/>
          <w:numId w:val="8"/>
        </w:numPr>
        <w:spacing w:line="480" w:lineRule="auto"/>
        <w:ind w:firstLineChars="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#</w:t>
      </w:r>
      <w:r w:rsidR="0056700B" w:rsidRPr="0056700B">
        <w:rPr>
          <w:rFonts w:ascii="宋体" w:eastAsia="宋体" w:hAnsi="宋体" w:cs="宋体" w:hint="eastAsia"/>
          <w:bCs/>
          <w:sz w:val="24"/>
          <w:szCs w:val="24"/>
        </w:rPr>
        <w:t>能够提供</w:t>
      </w:r>
      <w:r w:rsidR="0056700B" w:rsidRPr="0056700B">
        <w:rPr>
          <w:rFonts w:ascii="宋体" w:eastAsia="宋体" w:hAnsi="宋体" w:cs="宋体"/>
          <w:bCs/>
          <w:sz w:val="24"/>
          <w:szCs w:val="24"/>
        </w:rPr>
        <w:t>365</w:t>
      </w:r>
      <w:r w:rsidR="0056700B" w:rsidRPr="0056700B">
        <w:rPr>
          <w:rFonts w:ascii="宋体" w:eastAsia="宋体" w:hAnsi="宋体" w:cs="宋体" w:hint="eastAsia"/>
          <w:bCs/>
          <w:sz w:val="24"/>
          <w:szCs w:val="24"/>
        </w:rPr>
        <w:t>天</w:t>
      </w:r>
      <w:r w:rsidR="0056700B" w:rsidRPr="0056700B">
        <w:rPr>
          <w:rFonts w:ascii="宋体" w:eastAsia="宋体" w:hAnsi="宋体" w:cs="宋体" w:hint="cs"/>
          <w:bCs/>
          <w:sz w:val="24"/>
          <w:szCs w:val="24"/>
        </w:rPr>
        <w:t>×</w:t>
      </w:r>
      <w:r w:rsidR="0056700B" w:rsidRPr="0056700B">
        <w:rPr>
          <w:rFonts w:ascii="宋体" w:eastAsia="宋体" w:hAnsi="宋体" w:cs="宋体"/>
          <w:bCs/>
          <w:sz w:val="24"/>
          <w:szCs w:val="24"/>
        </w:rPr>
        <w:t>24</w:t>
      </w:r>
      <w:r w:rsidR="0056700B" w:rsidRPr="0056700B">
        <w:rPr>
          <w:rFonts w:ascii="宋体" w:eastAsia="宋体" w:hAnsi="宋体" w:cs="宋体" w:hint="eastAsia"/>
          <w:bCs/>
          <w:sz w:val="24"/>
          <w:szCs w:val="24"/>
        </w:rPr>
        <w:t>小时电话支持服务，</w:t>
      </w:r>
      <w:r w:rsidR="0056700B" w:rsidRPr="0056700B">
        <w:rPr>
          <w:rFonts w:ascii="宋体" w:eastAsia="宋体" w:hAnsi="宋体" w:cs="宋体"/>
          <w:bCs/>
          <w:sz w:val="24"/>
          <w:szCs w:val="24"/>
        </w:rPr>
        <w:t>2</w:t>
      </w:r>
      <w:r w:rsidR="0056700B" w:rsidRPr="0056700B">
        <w:rPr>
          <w:rFonts w:ascii="宋体" w:eastAsia="宋体" w:hAnsi="宋体" w:cs="宋体" w:hint="eastAsia"/>
          <w:bCs/>
          <w:sz w:val="24"/>
          <w:szCs w:val="24"/>
        </w:rPr>
        <w:t>个小时内到达现场维修服务；有充足的耗材及零配件库，能保证及时、充足的供应；</w:t>
      </w:r>
    </w:p>
    <w:p w:rsidR="0056700B" w:rsidRPr="0056700B" w:rsidRDefault="00195DE0" w:rsidP="0056700B">
      <w:pPr>
        <w:pStyle w:val="a8"/>
        <w:numPr>
          <w:ilvl w:val="0"/>
          <w:numId w:val="8"/>
        </w:numPr>
        <w:spacing w:line="480" w:lineRule="auto"/>
        <w:ind w:firstLineChars="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#</w:t>
      </w:r>
      <w:r w:rsidR="0056700B" w:rsidRPr="0056700B">
        <w:rPr>
          <w:rFonts w:ascii="宋体" w:eastAsia="宋体" w:hAnsi="宋体" w:cs="宋体" w:hint="eastAsia"/>
          <w:bCs/>
          <w:sz w:val="24"/>
          <w:szCs w:val="24"/>
        </w:rPr>
        <w:t>设备验收之日起，质保期≥</w:t>
      </w:r>
      <w:r w:rsidR="0056700B" w:rsidRPr="0056700B">
        <w:rPr>
          <w:rFonts w:ascii="宋体" w:eastAsia="宋体" w:hAnsi="宋体" w:cs="宋体"/>
          <w:bCs/>
          <w:sz w:val="24"/>
          <w:szCs w:val="24"/>
        </w:rPr>
        <w:t>1</w:t>
      </w:r>
      <w:r w:rsidR="0056700B" w:rsidRPr="0056700B">
        <w:rPr>
          <w:rFonts w:ascii="宋体" w:eastAsia="宋体" w:hAnsi="宋体" w:cs="宋体" w:hint="eastAsia"/>
          <w:bCs/>
          <w:sz w:val="24"/>
          <w:szCs w:val="24"/>
        </w:rPr>
        <w:t>年。提供质保期之后售后服务方案及费用（含耗材、零配件及工时等）。</w:t>
      </w:r>
    </w:p>
    <w:p w:rsidR="0056700B" w:rsidRPr="0056700B" w:rsidRDefault="0056700B" w:rsidP="0056700B">
      <w:pPr>
        <w:pStyle w:val="a8"/>
        <w:numPr>
          <w:ilvl w:val="0"/>
          <w:numId w:val="8"/>
        </w:numPr>
        <w:spacing w:line="480" w:lineRule="auto"/>
        <w:ind w:firstLineChars="0"/>
        <w:rPr>
          <w:rFonts w:ascii="宋体" w:eastAsia="宋体" w:hAnsi="宋体" w:cs="宋体"/>
          <w:bCs/>
          <w:sz w:val="24"/>
          <w:szCs w:val="24"/>
        </w:rPr>
      </w:pPr>
      <w:r w:rsidRPr="0056700B">
        <w:rPr>
          <w:rFonts w:ascii="宋体" w:eastAsia="宋体" w:hAnsi="宋体" w:cs="宋体" w:hint="eastAsia"/>
          <w:bCs/>
          <w:sz w:val="24"/>
          <w:szCs w:val="24"/>
        </w:rPr>
        <w:t>设备使用期内，软件系统提供免费升级服务；</w:t>
      </w:r>
    </w:p>
    <w:p w:rsidR="0056700B" w:rsidRPr="0056700B" w:rsidRDefault="00195DE0" w:rsidP="0056700B">
      <w:pPr>
        <w:pStyle w:val="a8"/>
        <w:numPr>
          <w:ilvl w:val="0"/>
          <w:numId w:val="8"/>
        </w:numPr>
        <w:spacing w:line="480" w:lineRule="auto"/>
        <w:ind w:firstLineChars="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#</w:t>
      </w:r>
      <w:r w:rsidR="0056700B" w:rsidRPr="0056700B">
        <w:rPr>
          <w:rFonts w:ascii="宋体" w:eastAsia="宋体" w:hAnsi="宋体" w:cs="宋体" w:hint="eastAsia"/>
          <w:bCs/>
          <w:sz w:val="24"/>
          <w:szCs w:val="24"/>
        </w:rPr>
        <w:t>提供设备原厂售后服务承诺。</w:t>
      </w:r>
    </w:p>
    <w:sectPr w:rsidR="0056700B" w:rsidRPr="0056700B">
      <w:footerReference w:type="default" r:id="rId12"/>
      <w:pgSz w:w="11906" w:h="16838"/>
      <w:pgMar w:top="1440" w:right="1800" w:bottom="1440" w:left="1800" w:header="0" w:footer="0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5DB" w:rsidRDefault="007825DB">
      <w:r>
        <w:separator/>
      </w:r>
    </w:p>
  </w:endnote>
  <w:endnote w:type="continuationSeparator" w:id="0">
    <w:p w:rsidR="007825DB" w:rsidRDefault="00782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宋体"/>
    <w:charset w:val="86"/>
    <w:family w:val="roman"/>
    <w:pitch w:val="default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626" w:rsidRDefault="0080284B">
    <w:pPr>
      <w:pStyle w:val="a4"/>
      <w:jc w:val="center"/>
      <w:rPr>
        <w:rFonts w:ascii="宋体" w:eastAsia="宋体" w:hAnsi="宋体" w:cs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2603500</wp:posOffset>
              </wp:positionH>
              <wp:positionV relativeFrom="paragraph">
                <wp:posOffset>-219075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464626" w:rsidRDefault="0080284B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EE5A89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205pt;margin-top:-17.25pt;width:2in;height:2in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" filled="f" stroked="f">
              <v:textbox style="mso-fit-shape-to-text:t" inset="0,0,0,0">
                <w:txbxContent>
                  <w:p w:rsidR="00464626" w:rsidRDefault="0080284B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EE5A89">
                      <w:rPr>
                        <w:noProof/>
                      </w:rP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64626" w:rsidRDefault="0080284B">
    <w:pPr>
      <w:pStyle w:val="a4"/>
      <w:tabs>
        <w:tab w:val="clear" w:pos="4153"/>
        <w:tab w:val="left" w:pos="5571"/>
      </w:tabs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 w:hint="eastAsia"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626" w:rsidRDefault="0080284B">
    <w:pPr>
      <w:pStyle w:val="a4"/>
      <w:jc w:val="center"/>
      <w:rPr>
        <w:rFonts w:ascii="宋体" w:eastAsia="宋体" w:hAnsi="宋体" w:cs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2603500</wp:posOffset>
              </wp:positionH>
              <wp:positionV relativeFrom="paragraph">
                <wp:posOffset>-219075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64626" w:rsidRDefault="0080284B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EE5A89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205pt;margin-top:-17.25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" filled="f" stroked="f">
              <v:textbox style="mso-fit-shape-to-text:t" inset="0,0,0,0">
                <w:txbxContent>
                  <w:p w:rsidR="00464626" w:rsidRDefault="0080284B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EE5A89">
                      <w:rPr>
                        <w:noProof/>
                      </w:rP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64626" w:rsidRDefault="0080284B">
    <w:pPr>
      <w:pStyle w:val="a4"/>
      <w:tabs>
        <w:tab w:val="clear" w:pos="4153"/>
        <w:tab w:val="left" w:pos="5571"/>
      </w:tabs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 w:hint="eastAsia"/>
        <w:sz w:val="28"/>
        <w:szCs w:val="2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626" w:rsidRDefault="0080284B">
    <w:pPr>
      <w:pStyle w:val="a4"/>
      <w:jc w:val="center"/>
      <w:rPr>
        <w:rFonts w:ascii="宋体" w:eastAsia="宋体" w:hAnsi="宋体" w:cs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C60360B" wp14:editId="6205FD04">
              <wp:simplePos x="0" y="0"/>
              <wp:positionH relativeFrom="margin">
                <wp:posOffset>2603500</wp:posOffset>
              </wp:positionH>
              <wp:positionV relativeFrom="paragraph">
                <wp:posOffset>-219075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64626" w:rsidRDefault="0080284B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EE5A89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8" type="#_x0000_t202" style="position:absolute;left:0;text-align:left;margin-left:205pt;margin-top:-17.25pt;width:2in;height:2in;z-index:251665408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" filled="f" stroked="f">
              <v:textbox style="mso-fit-shape-to-text:t" inset="0,0,0,0">
                <w:txbxContent>
                  <w:p w:rsidR="00464626" w:rsidRDefault="0080284B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EE5A89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64626" w:rsidRDefault="0080284B">
    <w:pPr>
      <w:pStyle w:val="a4"/>
      <w:tabs>
        <w:tab w:val="clear" w:pos="4153"/>
        <w:tab w:val="left" w:pos="5571"/>
      </w:tabs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 w:hint="eastAsia"/>
        <w:sz w:val="28"/>
        <w:szCs w:val="2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5DB" w:rsidRDefault="007825DB">
      <w:r>
        <w:separator/>
      </w:r>
    </w:p>
  </w:footnote>
  <w:footnote w:type="continuationSeparator" w:id="0">
    <w:p w:rsidR="007825DB" w:rsidRDefault="007825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626" w:rsidRDefault="00464626">
    <w:pPr>
      <w:pStyle w:val="a5"/>
      <w:pBdr>
        <w:bottom w:val="none" w:sz="0" w:space="1" w:color="auto"/>
      </w:pBdr>
    </w:pPr>
  </w:p>
  <w:p w:rsidR="00464626" w:rsidRDefault="00464626">
    <w:pPr>
      <w:pStyle w:val="a5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3FE6B3"/>
    <w:multiLevelType w:val="singleLevel"/>
    <w:tmpl w:val="A23FE6B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</w:rPr>
    </w:lvl>
  </w:abstractNum>
  <w:abstractNum w:abstractNumId="1">
    <w:nsid w:val="ADB72BEF"/>
    <w:multiLevelType w:val="singleLevel"/>
    <w:tmpl w:val="ADB72BE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D4E342DC"/>
    <w:multiLevelType w:val="singleLevel"/>
    <w:tmpl w:val="D4E342D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E8B07BC9"/>
    <w:multiLevelType w:val="singleLevel"/>
    <w:tmpl w:val="E8B07BC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F0377522"/>
    <w:multiLevelType w:val="singleLevel"/>
    <w:tmpl w:val="F037752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06A2516A"/>
    <w:multiLevelType w:val="singleLevel"/>
    <w:tmpl w:val="06A2516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1638604A"/>
    <w:multiLevelType w:val="singleLevel"/>
    <w:tmpl w:val="1638604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1FB06B78"/>
    <w:multiLevelType w:val="multilevel"/>
    <w:tmpl w:val="1FB06B78"/>
    <w:lvl w:ilvl="0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BEB"/>
    <w:rsid w:val="000205D0"/>
    <w:rsid w:val="00097B24"/>
    <w:rsid w:val="000C6F79"/>
    <w:rsid w:val="00124966"/>
    <w:rsid w:val="001329D4"/>
    <w:rsid w:val="00152FA6"/>
    <w:rsid w:val="00181374"/>
    <w:rsid w:val="00195DE0"/>
    <w:rsid w:val="001A72CF"/>
    <w:rsid w:val="00204846"/>
    <w:rsid w:val="002142A3"/>
    <w:rsid w:val="00230D0B"/>
    <w:rsid w:val="00231739"/>
    <w:rsid w:val="0024015D"/>
    <w:rsid w:val="00277DDD"/>
    <w:rsid w:val="00283190"/>
    <w:rsid w:val="00297C94"/>
    <w:rsid w:val="002E4DCF"/>
    <w:rsid w:val="002E5F53"/>
    <w:rsid w:val="00311EDE"/>
    <w:rsid w:val="00321431"/>
    <w:rsid w:val="003F3FD1"/>
    <w:rsid w:val="00460188"/>
    <w:rsid w:val="00464626"/>
    <w:rsid w:val="004769A1"/>
    <w:rsid w:val="0049665F"/>
    <w:rsid w:val="004D5554"/>
    <w:rsid w:val="00516E83"/>
    <w:rsid w:val="00525EA3"/>
    <w:rsid w:val="00530750"/>
    <w:rsid w:val="005353DE"/>
    <w:rsid w:val="0056700B"/>
    <w:rsid w:val="00571B93"/>
    <w:rsid w:val="005837C6"/>
    <w:rsid w:val="00593377"/>
    <w:rsid w:val="005C2B31"/>
    <w:rsid w:val="005E6828"/>
    <w:rsid w:val="006325E7"/>
    <w:rsid w:val="00634939"/>
    <w:rsid w:val="00642F70"/>
    <w:rsid w:val="00643035"/>
    <w:rsid w:val="00686DC6"/>
    <w:rsid w:val="00693AA6"/>
    <w:rsid w:val="006A6CAF"/>
    <w:rsid w:val="006C00F3"/>
    <w:rsid w:val="006C09A4"/>
    <w:rsid w:val="006C3E8C"/>
    <w:rsid w:val="006E7AAC"/>
    <w:rsid w:val="006F04F6"/>
    <w:rsid w:val="00714357"/>
    <w:rsid w:val="0075413B"/>
    <w:rsid w:val="00767D70"/>
    <w:rsid w:val="007825DB"/>
    <w:rsid w:val="007A38A3"/>
    <w:rsid w:val="007E0416"/>
    <w:rsid w:val="007F345E"/>
    <w:rsid w:val="00801FD7"/>
    <w:rsid w:val="0080284B"/>
    <w:rsid w:val="00804EA8"/>
    <w:rsid w:val="00821338"/>
    <w:rsid w:val="008266A8"/>
    <w:rsid w:val="00832069"/>
    <w:rsid w:val="00851FF3"/>
    <w:rsid w:val="00852490"/>
    <w:rsid w:val="008736FB"/>
    <w:rsid w:val="008741E0"/>
    <w:rsid w:val="008A53C8"/>
    <w:rsid w:val="008E4411"/>
    <w:rsid w:val="008E469B"/>
    <w:rsid w:val="008F0562"/>
    <w:rsid w:val="00933C16"/>
    <w:rsid w:val="00955454"/>
    <w:rsid w:val="009937E1"/>
    <w:rsid w:val="00996CB2"/>
    <w:rsid w:val="009E5E49"/>
    <w:rsid w:val="00A9289C"/>
    <w:rsid w:val="00AA62E2"/>
    <w:rsid w:val="00AC0EC7"/>
    <w:rsid w:val="00AC40FE"/>
    <w:rsid w:val="00AD1F7F"/>
    <w:rsid w:val="00AE5E08"/>
    <w:rsid w:val="00AF5882"/>
    <w:rsid w:val="00B05133"/>
    <w:rsid w:val="00B37871"/>
    <w:rsid w:val="00B81AA6"/>
    <w:rsid w:val="00B9485E"/>
    <w:rsid w:val="00BA1B75"/>
    <w:rsid w:val="00BE1CA7"/>
    <w:rsid w:val="00C5221D"/>
    <w:rsid w:val="00C55BA7"/>
    <w:rsid w:val="00C5722F"/>
    <w:rsid w:val="00C814D9"/>
    <w:rsid w:val="00CA2BEB"/>
    <w:rsid w:val="00CB21FA"/>
    <w:rsid w:val="00CD369C"/>
    <w:rsid w:val="00CD4EC1"/>
    <w:rsid w:val="00D321FC"/>
    <w:rsid w:val="00D624A3"/>
    <w:rsid w:val="00DE7F9B"/>
    <w:rsid w:val="00E0173D"/>
    <w:rsid w:val="00E677D3"/>
    <w:rsid w:val="00E95422"/>
    <w:rsid w:val="00EA5830"/>
    <w:rsid w:val="00EE2BC9"/>
    <w:rsid w:val="00EE5A89"/>
    <w:rsid w:val="00F13856"/>
    <w:rsid w:val="00F204F5"/>
    <w:rsid w:val="00F32FEC"/>
    <w:rsid w:val="00F61328"/>
    <w:rsid w:val="00FB2CB9"/>
    <w:rsid w:val="00FB4E29"/>
    <w:rsid w:val="00FE6D23"/>
    <w:rsid w:val="019B32BF"/>
    <w:rsid w:val="0A161F6C"/>
    <w:rsid w:val="0A5A13D4"/>
    <w:rsid w:val="0F4941C2"/>
    <w:rsid w:val="11CD0620"/>
    <w:rsid w:val="124C0A11"/>
    <w:rsid w:val="14825EB0"/>
    <w:rsid w:val="1D9F34EF"/>
    <w:rsid w:val="1DCC4A27"/>
    <w:rsid w:val="28603AFF"/>
    <w:rsid w:val="346A6881"/>
    <w:rsid w:val="34DE3C3E"/>
    <w:rsid w:val="37DF2576"/>
    <w:rsid w:val="3ABF4184"/>
    <w:rsid w:val="3E1F73B7"/>
    <w:rsid w:val="40EC6CCC"/>
    <w:rsid w:val="425F5944"/>
    <w:rsid w:val="43ED3880"/>
    <w:rsid w:val="495C2700"/>
    <w:rsid w:val="49DF49C2"/>
    <w:rsid w:val="4AA1190D"/>
    <w:rsid w:val="4CBE1F2D"/>
    <w:rsid w:val="50515412"/>
    <w:rsid w:val="513A5201"/>
    <w:rsid w:val="5286423B"/>
    <w:rsid w:val="55F56D4D"/>
    <w:rsid w:val="5ACA1F93"/>
    <w:rsid w:val="5F034053"/>
    <w:rsid w:val="612C3515"/>
    <w:rsid w:val="6510145D"/>
    <w:rsid w:val="6B8E3124"/>
    <w:rsid w:val="6C0745E6"/>
    <w:rsid w:val="6C245702"/>
    <w:rsid w:val="6D65576E"/>
    <w:rsid w:val="6DB82FFC"/>
    <w:rsid w:val="72081D81"/>
    <w:rsid w:val="738663FB"/>
    <w:rsid w:val="76AE16AF"/>
    <w:rsid w:val="79451D70"/>
    <w:rsid w:val="7B5E590B"/>
    <w:rsid w:val="7B6B07D9"/>
    <w:rsid w:val="7C7B3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line="360" w:lineRule="auto"/>
    </w:pPr>
  </w:style>
  <w:style w:type="paragraph" w:styleId="2">
    <w:name w:val="Body Text Indent 2"/>
    <w:basedOn w:val="a"/>
    <w:qFormat/>
    <w:pPr>
      <w:spacing w:after="120" w:line="480" w:lineRule="auto"/>
      <w:ind w:leftChars="200" w:left="420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qFormat/>
    <w:rPr>
      <w:sz w:val="21"/>
      <w:szCs w:val="21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1"/>
    <w:link w:val="a5"/>
    <w:uiPriority w:val="99"/>
    <w:qFormat/>
    <w:rPr>
      <w:sz w:val="18"/>
      <w:szCs w:val="18"/>
      <w:lang w:bidi="ar-SA"/>
    </w:rPr>
  </w:style>
  <w:style w:type="character" w:customStyle="1" w:styleId="Char">
    <w:name w:val="页脚 Char"/>
    <w:basedOn w:val="a1"/>
    <w:link w:val="a4"/>
    <w:uiPriority w:val="99"/>
    <w:qFormat/>
    <w:rPr>
      <w:sz w:val="18"/>
      <w:szCs w:val="1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line="360" w:lineRule="auto"/>
    </w:pPr>
  </w:style>
  <w:style w:type="paragraph" w:styleId="2">
    <w:name w:val="Body Text Indent 2"/>
    <w:basedOn w:val="a"/>
    <w:qFormat/>
    <w:pPr>
      <w:spacing w:after="120" w:line="480" w:lineRule="auto"/>
      <w:ind w:leftChars="200" w:left="420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qFormat/>
    <w:rPr>
      <w:sz w:val="21"/>
      <w:szCs w:val="21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1"/>
    <w:link w:val="a5"/>
    <w:uiPriority w:val="99"/>
    <w:qFormat/>
    <w:rPr>
      <w:sz w:val="18"/>
      <w:szCs w:val="18"/>
      <w:lang w:bidi="ar-SA"/>
    </w:rPr>
  </w:style>
  <w:style w:type="character" w:customStyle="1" w:styleId="Char">
    <w:name w:val="页脚 Char"/>
    <w:basedOn w:val="a1"/>
    <w:link w:val="a4"/>
    <w:uiPriority w:val="99"/>
    <w:qFormat/>
    <w:rPr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9</Pages>
  <Words>585</Words>
  <Characters>3338</Characters>
  <Application>Microsoft Office Word</Application>
  <DocSecurity>0</DocSecurity>
  <Lines>27</Lines>
  <Paragraphs>7</Paragraphs>
  <ScaleCrop>false</ScaleCrop>
  <Company>微软中国</Company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Zhang, Helen (FXCL)</dc:creator>
  <cp:lastModifiedBy>微软用户</cp:lastModifiedBy>
  <cp:revision>9</cp:revision>
  <cp:lastPrinted>2019-09-27T01:48:00Z</cp:lastPrinted>
  <dcterms:created xsi:type="dcterms:W3CDTF">2019-11-20T09:05:00Z</dcterms:created>
  <dcterms:modified xsi:type="dcterms:W3CDTF">2019-12-11T07:35:00Z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