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Pr>
        <w:jc w:val="center"/>
        <w:rPr>
          <w:rFonts w:ascii="方正小标宋简体" w:eastAsia="方正小标宋简体"/>
          <w:sz w:val="84"/>
        </w:rPr>
      </w:pPr>
      <w:r>
        <w:rPr>
          <w:rFonts w:ascii="方正小标宋简体" w:eastAsia="方正小标宋简体" w:hint="eastAsia"/>
          <w:sz w:val="84"/>
        </w:rPr>
        <w:t>招标文件</w:t>
      </w:r>
    </w:p>
    <w:p w:rsidR="0043030A" w:rsidRDefault="0043030A" w:rsidP="0043030A">
      <w:pPr>
        <w:jc w:val="center"/>
        <w:rPr>
          <w:rFonts w:ascii="楷体" w:eastAsia="楷体"/>
          <w:sz w:val="32"/>
        </w:rPr>
      </w:pPr>
      <w:r>
        <w:rPr>
          <w:rFonts w:ascii="楷体" w:eastAsia="楷体" w:hint="eastAsia"/>
          <w:sz w:val="32"/>
        </w:rPr>
        <w:t>项目编号：</w:t>
      </w:r>
      <w:r>
        <w:rPr>
          <w:rFonts w:ascii="楷体" w:eastAsia="楷体"/>
          <w:sz w:val="32"/>
          <w:u w:val="single"/>
        </w:rPr>
        <w:t>ZC-AZB19135</w:t>
      </w:r>
    </w:p>
    <w:p w:rsidR="0043030A" w:rsidRDefault="0043030A" w:rsidP="0043030A">
      <w:pPr>
        <w:jc w:val="center"/>
        <w:rPr>
          <w:rFonts w:ascii="楷体" w:eastAsia="楷体"/>
          <w:sz w:val="32"/>
        </w:rPr>
      </w:pPr>
      <w:r>
        <w:rPr>
          <w:rFonts w:ascii="楷体" w:eastAsia="楷体" w:hint="eastAsia"/>
          <w:sz w:val="32"/>
        </w:rPr>
        <w:t>项目名称：</w:t>
      </w:r>
      <w:r>
        <w:rPr>
          <w:rFonts w:ascii="楷体" w:eastAsia="楷体" w:hint="eastAsia"/>
          <w:sz w:val="32"/>
          <w:u w:val="single"/>
        </w:rPr>
        <w:t>国家档案局区域性国家重点档案保护中心（浙江省档案馆）档案保护设备采购项目</w:t>
      </w: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sz w:val="32"/>
        </w:rPr>
      </w:pPr>
    </w:p>
    <w:p w:rsidR="0043030A" w:rsidRDefault="0043030A" w:rsidP="0043030A">
      <w:pPr>
        <w:jc w:val="center"/>
        <w:rPr>
          <w:rFonts w:ascii="楷体" w:eastAsia="楷体" w:hAnsi="楷体"/>
          <w:sz w:val="28"/>
        </w:rPr>
      </w:pPr>
      <w:r>
        <w:rPr>
          <w:rFonts w:ascii="楷体" w:eastAsia="楷体" w:hAnsi="楷体"/>
          <w:sz w:val="28"/>
        </w:rPr>
        <w:t>中共中央直属机关采购中心</w:t>
      </w:r>
    </w:p>
    <w:p w:rsidR="0043030A" w:rsidRDefault="0043030A" w:rsidP="0043030A">
      <w:pPr>
        <w:jc w:val="center"/>
        <w:rPr>
          <w:rFonts w:ascii="楷体" w:eastAsia="楷体" w:hAnsi="楷体"/>
          <w:sz w:val="28"/>
        </w:rPr>
      </w:pPr>
      <w:r>
        <w:rPr>
          <w:rFonts w:ascii="楷体" w:eastAsia="楷体" w:hAnsi="楷体"/>
          <w:sz w:val="28"/>
        </w:rPr>
        <w:t>2019 年 7 月</w:t>
      </w:r>
    </w:p>
    <w:p w:rsidR="0043030A" w:rsidRDefault="0043030A" w:rsidP="0043030A">
      <w:pPr>
        <w:jc w:val="center"/>
        <w:rPr>
          <w:rFonts w:ascii="楷体" w:eastAsia="楷体" w:hAnsi="楷体"/>
          <w:sz w:val="28"/>
        </w:rPr>
        <w:sectPr w:rsidR="0043030A">
          <w:headerReference w:type="default" r:id="rId8"/>
          <w:footerReference w:type="even" r:id="rId9"/>
          <w:pgSz w:w="11906" w:h="16838"/>
          <w:pgMar w:top="1440" w:right="1800" w:bottom="1440" w:left="1800" w:header="851" w:footer="992" w:gutter="0"/>
          <w:cols w:space="425"/>
          <w:docGrid w:type="lines" w:linePitch="312"/>
        </w:sectPr>
      </w:pPr>
    </w:p>
    <w:p w:rsidR="0043030A" w:rsidRDefault="0043030A" w:rsidP="0043030A">
      <w:pPr>
        <w:jc w:val="center"/>
        <w:rPr>
          <w:rFonts w:ascii="楷体" w:eastAsia="楷体" w:hAnsi="楷体"/>
          <w:sz w:val="28"/>
        </w:rPr>
      </w:pPr>
    </w:p>
    <w:p w:rsidR="0043030A" w:rsidRDefault="0043030A" w:rsidP="0043030A">
      <w:pPr>
        <w:spacing w:line="360" w:lineRule="auto"/>
        <w:jc w:val="center"/>
        <w:rPr>
          <w:rFonts w:ascii="宋体" w:eastAsia="宋体" w:hAnsi="宋体"/>
          <w:b/>
          <w:sz w:val="44"/>
        </w:rPr>
      </w:pPr>
      <w:r>
        <w:rPr>
          <w:rFonts w:ascii="宋体" w:eastAsia="宋体" w:hAnsi="宋体"/>
          <w:b/>
          <w:sz w:val="44"/>
        </w:rPr>
        <w:t>目  录</w:t>
      </w:r>
    </w:p>
    <w:p w:rsidR="0043030A" w:rsidRDefault="0043030A" w:rsidP="0043030A">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31</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35</w:t>
      </w:r>
    </w:p>
    <w:p w:rsidR="0043030A" w:rsidRDefault="0043030A" w:rsidP="0043030A">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36</w:t>
      </w:r>
    </w:p>
    <w:p w:rsidR="0043030A" w:rsidRDefault="0043030A" w:rsidP="0043030A">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37</w:t>
      </w:r>
    </w:p>
    <w:p w:rsidR="0043030A" w:rsidRDefault="0043030A" w:rsidP="0043030A">
      <w:pPr>
        <w:tabs>
          <w:tab w:val="right" w:leader="dot" w:pos="8320"/>
        </w:tabs>
        <w:spacing w:line="360" w:lineRule="auto"/>
        <w:rPr>
          <w:rFonts w:ascii="宋体" w:eastAsia="宋体" w:hAnsi="宋体"/>
          <w:sz w:val="24"/>
        </w:rPr>
        <w:sectPr w:rsidR="0043030A">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53</w:t>
      </w:r>
    </w:p>
    <w:p w:rsidR="0043030A" w:rsidRDefault="0043030A" w:rsidP="0043030A">
      <w:pPr>
        <w:tabs>
          <w:tab w:val="right" w:leader="dot" w:pos="8320"/>
        </w:tabs>
        <w:spacing w:line="360" w:lineRule="auto"/>
        <w:rPr>
          <w:rFonts w:ascii="宋体" w:eastAsia="宋体" w:hAnsi="宋体"/>
          <w:sz w:val="24"/>
        </w:rPr>
      </w:pPr>
    </w:p>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Pr="009251EF" w:rsidRDefault="0043030A" w:rsidP="0043030A">
      <w:pPr>
        <w:jc w:val="center"/>
        <w:rPr>
          <w:rFonts w:ascii="宋体" w:eastAsia="宋体" w:hAnsi="宋体"/>
          <w:sz w:val="72"/>
        </w:rPr>
      </w:pPr>
      <w:r>
        <w:rPr>
          <w:rFonts w:ascii="宋体" w:eastAsia="宋体" w:hAnsi="宋体"/>
          <w:b/>
          <w:sz w:val="72"/>
        </w:rPr>
        <w:t>第一章 专用部分</w:t>
      </w:r>
    </w:p>
    <w:p w:rsidR="0043030A" w:rsidRDefault="0043030A" w:rsidP="0043030A"/>
    <w:p w:rsidR="0043030A" w:rsidRDefault="0043030A" w:rsidP="0043030A">
      <w:pPr>
        <w:widowControl/>
        <w:jc w:val="left"/>
      </w:pPr>
      <w:r>
        <w:br w:type="page"/>
      </w:r>
    </w:p>
    <w:p w:rsidR="0043030A" w:rsidRDefault="0043030A" w:rsidP="0043030A">
      <w:pPr>
        <w:jc w:val="center"/>
        <w:rPr>
          <w:rFonts w:ascii="黑体" w:eastAsia="黑体" w:hAnsi="宋体"/>
          <w:b/>
          <w:sz w:val="28"/>
          <w:szCs w:val="24"/>
        </w:rPr>
      </w:pPr>
      <w:r>
        <w:rPr>
          <w:rFonts w:ascii="黑体" w:eastAsia="黑体" w:hAnsi="宋体" w:hint="eastAsia"/>
          <w:b/>
          <w:sz w:val="28"/>
          <w:szCs w:val="24"/>
        </w:rPr>
        <w:lastRenderedPageBreak/>
        <w:t>第一部分</w:t>
      </w:r>
      <w:r>
        <w:rPr>
          <w:rFonts w:ascii="黑体" w:eastAsia="黑体" w:hAnsi="宋体"/>
          <w:b/>
          <w:sz w:val="28"/>
          <w:szCs w:val="24"/>
        </w:rPr>
        <w:t xml:space="preserve"> 投标邀请</w:t>
      </w:r>
    </w:p>
    <w:p w:rsidR="0043030A" w:rsidRPr="00167292" w:rsidRDefault="0043030A" w:rsidP="0043030A">
      <w:pPr>
        <w:rPr>
          <w:rFonts w:ascii="黑体" w:eastAsia="黑体" w:hAnsi="宋体"/>
          <w:b/>
          <w:sz w:val="28"/>
          <w:szCs w:val="24"/>
        </w:rPr>
      </w:pPr>
    </w:p>
    <w:p w:rsidR="0043030A" w:rsidRDefault="0043030A" w:rsidP="0043030A">
      <w:pPr>
        <w:adjustRightInd w:val="0"/>
        <w:snapToGrid w:val="0"/>
        <w:spacing w:line="360" w:lineRule="auto"/>
        <w:ind w:firstLineChars="200" w:firstLine="480"/>
        <w:jc w:val="left"/>
        <w:textAlignment w:val="baseline"/>
        <w:rPr>
          <w:rFonts w:ascii="宋体" w:hAnsi="宋体"/>
          <w:sz w:val="24"/>
          <w:szCs w:val="24"/>
        </w:rPr>
      </w:pPr>
    </w:p>
    <w:p w:rsidR="0043030A" w:rsidRDefault="0043030A" w:rsidP="0043030A">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中共中央直属机关采购中心受国家档案局委托，就国家档案局区域性国家重点档案保护中心（浙江省档案馆）档案保护设备采购项目 (项目编号：</w:t>
      </w:r>
      <w:r>
        <w:rPr>
          <w:rFonts w:ascii="宋体" w:hAnsi="宋体"/>
          <w:sz w:val="24"/>
          <w:szCs w:val="24"/>
        </w:rPr>
        <w:t>ZC-AZB19135</w:t>
      </w:r>
      <w:r>
        <w:rPr>
          <w:rFonts w:ascii="宋体" w:hAnsi="宋体" w:hint="eastAsia"/>
          <w:sz w:val="24"/>
          <w:szCs w:val="24"/>
        </w:rPr>
        <w:t>)进行国内公开招标。现邀请合格的投标人提交符合招标文件要求的投标文件。</w:t>
      </w:r>
    </w:p>
    <w:p w:rsidR="0043030A" w:rsidRDefault="0043030A" w:rsidP="0043030A">
      <w:pPr>
        <w:snapToGrid w:val="0"/>
        <w:spacing w:beforeLines="100" w:before="312" w:line="360" w:lineRule="auto"/>
        <w:outlineLvl w:val="2"/>
        <w:rPr>
          <w:rFonts w:ascii="宋体" w:hAnsi="Times New Roman"/>
          <w:b/>
          <w:sz w:val="24"/>
          <w:szCs w:val="24"/>
        </w:rPr>
      </w:pPr>
      <w:r>
        <w:rPr>
          <w:rFonts w:ascii="宋体" w:hAnsi="宋体" w:hint="eastAsia"/>
          <w:b/>
          <w:sz w:val="24"/>
          <w:szCs w:val="24"/>
        </w:rPr>
        <w:t>一、项目概述</w:t>
      </w:r>
    </w:p>
    <w:p w:rsidR="0043030A" w:rsidRDefault="0043030A" w:rsidP="0043030A">
      <w:pPr>
        <w:numPr>
          <w:ilvl w:val="1"/>
          <w:numId w:val="6"/>
        </w:numPr>
        <w:snapToGrid w:val="0"/>
        <w:spacing w:line="360" w:lineRule="auto"/>
        <w:rPr>
          <w:rFonts w:ascii="宋体" w:hAnsi="Times New Roman"/>
          <w:sz w:val="24"/>
          <w:szCs w:val="24"/>
        </w:rPr>
      </w:pPr>
      <w:r>
        <w:rPr>
          <w:rFonts w:ascii="宋体" w:hAnsi="宋体" w:hint="eastAsia"/>
          <w:sz w:val="24"/>
          <w:szCs w:val="24"/>
        </w:rPr>
        <w:t>招标内容：国家档案局区域性国家重点档案保护中心（浙江省档案馆）档案保护设备采购，包括高速缩微胶片采集系统</w:t>
      </w:r>
      <w:r>
        <w:rPr>
          <w:rFonts w:ascii="宋体" w:hAnsi="宋体"/>
          <w:sz w:val="24"/>
          <w:szCs w:val="24"/>
        </w:rPr>
        <w:t>1套、16 mm缩微胶片存档机2套、一体化纸质档案喷雾脱酸机和工作台1套等。本项目核心产品为：16 mm缩微胶片存档机。</w:t>
      </w:r>
      <w:r>
        <w:rPr>
          <w:rFonts w:ascii="宋体" w:hAnsi="宋体" w:hint="eastAsia"/>
          <w:sz w:val="24"/>
          <w:szCs w:val="24"/>
        </w:rPr>
        <w:t xml:space="preserve"> 采购标的、数量以及技术要求等详见招标文件技术要求部分。</w:t>
      </w:r>
    </w:p>
    <w:p w:rsidR="0043030A" w:rsidRDefault="0043030A" w:rsidP="0043030A">
      <w:pPr>
        <w:numPr>
          <w:ilvl w:val="1"/>
          <w:numId w:val="6"/>
        </w:numPr>
        <w:snapToGrid w:val="0"/>
        <w:spacing w:line="360" w:lineRule="auto"/>
        <w:rPr>
          <w:rFonts w:ascii="宋体" w:hAnsi="Times New Roman"/>
          <w:color w:val="FF0000"/>
          <w:sz w:val="24"/>
          <w:szCs w:val="24"/>
        </w:rPr>
      </w:pPr>
      <w:r>
        <w:rPr>
          <w:rFonts w:ascii="宋体" w:hAnsi="宋体" w:hint="eastAsia"/>
          <w:sz w:val="24"/>
          <w:szCs w:val="24"/>
        </w:rPr>
        <w:t>采购预算：本项目采购预算为</w:t>
      </w:r>
      <w:r>
        <w:rPr>
          <w:rFonts w:ascii="宋体" w:hAnsi="宋体"/>
          <w:sz w:val="24"/>
          <w:szCs w:val="24"/>
        </w:rPr>
        <w:t>1000万元，最高限价为1000万元，超过预算和最高限价的投标将作为无效投标处理。</w:t>
      </w:r>
      <w:r>
        <w:rPr>
          <w:rFonts w:ascii="宋体" w:hAnsi="Times New Roman" w:hint="eastAsia"/>
          <w:color w:val="FF0000"/>
          <w:sz w:val="24"/>
          <w:szCs w:val="24"/>
        </w:rPr>
        <w:t xml:space="preserve"> </w:t>
      </w:r>
    </w:p>
    <w:p w:rsidR="0043030A" w:rsidRDefault="0043030A" w:rsidP="0043030A">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本项目不分包。</w:t>
      </w:r>
    </w:p>
    <w:p w:rsidR="0043030A" w:rsidRDefault="0043030A" w:rsidP="0043030A">
      <w:pPr>
        <w:snapToGrid w:val="0"/>
        <w:spacing w:line="360" w:lineRule="auto"/>
        <w:ind w:left="1120"/>
        <w:rPr>
          <w:rFonts w:ascii="宋体" w:hAnsi="Times New Roman"/>
          <w:sz w:val="24"/>
          <w:szCs w:val="24"/>
        </w:rPr>
      </w:pPr>
      <w:r>
        <w:rPr>
          <w:rFonts w:ascii="宋体" w:hAnsi="Times New Roman" w:hint="eastAsia"/>
          <w:sz w:val="24"/>
          <w:szCs w:val="24"/>
        </w:rPr>
        <w:t>本项目为非专门面向中小企业采购项目。</w:t>
      </w:r>
    </w:p>
    <w:p w:rsidR="0043030A" w:rsidRDefault="0043030A" w:rsidP="0043030A">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43030A" w:rsidRDefault="0043030A" w:rsidP="0043030A">
      <w:pPr>
        <w:numPr>
          <w:ilvl w:val="1"/>
          <w:numId w:val="6"/>
        </w:numPr>
        <w:snapToGrid w:val="0"/>
        <w:spacing w:line="360" w:lineRule="auto"/>
        <w:rPr>
          <w:rFonts w:ascii="宋体" w:hAnsi="Times New Roman"/>
          <w:sz w:val="24"/>
          <w:szCs w:val="24"/>
        </w:rPr>
      </w:pPr>
      <w:r>
        <w:rPr>
          <w:rFonts w:ascii="宋体" w:hAnsi="Times New Roman" w:hint="eastAsia"/>
          <w:sz w:val="24"/>
          <w:szCs w:val="24"/>
        </w:rPr>
        <w:t>本项目所采购产品不包括属于国家节能强制采购的产品。</w:t>
      </w:r>
    </w:p>
    <w:p w:rsidR="0043030A" w:rsidRDefault="0043030A" w:rsidP="0043030A">
      <w:pPr>
        <w:snapToGrid w:val="0"/>
        <w:spacing w:beforeLines="100" w:before="312" w:line="360" w:lineRule="auto"/>
        <w:outlineLvl w:val="2"/>
        <w:rPr>
          <w:rFonts w:ascii="宋体" w:hAnsi="Times New Roman"/>
          <w:sz w:val="24"/>
          <w:szCs w:val="24"/>
        </w:rPr>
      </w:pPr>
      <w:r>
        <w:rPr>
          <w:rFonts w:ascii="宋体" w:hAnsi="宋体" w:hint="eastAsia"/>
          <w:b/>
          <w:sz w:val="24"/>
          <w:szCs w:val="24"/>
        </w:rPr>
        <w:t>二、投标人必须符合的条件</w:t>
      </w:r>
    </w:p>
    <w:p w:rsidR="0043030A" w:rsidRDefault="0043030A" w:rsidP="0043030A">
      <w:pPr>
        <w:adjustRightInd w:val="0"/>
        <w:snapToGrid w:val="0"/>
        <w:spacing w:line="360" w:lineRule="auto"/>
        <w:ind w:firstLineChars="200" w:firstLine="480"/>
        <w:jc w:val="left"/>
        <w:textAlignment w:val="baseline"/>
        <w:rPr>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43030A" w:rsidRDefault="0043030A" w:rsidP="0043030A">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43030A" w:rsidRDefault="0043030A" w:rsidP="0043030A">
      <w:pPr>
        <w:adjustRightInd w:val="0"/>
        <w:snapToGrid w:val="0"/>
        <w:spacing w:line="360" w:lineRule="auto"/>
        <w:ind w:firstLineChars="200" w:firstLine="480"/>
        <w:jc w:val="left"/>
        <w:textAlignment w:val="baseline"/>
        <w:rPr>
          <w:rFonts w:ascii="宋体" w:hAnsi="宋体"/>
          <w:sz w:val="24"/>
          <w:szCs w:val="24"/>
        </w:rPr>
      </w:pPr>
    </w:p>
    <w:p w:rsidR="0043030A" w:rsidRDefault="0043030A" w:rsidP="0043030A">
      <w:pPr>
        <w:adjustRightInd w:val="0"/>
        <w:snapToGrid w:val="0"/>
        <w:spacing w:line="360" w:lineRule="auto"/>
        <w:jc w:val="left"/>
        <w:textAlignment w:val="baseline"/>
        <w:rPr>
          <w:rFonts w:ascii="宋体" w:hAnsi="宋体"/>
          <w:sz w:val="24"/>
          <w:szCs w:val="24"/>
        </w:rPr>
      </w:pPr>
      <w:r>
        <w:rPr>
          <w:rFonts w:ascii="宋体" w:hAnsi="宋体" w:hint="eastAsia"/>
          <w:sz w:val="24"/>
          <w:szCs w:val="24"/>
        </w:rPr>
        <w:t xml:space="preserve">　　</w:t>
      </w:r>
      <w:r>
        <w:rPr>
          <w:rFonts w:ascii="宋体" w:hAnsi="宋体"/>
          <w:sz w:val="24"/>
          <w:szCs w:val="24"/>
        </w:rPr>
        <w:t>1、本项目不接受联合体投标。投标人中标后不得将中标项目分包或转让给其他主体实施。</w:t>
      </w:r>
    </w:p>
    <w:p w:rsidR="0043030A" w:rsidRDefault="0043030A" w:rsidP="0043030A">
      <w:pPr>
        <w:adjustRightInd w:val="0"/>
        <w:snapToGrid w:val="0"/>
        <w:spacing w:line="360" w:lineRule="auto"/>
        <w:jc w:val="left"/>
        <w:textAlignment w:val="baseline"/>
        <w:rPr>
          <w:rFonts w:ascii="宋体" w:hAnsi="宋体"/>
          <w:sz w:val="24"/>
          <w:szCs w:val="24"/>
        </w:rPr>
      </w:pPr>
      <w:r>
        <w:rPr>
          <w:rFonts w:ascii="宋体" w:hAnsi="宋体" w:hint="eastAsia"/>
          <w:sz w:val="24"/>
          <w:szCs w:val="24"/>
        </w:rPr>
        <w:lastRenderedPageBreak/>
        <w:t xml:space="preserve">　　</w:t>
      </w:r>
      <w:r>
        <w:rPr>
          <w:rFonts w:ascii="宋体" w:hAnsi="宋体"/>
          <w:sz w:val="24"/>
          <w:szCs w:val="24"/>
        </w:rPr>
        <w:t>2、本项目不接受联合体投标。</w:t>
      </w:r>
    </w:p>
    <w:p w:rsidR="0043030A" w:rsidRDefault="0043030A" w:rsidP="0043030A">
      <w:pPr>
        <w:adjustRightInd w:val="0"/>
        <w:snapToGrid w:val="0"/>
        <w:spacing w:line="360" w:lineRule="auto"/>
        <w:jc w:val="left"/>
        <w:textAlignment w:val="baseline"/>
        <w:rPr>
          <w:rFonts w:ascii="宋体" w:hAnsi="宋体"/>
          <w:sz w:val="24"/>
          <w:szCs w:val="24"/>
        </w:rPr>
      </w:pPr>
      <w:r>
        <w:rPr>
          <w:rFonts w:ascii="宋体" w:hAnsi="宋体" w:hint="eastAsia"/>
          <w:sz w:val="24"/>
          <w:szCs w:val="24"/>
        </w:rPr>
        <w:t xml:space="preserve">　　</w:t>
      </w:r>
      <w:r>
        <w:rPr>
          <w:rFonts w:ascii="宋体" w:hAnsi="宋体"/>
          <w:sz w:val="24"/>
          <w:szCs w:val="24"/>
        </w:rPr>
        <w:t>3、受托为本项目整体采购项目或其中分项目的前期工作提供设计、编制规范、进行管理等服务的供应商，及其附属机构（单位），不得参加本项目的投标。</w:t>
      </w:r>
    </w:p>
    <w:p w:rsidR="0043030A" w:rsidRDefault="0043030A" w:rsidP="0043030A">
      <w:pPr>
        <w:snapToGrid w:val="0"/>
        <w:spacing w:beforeLines="100" w:before="312" w:line="360" w:lineRule="auto"/>
        <w:outlineLvl w:val="2"/>
        <w:rPr>
          <w:rFonts w:ascii="宋体" w:hAnsi="Times New Roman"/>
          <w:b/>
          <w:sz w:val="24"/>
          <w:szCs w:val="24"/>
        </w:rPr>
      </w:pPr>
      <w:r>
        <w:rPr>
          <w:rFonts w:ascii="宋体" w:hAnsi="宋体" w:hint="eastAsia"/>
          <w:b/>
          <w:sz w:val="24"/>
          <w:szCs w:val="24"/>
        </w:rPr>
        <w:t>三、获取招标文件的时间和办法</w:t>
      </w:r>
    </w:p>
    <w:p w:rsidR="0043030A" w:rsidRDefault="0043030A" w:rsidP="0043030A">
      <w:pPr>
        <w:adjustRightInd w:val="0"/>
        <w:snapToGrid w:val="0"/>
        <w:spacing w:line="360" w:lineRule="auto"/>
        <w:ind w:firstLineChars="200" w:firstLine="480"/>
        <w:jc w:val="left"/>
        <w:textAlignment w:val="baseline"/>
        <w:rPr>
          <w:rFonts w:ascii="宋体"/>
          <w:sz w:val="24"/>
          <w:szCs w:val="24"/>
        </w:rPr>
      </w:pPr>
      <w:r>
        <w:rPr>
          <w:rFonts w:ascii="宋体" w:hAnsi="宋体"/>
          <w:sz w:val="24"/>
          <w:szCs w:val="24"/>
        </w:rPr>
        <w:t>2019年7月26日</w:t>
      </w:r>
      <w:r>
        <w:rPr>
          <w:rFonts w:ascii="宋体" w:hAnsi="宋体" w:hint="eastAsia"/>
          <w:sz w:val="24"/>
          <w:szCs w:val="24"/>
        </w:rPr>
        <w:t>至</w:t>
      </w:r>
      <w:r>
        <w:rPr>
          <w:rFonts w:ascii="宋体" w:hAnsi="宋体"/>
          <w:sz w:val="24"/>
          <w:szCs w:val="24"/>
        </w:rPr>
        <w:t>2019年8月13日</w:t>
      </w:r>
      <w:r>
        <w:rPr>
          <w:rFonts w:ascii="宋体" w:hAnsi="宋体" w:hint="eastAsia"/>
          <w:sz w:val="24"/>
          <w:szCs w:val="24"/>
        </w:rPr>
        <w:t>，登录“中国政府采购网中直采购频道”（zzcg.ccgp.gov.cn）免费下载招标文件。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43030A" w:rsidRDefault="0043030A" w:rsidP="0043030A">
      <w:pPr>
        <w:snapToGrid w:val="0"/>
        <w:spacing w:beforeLines="100" w:before="312" w:line="360" w:lineRule="auto"/>
        <w:outlineLvl w:val="2"/>
        <w:rPr>
          <w:rFonts w:ascii="宋体" w:hAnsi="Times New Roman"/>
          <w:b/>
          <w:sz w:val="24"/>
          <w:szCs w:val="24"/>
        </w:rPr>
      </w:pPr>
      <w:r>
        <w:rPr>
          <w:rFonts w:ascii="宋体" w:hAnsi="宋体" w:hint="eastAsia"/>
          <w:b/>
          <w:sz w:val="24"/>
          <w:szCs w:val="24"/>
        </w:rPr>
        <w:t>四、投标文件递交时间、方式</w:t>
      </w:r>
    </w:p>
    <w:p w:rsidR="0043030A" w:rsidRDefault="0043030A" w:rsidP="0043030A">
      <w:pPr>
        <w:adjustRightInd w:val="0"/>
        <w:snapToGrid w:val="0"/>
        <w:spacing w:line="360" w:lineRule="auto"/>
        <w:ind w:firstLineChars="200" w:firstLine="480"/>
        <w:jc w:val="left"/>
        <w:textAlignment w:val="baseline"/>
        <w:rPr>
          <w:rFonts w:ascii="宋体"/>
          <w:sz w:val="24"/>
          <w:szCs w:val="24"/>
        </w:rPr>
      </w:pPr>
      <w:r>
        <w:rPr>
          <w:rFonts w:ascii="宋体" w:hAnsi="宋体" w:hint="eastAsia"/>
          <w:bCs/>
          <w:sz w:val="24"/>
          <w:szCs w:val="24"/>
        </w:rPr>
        <w:t>投标文件递交</w:t>
      </w:r>
      <w:r>
        <w:rPr>
          <w:rFonts w:ascii="宋体" w:hAnsi="宋体" w:hint="eastAsia"/>
          <w:sz w:val="24"/>
          <w:szCs w:val="24"/>
        </w:rPr>
        <w:t>时间：</w:t>
      </w:r>
      <w:r>
        <w:rPr>
          <w:rFonts w:ascii="宋体" w:hAnsi="宋体"/>
          <w:sz w:val="24"/>
          <w:szCs w:val="24"/>
        </w:rPr>
        <w:t>2019年8月13日</w:t>
      </w:r>
      <w:r>
        <w:rPr>
          <w:rFonts w:ascii="宋体" w:hAnsi="宋体" w:hint="eastAsia"/>
          <w:sz w:val="24"/>
          <w:szCs w:val="24"/>
        </w:rPr>
        <w:t>至</w:t>
      </w:r>
      <w:r>
        <w:rPr>
          <w:rFonts w:ascii="宋体" w:hAnsi="宋体"/>
          <w:sz w:val="24"/>
          <w:szCs w:val="24"/>
        </w:rPr>
        <w:t>2019年8月15日</w:t>
      </w:r>
      <w:r>
        <w:rPr>
          <w:rFonts w:ascii="宋体" w:hAnsi="宋体" w:hint="eastAsia"/>
          <w:sz w:val="24"/>
          <w:szCs w:val="24"/>
        </w:rPr>
        <w:t>（北京时间）</w:t>
      </w:r>
    </w:p>
    <w:p w:rsidR="0043030A" w:rsidRDefault="0043030A" w:rsidP="0043030A">
      <w:pPr>
        <w:snapToGrid w:val="0"/>
        <w:spacing w:line="360" w:lineRule="auto"/>
        <w:ind w:leftChars="114" w:left="239" w:firstLineChars="100" w:firstLine="240"/>
        <w:rPr>
          <w:rFonts w:ascii="宋体" w:hAnsi="宋体"/>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43030A" w:rsidRDefault="0043030A" w:rsidP="0043030A">
      <w:pPr>
        <w:snapToGrid w:val="0"/>
        <w:spacing w:line="360" w:lineRule="auto"/>
        <w:ind w:leftChars="114" w:left="239" w:firstLineChars="100" w:firstLine="240"/>
        <w:rPr>
          <w:rFonts w:ascii="宋体" w:hAnsi="Times New Roman"/>
          <w:sz w:val="24"/>
          <w:szCs w:val="24"/>
        </w:rPr>
      </w:pPr>
      <w:r>
        <w:rPr>
          <w:rFonts w:ascii="宋体" w:hAnsi="宋体" w:hint="eastAsia"/>
          <w:sz w:val="24"/>
          <w:szCs w:val="24"/>
        </w:rPr>
        <w:t>投标截止时间：</w:t>
      </w:r>
      <w:r>
        <w:rPr>
          <w:rFonts w:ascii="宋体" w:hAnsi="宋体"/>
          <w:sz w:val="24"/>
          <w:szCs w:val="24"/>
        </w:rPr>
        <w:t>2019年8月15日9时00分</w:t>
      </w:r>
      <w:r>
        <w:rPr>
          <w:rFonts w:ascii="宋体" w:hAnsi="宋体" w:hint="eastAsia"/>
          <w:sz w:val="24"/>
          <w:szCs w:val="24"/>
        </w:rPr>
        <w:t>（北京时间），截至此时间未完成递交的投标文件予以退回，此后递交的投标文件不予接收。</w:t>
      </w:r>
    </w:p>
    <w:p w:rsidR="0043030A" w:rsidRDefault="0043030A" w:rsidP="0043030A">
      <w:pPr>
        <w:snapToGrid w:val="0"/>
        <w:spacing w:beforeLines="100" w:before="312" w:line="360" w:lineRule="auto"/>
        <w:outlineLvl w:val="2"/>
        <w:rPr>
          <w:rFonts w:ascii="宋体" w:hAnsi="Times New Roman"/>
          <w:b/>
          <w:sz w:val="24"/>
          <w:szCs w:val="24"/>
        </w:rPr>
      </w:pPr>
      <w:r>
        <w:rPr>
          <w:rFonts w:ascii="宋体" w:hAnsi="宋体" w:hint="eastAsia"/>
          <w:b/>
          <w:sz w:val="24"/>
          <w:szCs w:val="24"/>
        </w:rPr>
        <w:t>五、开标时间、地点</w:t>
      </w:r>
    </w:p>
    <w:p w:rsidR="0043030A" w:rsidRDefault="0043030A" w:rsidP="0043030A">
      <w:pPr>
        <w:adjustRightInd w:val="0"/>
        <w:snapToGrid w:val="0"/>
        <w:spacing w:line="360" w:lineRule="auto"/>
        <w:ind w:firstLineChars="200" w:firstLine="482"/>
        <w:jc w:val="left"/>
        <w:textAlignment w:val="baseline"/>
        <w:rPr>
          <w:rFonts w:ascii="宋体" w:hAnsi="宋体"/>
          <w:b/>
          <w:color w:val="FF0000"/>
          <w:sz w:val="24"/>
          <w:szCs w:val="24"/>
        </w:rPr>
      </w:pPr>
      <w:r>
        <w:rPr>
          <w:rFonts w:ascii="宋体" w:hAnsi="宋体" w:hint="eastAsia"/>
          <w:b/>
          <w:color w:val="FF0000"/>
          <w:sz w:val="24"/>
          <w:szCs w:val="24"/>
        </w:rPr>
        <w:t>请务必携带数字认证证书进行现场解密。</w:t>
      </w:r>
    </w:p>
    <w:p w:rsidR="0043030A" w:rsidRDefault="0043030A" w:rsidP="0043030A">
      <w:pPr>
        <w:adjustRightInd w:val="0"/>
        <w:snapToGrid w:val="0"/>
        <w:spacing w:line="360" w:lineRule="auto"/>
        <w:ind w:firstLineChars="200" w:firstLine="480"/>
        <w:jc w:val="left"/>
        <w:textAlignment w:val="baseline"/>
        <w:rPr>
          <w:rFonts w:ascii="宋体"/>
          <w:b/>
          <w:sz w:val="24"/>
          <w:szCs w:val="24"/>
        </w:rPr>
      </w:pPr>
      <w:r>
        <w:rPr>
          <w:rFonts w:ascii="宋体" w:hAnsi="宋体" w:hint="eastAsia"/>
          <w:sz w:val="24"/>
          <w:szCs w:val="24"/>
        </w:rPr>
        <w:t>开标时间：</w:t>
      </w:r>
      <w:r>
        <w:rPr>
          <w:rFonts w:ascii="宋体" w:hAnsi="宋体"/>
          <w:sz w:val="24"/>
          <w:szCs w:val="24"/>
        </w:rPr>
        <w:t>2019年8月15日9时00分</w:t>
      </w:r>
      <w:r>
        <w:rPr>
          <w:rFonts w:ascii="宋体" w:hAnsi="宋体" w:hint="eastAsia"/>
          <w:sz w:val="24"/>
          <w:szCs w:val="24"/>
        </w:rPr>
        <w:t>（北京时间）</w:t>
      </w:r>
    </w:p>
    <w:p w:rsidR="0043030A" w:rsidRDefault="0043030A" w:rsidP="0043030A">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开标地点：中新大厦（北京市西城区新风街</w:t>
      </w:r>
      <w:r>
        <w:rPr>
          <w:rFonts w:ascii="宋体" w:hAnsi="宋体"/>
          <w:sz w:val="24"/>
          <w:szCs w:val="24"/>
        </w:rPr>
        <w:t>1号院甲6号楼）开标室</w:t>
      </w:r>
    </w:p>
    <w:p w:rsidR="0043030A" w:rsidRDefault="0043030A" w:rsidP="0043030A">
      <w:pPr>
        <w:adjustRightInd w:val="0"/>
        <w:snapToGrid w:val="0"/>
        <w:spacing w:line="360" w:lineRule="auto"/>
        <w:ind w:firstLineChars="200" w:firstLine="482"/>
        <w:textAlignment w:val="baseline"/>
        <w:rPr>
          <w:rFonts w:ascii="宋体" w:hAnsi="宋体"/>
          <w:b/>
          <w:sz w:val="24"/>
          <w:szCs w:val="24"/>
        </w:rPr>
      </w:pPr>
      <w:r>
        <w:rPr>
          <w:rFonts w:ascii="宋体" w:hAnsi="宋体" w:hint="eastAsia"/>
          <w:b/>
          <w:sz w:val="24"/>
          <w:szCs w:val="24"/>
        </w:rPr>
        <w:t>特别提醒：</w:t>
      </w:r>
    </w:p>
    <w:p w:rsidR="0043030A" w:rsidRDefault="0043030A" w:rsidP="0043030A">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43030A" w:rsidRDefault="0043030A" w:rsidP="0043030A">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w:t>
      </w:r>
      <w:r w:rsidRPr="00AF6A67">
        <w:rPr>
          <w:rFonts w:ascii="宋体" w:hAnsi="宋体"/>
          <w:sz w:val="24"/>
          <w:szCs w:val="24"/>
        </w:rPr>
        <w:t>5.1.8.46</w:t>
      </w:r>
      <w:r>
        <w:rPr>
          <w:rFonts w:ascii="宋体" w:hAnsi="宋体" w:hint="eastAsia"/>
          <w:sz w:val="24"/>
          <w:szCs w:val="24"/>
        </w:rPr>
        <w:t>）”，并使用该客户端制作电</w:t>
      </w:r>
      <w:r>
        <w:rPr>
          <w:rFonts w:ascii="宋体" w:hAnsi="宋体" w:hint="eastAsia"/>
          <w:sz w:val="24"/>
          <w:szCs w:val="24"/>
        </w:rPr>
        <w:lastRenderedPageBreak/>
        <w:t>子投标文件，制作完成后，导出扩展名为“.file”的电子投标文件。</w:t>
      </w:r>
    </w:p>
    <w:p w:rsidR="0043030A" w:rsidRDefault="0043030A" w:rsidP="0043030A">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43030A" w:rsidRDefault="0043030A" w:rsidP="0043030A">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43030A" w:rsidRDefault="0043030A" w:rsidP="0043030A">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43030A" w:rsidRDefault="0043030A" w:rsidP="0043030A">
      <w:pPr>
        <w:adjustRightInd w:val="0"/>
        <w:snapToGrid w:val="0"/>
        <w:spacing w:line="360" w:lineRule="auto"/>
        <w:ind w:firstLineChars="200" w:firstLine="482"/>
        <w:textAlignment w:val="baseline"/>
        <w:rPr>
          <w:rFonts w:ascii="宋体" w:hAnsi="Times New Roman"/>
          <w:b/>
          <w:sz w:val="24"/>
          <w:szCs w:val="24"/>
        </w:rPr>
      </w:pPr>
      <w:r>
        <w:rPr>
          <w:rFonts w:ascii="宋体" w:hAnsi="宋体" w:hint="eastAsia"/>
          <w:b/>
          <w:sz w:val="24"/>
          <w:szCs w:val="24"/>
        </w:rPr>
        <w:t>联系方式</w:t>
      </w:r>
    </w:p>
    <w:p w:rsidR="0043030A" w:rsidRDefault="0043030A" w:rsidP="0043030A">
      <w:pPr>
        <w:snapToGrid w:val="0"/>
        <w:spacing w:line="360" w:lineRule="auto"/>
        <w:ind w:leftChars="269" w:left="565"/>
        <w:rPr>
          <w:rFonts w:ascii="宋体" w:hAnsi="宋体"/>
          <w:b/>
          <w:sz w:val="24"/>
          <w:szCs w:val="24"/>
        </w:rPr>
      </w:pPr>
      <w:r>
        <w:rPr>
          <w:rFonts w:ascii="宋体" w:hAnsi="宋体" w:hint="eastAsia"/>
          <w:b/>
          <w:sz w:val="24"/>
          <w:szCs w:val="24"/>
        </w:rPr>
        <w:t>采购人：国家档案局</w:t>
      </w:r>
    </w:p>
    <w:p w:rsidR="0043030A" w:rsidRDefault="0043030A" w:rsidP="0043030A">
      <w:pPr>
        <w:snapToGrid w:val="0"/>
        <w:spacing w:line="360" w:lineRule="auto"/>
        <w:ind w:leftChars="269" w:left="565"/>
        <w:rPr>
          <w:rFonts w:ascii="宋体" w:hAnsi="宋体"/>
          <w:color w:val="FF0000"/>
          <w:sz w:val="24"/>
          <w:szCs w:val="24"/>
        </w:rPr>
      </w:pPr>
      <w:r>
        <w:rPr>
          <w:rFonts w:ascii="宋体" w:hAnsi="宋体" w:hint="eastAsia"/>
          <w:b/>
          <w:sz w:val="24"/>
          <w:szCs w:val="24"/>
        </w:rPr>
        <w:t>联系人：厉聪</w:t>
      </w:r>
    </w:p>
    <w:p w:rsidR="0043030A" w:rsidRDefault="0043030A" w:rsidP="0043030A">
      <w:pPr>
        <w:snapToGrid w:val="0"/>
        <w:spacing w:line="360" w:lineRule="auto"/>
        <w:ind w:leftChars="269" w:left="565"/>
        <w:rPr>
          <w:rFonts w:ascii="宋体"/>
          <w:sz w:val="24"/>
          <w:szCs w:val="24"/>
        </w:rPr>
      </w:pPr>
      <w:r>
        <w:rPr>
          <w:rFonts w:ascii="宋体" w:hAnsi="宋体" w:hint="eastAsia"/>
          <w:sz w:val="24"/>
          <w:szCs w:val="24"/>
        </w:rPr>
        <w:t>联系方式：</w:t>
      </w:r>
      <w:r>
        <w:rPr>
          <w:rFonts w:ascii="宋体" w:hAnsi="宋体"/>
          <w:sz w:val="24"/>
          <w:szCs w:val="24"/>
        </w:rPr>
        <w:t>01055605267</w:t>
      </w:r>
    </w:p>
    <w:p w:rsidR="0043030A" w:rsidRDefault="0043030A" w:rsidP="0043030A">
      <w:pPr>
        <w:snapToGrid w:val="0"/>
        <w:spacing w:line="360" w:lineRule="auto"/>
        <w:ind w:leftChars="269" w:left="565"/>
        <w:rPr>
          <w:rFonts w:ascii="宋体" w:hAnsi="宋体"/>
          <w:sz w:val="24"/>
          <w:szCs w:val="24"/>
        </w:rPr>
      </w:pPr>
      <w:r>
        <w:rPr>
          <w:rFonts w:ascii="宋体" w:hAnsi="宋体" w:hint="eastAsia"/>
          <w:sz w:val="24"/>
          <w:szCs w:val="24"/>
        </w:rPr>
        <w:t>地址：北京市西城区阜成门外大街</w:t>
      </w:r>
      <w:r>
        <w:rPr>
          <w:rFonts w:ascii="宋体" w:hAnsi="宋体"/>
          <w:sz w:val="24"/>
          <w:szCs w:val="24"/>
        </w:rPr>
        <w:t>29号</w:t>
      </w:r>
    </w:p>
    <w:p w:rsidR="0043030A" w:rsidRPr="00E55ACB" w:rsidRDefault="0043030A" w:rsidP="0043030A">
      <w:pPr>
        <w:snapToGrid w:val="0"/>
        <w:spacing w:line="360" w:lineRule="auto"/>
        <w:ind w:leftChars="269" w:left="565"/>
        <w:rPr>
          <w:rFonts w:ascii="宋体" w:hAnsi="宋体"/>
          <w:sz w:val="24"/>
          <w:szCs w:val="24"/>
        </w:rPr>
      </w:pPr>
      <w:r w:rsidRPr="00E55ACB">
        <w:rPr>
          <w:rFonts w:ascii="宋体" w:hAnsi="宋体" w:hint="eastAsia"/>
          <w:sz w:val="24"/>
          <w:szCs w:val="24"/>
        </w:rPr>
        <w:t>采购人受理质疑联系部门：</w:t>
      </w:r>
      <w:r>
        <w:rPr>
          <w:rFonts w:ascii="宋体" w:hAnsi="宋体" w:hint="eastAsia"/>
          <w:sz w:val="24"/>
          <w:szCs w:val="24"/>
        </w:rPr>
        <w:t>国家档案局行政财务司</w:t>
      </w:r>
    </w:p>
    <w:p w:rsidR="0043030A" w:rsidRPr="00E55ACB" w:rsidRDefault="0043030A" w:rsidP="0043030A">
      <w:pPr>
        <w:snapToGrid w:val="0"/>
        <w:spacing w:line="360" w:lineRule="auto"/>
        <w:ind w:leftChars="269" w:left="565"/>
        <w:rPr>
          <w:rFonts w:ascii="宋体"/>
          <w:sz w:val="24"/>
          <w:szCs w:val="24"/>
        </w:rPr>
      </w:pPr>
      <w:r w:rsidRPr="00E55ACB">
        <w:rPr>
          <w:rFonts w:ascii="宋体" w:hAnsi="宋体" w:hint="eastAsia"/>
          <w:sz w:val="24"/>
          <w:szCs w:val="24"/>
        </w:rPr>
        <w:t>联系电话：</w:t>
      </w:r>
      <w:r>
        <w:rPr>
          <w:rFonts w:ascii="宋体" w:hAnsi="宋体"/>
          <w:sz w:val="24"/>
          <w:szCs w:val="24"/>
        </w:rPr>
        <w:t>01055605267</w:t>
      </w:r>
    </w:p>
    <w:p w:rsidR="0043030A" w:rsidRPr="00E55ACB" w:rsidRDefault="0043030A" w:rsidP="0043030A">
      <w:pPr>
        <w:snapToGrid w:val="0"/>
        <w:spacing w:line="360" w:lineRule="auto"/>
        <w:ind w:leftChars="269" w:left="565"/>
        <w:rPr>
          <w:rFonts w:ascii="宋体"/>
          <w:sz w:val="24"/>
          <w:szCs w:val="24"/>
        </w:rPr>
      </w:pPr>
      <w:r w:rsidRPr="00E55ACB">
        <w:rPr>
          <w:rFonts w:ascii="宋体" w:hint="eastAsia"/>
          <w:sz w:val="24"/>
          <w:szCs w:val="24"/>
        </w:rPr>
        <w:t>地址：</w:t>
      </w:r>
      <w:r>
        <w:rPr>
          <w:rFonts w:ascii="宋体" w:hint="eastAsia"/>
          <w:sz w:val="24"/>
          <w:szCs w:val="24"/>
        </w:rPr>
        <w:t>北京市西城区阜成门外大街29号</w:t>
      </w:r>
    </w:p>
    <w:p w:rsidR="0043030A" w:rsidRDefault="0043030A" w:rsidP="0043030A">
      <w:pPr>
        <w:snapToGrid w:val="0"/>
        <w:spacing w:line="360" w:lineRule="auto"/>
        <w:ind w:leftChars="269" w:left="565"/>
        <w:rPr>
          <w:rFonts w:ascii="宋体"/>
          <w:sz w:val="24"/>
          <w:szCs w:val="24"/>
        </w:rPr>
      </w:pPr>
    </w:p>
    <w:p w:rsidR="0043030A" w:rsidRDefault="0043030A" w:rsidP="0043030A">
      <w:pPr>
        <w:snapToGrid w:val="0"/>
        <w:spacing w:line="360" w:lineRule="auto"/>
        <w:ind w:leftChars="269" w:left="565"/>
        <w:rPr>
          <w:rFonts w:ascii="宋体"/>
          <w:b/>
          <w:sz w:val="24"/>
          <w:szCs w:val="24"/>
        </w:rPr>
      </w:pPr>
      <w:r>
        <w:rPr>
          <w:rFonts w:ascii="宋体" w:hAnsi="宋体" w:hint="eastAsia"/>
          <w:b/>
          <w:sz w:val="24"/>
          <w:szCs w:val="24"/>
        </w:rPr>
        <w:t>采购中心：</w:t>
      </w:r>
    </w:p>
    <w:p w:rsidR="0043030A" w:rsidRDefault="0043030A" w:rsidP="0043030A">
      <w:pPr>
        <w:snapToGrid w:val="0"/>
        <w:spacing w:line="360" w:lineRule="auto"/>
        <w:ind w:leftChars="269" w:left="565"/>
        <w:rPr>
          <w:rFonts w:ascii="宋体" w:hAnsi="宋体"/>
          <w:sz w:val="24"/>
          <w:szCs w:val="24"/>
        </w:rPr>
      </w:pPr>
      <w:r>
        <w:rPr>
          <w:rFonts w:ascii="宋体" w:hAnsi="宋体" w:hint="eastAsia"/>
          <w:sz w:val="24"/>
          <w:szCs w:val="24"/>
        </w:rPr>
        <w:t>项目联系人：赵妍华</w:t>
      </w:r>
    </w:p>
    <w:p w:rsidR="0043030A" w:rsidRDefault="0043030A" w:rsidP="0043030A">
      <w:pPr>
        <w:snapToGrid w:val="0"/>
        <w:spacing w:line="360" w:lineRule="auto"/>
        <w:ind w:leftChars="269" w:left="565"/>
        <w:rPr>
          <w:rFonts w:ascii="宋体" w:hAnsi="宋体"/>
          <w:sz w:val="24"/>
          <w:szCs w:val="24"/>
        </w:rPr>
      </w:pPr>
      <w:r>
        <w:rPr>
          <w:rFonts w:ascii="宋体" w:hAnsi="宋体" w:hint="eastAsia"/>
          <w:sz w:val="24"/>
          <w:szCs w:val="24"/>
        </w:rPr>
        <w:t>电　　话：</w:t>
      </w:r>
      <w:r>
        <w:rPr>
          <w:rFonts w:ascii="宋体" w:hAnsi="宋体"/>
          <w:sz w:val="24"/>
          <w:szCs w:val="24"/>
        </w:rPr>
        <w:t>010-82273286</w:t>
      </w:r>
    </w:p>
    <w:p w:rsidR="0043030A" w:rsidRPr="00E55ACB" w:rsidRDefault="0043030A" w:rsidP="0043030A">
      <w:pPr>
        <w:snapToGrid w:val="0"/>
        <w:spacing w:line="360" w:lineRule="auto"/>
        <w:ind w:leftChars="269" w:left="565"/>
        <w:rPr>
          <w:rFonts w:ascii="宋体" w:hAnsi="宋体"/>
          <w:sz w:val="24"/>
          <w:szCs w:val="24"/>
        </w:rPr>
      </w:pPr>
      <w:r w:rsidRPr="00E55ACB">
        <w:rPr>
          <w:rFonts w:ascii="宋体" w:hAnsi="宋体" w:hint="eastAsia"/>
          <w:sz w:val="24"/>
          <w:szCs w:val="24"/>
        </w:rPr>
        <w:t>采购中心受理质疑联系部门：采购中心综合处</w:t>
      </w:r>
    </w:p>
    <w:p w:rsidR="0043030A" w:rsidRPr="00E55ACB" w:rsidRDefault="0043030A" w:rsidP="0043030A">
      <w:pPr>
        <w:snapToGrid w:val="0"/>
        <w:spacing w:line="360" w:lineRule="auto"/>
        <w:ind w:leftChars="269" w:left="565"/>
        <w:rPr>
          <w:rFonts w:ascii="宋体"/>
          <w:sz w:val="24"/>
          <w:szCs w:val="24"/>
        </w:rPr>
      </w:pPr>
      <w:r w:rsidRPr="00E55ACB">
        <w:rPr>
          <w:rFonts w:ascii="宋体" w:hAnsi="宋体" w:hint="eastAsia"/>
          <w:sz w:val="24"/>
          <w:szCs w:val="24"/>
        </w:rPr>
        <w:t>联系电话：010-82273271</w:t>
      </w:r>
    </w:p>
    <w:p w:rsidR="0043030A" w:rsidRDefault="0043030A" w:rsidP="0043030A">
      <w:pPr>
        <w:snapToGrid w:val="0"/>
        <w:spacing w:line="360" w:lineRule="auto"/>
        <w:ind w:leftChars="269" w:left="565"/>
        <w:rPr>
          <w:rFonts w:ascii="宋体" w:hAnsi="宋体"/>
          <w:sz w:val="24"/>
          <w:szCs w:val="24"/>
        </w:rPr>
      </w:pPr>
      <w:r>
        <w:rPr>
          <w:rFonts w:ascii="宋体" w:hAnsi="宋体" w:hint="eastAsia"/>
          <w:sz w:val="24"/>
          <w:szCs w:val="24"/>
        </w:rPr>
        <w:t>系统技术支持电话：010-82273275   010-82273269</w:t>
      </w:r>
    </w:p>
    <w:p w:rsidR="0043030A" w:rsidRDefault="0043030A" w:rsidP="0043030A">
      <w:pPr>
        <w:snapToGrid w:val="0"/>
        <w:spacing w:line="360" w:lineRule="auto"/>
        <w:ind w:leftChars="269" w:left="565"/>
        <w:rPr>
          <w:rFonts w:ascii="宋体"/>
          <w:sz w:val="24"/>
          <w:szCs w:val="24"/>
        </w:rPr>
      </w:pPr>
      <w:r>
        <w:rPr>
          <w:rFonts w:ascii="宋体" w:hAnsi="宋体" w:hint="eastAsia"/>
          <w:sz w:val="24"/>
          <w:szCs w:val="24"/>
        </w:rPr>
        <w:lastRenderedPageBreak/>
        <w:t>地址：北京市西城区新风街1号院甲6号楼</w:t>
      </w:r>
    </w:p>
    <w:p w:rsidR="0043030A" w:rsidRDefault="0043030A" w:rsidP="0043030A">
      <w:pPr>
        <w:snapToGrid w:val="0"/>
        <w:spacing w:line="360" w:lineRule="auto"/>
        <w:ind w:leftChars="269" w:left="565"/>
        <w:rPr>
          <w:rFonts w:ascii="宋体" w:hAnsi="宋体"/>
          <w:sz w:val="24"/>
          <w:szCs w:val="24"/>
        </w:rPr>
      </w:pPr>
      <w:r>
        <w:rPr>
          <w:rFonts w:ascii="宋体" w:hAnsi="宋体" w:hint="eastAsia"/>
          <w:sz w:val="24"/>
          <w:szCs w:val="24"/>
        </w:rPr>
        <w:t>邮政编码：100088</w:t>
      </w:r>
    </w:p>
    <w:p w:rsidR="0043030A" w:rsidRPr="009919C9" w:rsidRDefault="0043030A" w:rsidP="0043030A">
      <w:pPr>
        <w:snapToGrid w:val="0"/>
        <w:spacing w:line="360" w:lineRule="auto"/>
        <w:ind w:leftChars="269" w:left="565"/>
        <w:rPr>
          <w:rFonts w:ascii="宋体"/>
          <w:sz w:val="24"/>
          <w:szCs w:val="24"/>
        </w:rPr>
      </w:pPr>
    </w:p>
    <w:p w:rsidR="0043030A" w:rsidRDefault="0043030A" w:rsidP="0043030A"/>
    <w:p w:rsidR="0043030A" w:rsidRDefault="0043030A" w:rsidP="0043030A">
      <w:pPr>
        <w:widowControl/>
        <w:jc w:val="left"/>
      </w:pPr>
      <w:r>
        <w:br w:type="page"/>
      </w:r>
    </w:p>
    <w:p w:rsidR="0043030A" w:rsidRDefault="0043030A" w:rsidP="0043030A">
      <w:pPr>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招标基本信息</w:t>
      </w:r>
    </w:p>
    <w:p w:rsidR="0043030A" w:rsidRPr="008F2E52" w:rsidRDefault="0043030A" w:rsidP="0043030A">
      <w:pPr>
        <w:rPr>
          <w:rFonts w:ascii="黑体" w:eastAsia="黑体" w:hAnsi="黑体"/>
          <w:b/>
          <w:sz w:val="28"/>
        </w:rPr>
      </w:pPr>
    </w:p>
    <w:p w:rsidR="0043030A" w:rsidRDefault="0043030A" w:rsidP="0043030A">
      <w:pPr>
        <w:snapToGrid w:val="0"/>
        <w:spacing w:line="360" w:lineRule="auto"/>
        <w:ind w:left="710"/>
        <w:jc w:val="left"/>
        <w:rPr>
          <w:rFonts w:ascii="宋体" w:hAnsi="宋体"/>
          <w:sz w:val="24"/>
        </w:rPr>
      </w:pPr>
    </w:p>
    <w:p w:rsidR="0043030A" w:rsidRDefault="0043030A" w:rsidP="0043030A">
      <w:pPr>
        <w:snapToGrid w:val="0"/>
        <w:spacing w:line="360" w:lineRule="auto"/>
        <w:ind w:left="710"/>
        <w:jc w:val="left"/>
        <w:rPr>
          <w:rFonts w:ascii="宋体"/>
          <w:sz w:val="24"/>
        </w:rPr>
      </w:pPr>
      <w:r>
        <w:rPr>
          <w:rFonts w:ascii="宋体" w:hAnsi="宋体" w:hint="eastAsia"/>
          <w:sz w:val="24"/>
        </w:rPr>
        <w:t>一、项目编号：</w:t>
      </w:r>
      <w:r>
        <w:rPr>
          <w:rFonts w:ascii="宋体" w:hAnsi="宋体"/>
          <w:sz w:val="24"/>
        </w:rPr>
        <w:t>ZC-AZB19135</w:t>
      </w:r>
    </w:p>
    <w:p w:rsidR="0043030A" w:rsidRDefault="0043030A" w:rsidP="0043030A">
      <w:pPr>
        <w:snapToGrid w:val="0"/>
        <w:spacing w:line="360" w:lineRule="auto"/>
        <w:ind w:left="710"/>
        <w:jc w:val="left"/>
        <w:rPr>
          <w:rFonts w:ascii="宋体"/>
          <w:sz w:val="24"/>
        </w:rPr>
      </w:pPr>
      <w:r>
        <w:rPr>
          <w:rFonts w:ascii="宋体" w:hAnsi="宋体" w:hint="eastAsia"/>
          <w:sz w:val="24"/>
        </w:rPr>
        <w:t>二、项目名称：国家档案局区域性国家重点档案保护中心（浙江省档案馆）档案保护设备采购项目</w:t>
      </w:r>
    </w:p>
    <w:p w:rsidR="0043030A" w:rsidRDefault="0043030A" w:rsidP="0043030A">
      <w:pPr>
        <w:snapToGrid w:val="0"/>
        <w:spacing w:line="360" w:lineRule="auto"/>
        <w:ind w:left="710"/>
        <w:jc w:val="left"/>
        <w:rPr>
          <w:rFonts w:ascii="宋体"/>
          <w:sz w:val="24"/>
        </w:rPr>
      </w:pPr>
      <w:r>
        <w:rPr>
          <w:rFonts w:ascii="宋体" w:hAnsi="宋体" w:hint="eastAsia"/>
          <w:sz w:val="24"/>
        </w:rPr>
        <w:t>三、采购人：国家档案局</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四、报价要求：本项目采购预算为</w:t>
      </w:r>
      <w:r>
        <w:rPr>
          <w:rFonts w:ascii="宋体" w:hAnsi="宋体"/>
          <w:sz w:val="24"/>
          <w:szCs w:val="24"/>
        </w:rPr>
        <w:t>1000万元，最高限价为1000万元，超过预算和最高限价的投标将作为无效投标处理。</w:t>
      </w:r>
    </w:p>
    <w:p w:rsidR="0043030A" w:rsidRDefault="0043030A" w:rsidP="0043030A">
      <w:pPr>
        <w:snapToGrid w:val="0"/>
        <w:spacing w:line="360" w:lineRule="auto"/>
        <w:ind w:left="1130"/>
        <w:jc w:val="left"/>
        <w:rPr>
          <w:rFonts w:ascii="宋体"/>
          <w:sz w:val="24"/>
        </w:rPr>
      </w:pPr>
      <w:r>
        <w:rPr>
          <w:rFonts w:ascii="宋体" w:hint="eastAsia"/>
          <w:sz w:val="24"/>
        </w:rPr>
        <w:t>投标报价应包含系统集成、制造货物、运输、保险、安装、调试、备品备件、培训、保修、包装、验收费用及其它相关费用。</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五、资金来源：财政性资金</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六、交货要求：交货时间及交货地点：签订合同后</w:t>
      </w:r>
      <w:r>
        <w:rPr>
          <w:rFonts w:ascii="宋体" w:hAnsi="宋体"/>
          <w:sz w:val="24"/>
          <w:szCs w:val="24"/>
        </w:rPr>
        <w:t>40日内，采购人指定地点：浙江省档案馆院内。</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七、履约保证金：本项目不收取履约保证金。</w:t>
      </w:r>
    </w:p>
    <w:p w:rsidR="0043030A" w:rsidRDefault="0043030A" w:rsidP="0043030A">
      <w:pPr>
        <w:snapToGrid w:val="0"/>
        <w:spacing w:line="360" w:lineRule="auto"/>
        <w:ind w:left="710"/>
        <w:jc w:val="left"/>
        <w:rPr>
          <w:rFonts w:ascii="宋体" w:hAnsi="宋体"/>
          <w:sz w:val="24"/>
          <w:szCs w:val="24"/>
        </w:rPr>
      </w:pPr>
      <w:r>
        <w:rPr>
          <w:rFonts w:ascii="宋体" w:hAnsi="宋体" w:hint="eastAsia"/>
          <w:sz w:val="24"/>
          <w:szCs w:val="24"/>
        </w:rPr>
        <w:t>八、采购资金支付：</w:t>
      </w:r>
    </w:p>
    <w:p w:rsidR="0043030A" w:rsidRDefault="0043030A" w:rsidP="0043030A">
      <w:pPr>
        <w:snapToGrid w:val="0"/>
        <w:spacing w:line="360" w:lineRule="auto"/>
        <w:ind w:left="720"/>
        <w:jc w:val="left"/>
        <w:rPr>
          <w:rFonts w:ascii="宋体"/>
          <w:sz w:val="24"/>
        </w:rPr>
      </w:pPr>
      <w:r>
        <w:rPr>
          <w:rFonts w:ascii="宋体" w:hint="eastAsia"/>
          <w:sz w:val="24"/>
        </w:rPr>
        <w:t>（1）合同签订后15个工作日内，甲方向乙方支付合同金额的70%。</w:t>
      </w:r>
    </w:p>
    <w:p w:rsidR="0043030A" w:rsidRDefault="0043030A" w:rsidP="0043030A">
      <w:pPr>
        <w:snapToGrid w:val="0"/>
        <w:spacing w:line="360" w:lineRule="auto"/>
        <w:ind w:left="720"/>
        <w:jc w:val="left"/>
        <w:rPr>
          <w:rFonts w:ascii="宋体"/>
          <w:sz w:val="24"/>
        </w:rPr>
      </w:pPr>
      <w:r>
        <w:rPr>
          <w:rFonts w:ascii="宋体" w:hint="eastAsia"/>
          <w:sz w:val="24"/>
        </w:rPr>
        <w:t>（2）硬件设备和服务项目到货，甲方向乙方支付合同金额的20%。</w:t>
      </w:r>
    </w:p>
    <w:p w:rsidR="0043030A" w:rsidRDefault="0043030A" w:rsidP="0043030A">
      <w:pPr>
        <w:snapToGrid w:val="0"/>
        <w:spacing w:line="360" w:lineRule="auto"/>
        <w:ind w:left="720"/>
        <w:jc w:val="left"/>
        <w:rPr>
          <w:rFonts w:ascii="宋体"/>
          <w:sz w:val="24"/>
        </w:rPr>
      </w:pPr>
      <w:r>
        <w:rPr>
          <w:rFonts w:ascii="宋体" w:hint="eastAsia"/>
          <w:sz w:val="24"/>
        </w:rPr>
        <w:t>（3）硬件设备安装、调试合格试运行后15个工作日内，甲方向乙方支付合同金额的10%。</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九、投标有效期：开标之日起</w:t>
      </w:r>
      <w:r>
        <w:rPr>
          <w:rFonts w:ascii="宋体" w:hAnsi="宋体"/>
          <w:sz w:val="24"/>
          <w:szCs w:val="24"/>
        </w:rPr>
        <w:t>90</w:t>
      </w:r>
      <w:r>
        <w:rPr>
          <w:rFonts w:ascii="宋体" w:hAnsi="宋体" w:hint="eastAsia"/>
          <w:sz w:val="24"/>
          <w:szCs w:val="24"/>
        </w:rPr>
        <w:t>个日历日。如果中标，有效期自动延长至合同履行完毕。</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十、投标保证金要求：本项目不收取投标保证金。</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十一、评标委员会组成：</w:t>
      </w:r>
    </w:p>
    <w:p w:rsidR="0043030A" w:rsidRDefault="0043030A" w:rsidP="0043030A">
      <w:pPr>
        <w:snapToGrid w:val="0"/>
        <w:spacing w:line="360" w:lineRule="auto"/>
        <w:ind w:left="1130"/>
        <w:jc w:val="left"/>
        <w:rPr>
          <w:rFonts w:ascii="宋体"/>
          <w:sz w:val="24"/>
        </w:rPr>
      </w:pPr>
      <w:r>
        <w:rPr>
          <w:rFonts w:ascii="宋体" w:hAnsi="宋体" w:hint="eastAsia"/>
          <w:sz w:val="24"/>
          <w:szCs w:val="24"/>
        </w:rPr>
        <w:t>评标委员会成员共</w:t>
      </w:r>
      <w:r>
        <w:rPr>
          <w:rFonts w:ascii="宋体" w:hAnsi="宋体"/>
          <w:sz w:val="24"/>
          <w:szCs w:val="24"/>
        </w:rPr>
        <w:t>7</w:t>
      </w:r>
      <w:r>
        <w:rPr>
          <w:rFonts w:ascii="宋体" w:hAnsi="宋体" w:hint="eastAsia"/>
          <w:sz w:val="24"/>
          <w:szCs w:val="24"/>
        </w:rPr>
        <w:t>名，其中有关技术、经济等方面的专家</w:t>
      </w:r>
      <w:r>
        <w:rPr>
          <w:rFonts w:ascii="宋体" w:hAnsi="宋体"/>
          <w:sz w:val="24"/>
          <w:szCs w:val="24"/>
        </w:rPr>
        <w:t>5</w:t>
      </w:r>
      <w:r>
        <w:rPr>
          <w:rFonts w:ascii="宋体" w:hAnsi="宋体" w:hint="eastAsia"/>
          <w:sz w:val="24"/>
          <w:szCs w:val="24"/>
        </w:rPr>
        <w:t>名，采购人代表</w:t>
      </w:r>
      <w:r>
        <w:rPr>
          <w:rFonts w:ascii="宋体" w:hAnsi="宋体"/>
          <w:sz w:val="24"/>
          <w:szCs w:val="24"/>
        </w:rPr>
        <w:t>2</w:t>
      </w:r>
      <w:r>
        <w:rPr>
          <w:rFonts w:ascii="宋体" w:hAnsi="宋体" w:hint="eastAsia"/>
          <w:sz w:val="24"/>
          <w:szCs w:val="24"/>
        </w:rPr>
        <w:t>名。</w:t>
      </w:r>
    </w:p>
    <w:p w:rsidR="0043030A" w:rsidRDefault="0043030A" w:rsidP="0043030A">
      <w:pPr>
        <w:snapToGrid w:val="0"/>
        <w:spacing w:line="360" w:lineRule="auto"/>
        <w:ind w:left="710"/>
        <w:jc w:val="left"/>
        <w:rPr>
          <w:rFonts w:ascii="宋体"/>
          <w:sz w:val="24"/>
        </w:rPr>
      </w:pPr>
      <w:r>
        <w:rPr>
          <w:rFonts w:ascii="宋体" w:hAnsi="宋体" w:hint="eastAsia"/>
          <w:sz w:val="24"/>
          <w:szCs w:val="24"/>
        </w:rPr>
        <w:t>十二、评分办法：本项目采用综合评分法。</w:t>
      </w:r>
    </w:p>
    <w:p w:rsidR="0043030A" w:rsidRDefault="0043030A" w:rsidP="0043030A"/>
    <w:p w:rsidR="0043030A" w:rsidRDefault="0043030A" w:rsidP="0043030A">
      <w:pPr>
        <w:widowControl/>
        <w:jc w:val="left"/>
      </w:pPr>
      <w:r>
        <w:br w:type="page"/>
      </w:r>
    </w:p>
    <w:p w:rsidR="0043030A" w:rsidRDefault="0043030A" w:rsidP="0043030A">
      <w:pPr>
        <w:jc w:val="center"/>
        <w:rPr>
          <w:rFonts w:ascii="宋体" w:eastAsia="宋体" w:hAnsi="宋体"/>
          <w:sz w:val="28"/>
        </w:rPr>
      </w:pPr>
    </w:p>
    <w:p w:rsidR="0043030A" w:rsidRDefault="0043030A" w:rsidP="0043030A">
      <w:pPr>
        <w:jc w:val="center"/>
        <w:rPr>
          <w:rFonts w:ascii="宋体" w:eastAsia="宋体" w:hAnsi="宋体"/>
          <w:b/>
          <w:sz w:val="28"/>
        </w:rPr>
      </w:pPr>
      <w:r>
        <w:rPr>
          <w:rFonts w:ascii="宋体" w:eastAsia="宋体" w:hAnsi="宋体"/>
          <w:b/>
          <w:sz w:val="28"/>
        </w:rPr>
        <w:t>第三部分 投标内容及格式要求</w:t>
      </w:r>
    </w:p>
    <w:p w:rsidR="0043030A" w:rsidRDefault="0043030A" w:rsidP="0043030A">
      <w:pPr>
        <w:jc w:val="center"/>
        <w:rPr>
          <w:rFonts w:ascii="宋体" w:eastAsia="宋体" w:hAnsi="宋体"/>
          <w:sz w:val="28"/>
        </w:rPr>
      </w:pPr>
      <w:r>
        <w:rPr>
          <w:rFonts w:ascii="宋体" w:eastAsia="宋体" w:hAnsi="宋体"/>
          <w:sz w:val="28"/>
        </w:rPr>
        <w:t>一、投标声明函</w:t>
      </w:r>
    </w:p>
    <w:p w:rsidR="0043030A" w:rsidRDefault="0043030A" w:rsidP="0043030A">
      <w:pPr>
        <w:rPr>
          <w:rFonts w:ascii="宋体" w:eastAsia="宋体" w:hAnsi="宋体"/>
          <w:sz w:val="28"/>
        </w:rPr>
      </w:pPr>
    </w:p>
    <w:p w:rsidR="0043030A" w:rsidRDefault="0043030A" w:rsidP="0043030A">
      <w:pPr>
        <w:jc w:val="left"/>
        <w:rPr>
          <w:rFonts w:ascii="宋体" w:eastAsia="宋体" w:hAnsi="宋体"/>
          <w:sz w:val="24"/>
        </w:rPr>
      </w:pPr>
    </w:p>
    <w:p w:rsidR="0043030A" w:rsidRDefault="0043030A" w:rsidP="0043030A">
      <w:pPr>
        <w:adjustRightInd w:val="0"/>
        <w:snapToGrid w:val="0"/>
        <w:spacing w:line="360" w:lineRule="auto"/>
        <w:rPr>
          <w:rFonts w:ascii="宋体" w:hAnsi="宋体"/>
          <w:b/>
          <w:bCs/>
          <w:sz w:val="24"/>
          <w:szCs w:val="24"/>
        </w:rPr>
      </w:pPr>
      <w:r>
        <w:rPr>
          <w:rFonts w:ascii="宋体" w:hAnsi="宋体" w:hint="eastAsia"/>
          <w:b/>
          <w:bCs/>
          <w:sz w:val="24"/>
          <w:szCs w:val="24"/>
        </w:rPr>
        <w:t xml:space="preserve">致：中共中央直属机关采购中心：   </w:t>
      </w:r>
    </w:p>
    <w:p w:rsidR="0043030A" w:rsidRDefault="0043030A" w:rsidP="0043030A">
      <w:pPr>
        <w:adjustRightInd w:val="0"/>
        <w:snapToGrid w:val="0"/>
        <w:spacing w:line="360" w:lineRule="auto"/>
        <w:rPr>
          <w:rFonts w:ascii="宋体" w:hAnsi="宋体"/>
          <w:b/>
          <w:bCs/>
          <w:sz w:val="24"/>
          <w:szCs w:val="24"/>
        </w:rPr>
      </w:pPr>
    </w:p>
    <w:p w:rsidR="0043030A" w:rsidRDefault="0043030A" w:rsidP="0043030A">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43030A" w:rsidRDefault="0043030A" w:rsidP="0043030A">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43030A" w:rsidRPr="007E2CF4" w:rsidRDefault="0043030A" w:rsidP="0043030A">
      <w:pPr>
        <w:numPr>
          <w:ilvl w:val="1"/>
          <w:numId w:val="8"/>
        </w:numPr>
        <w:tabs>
          <w:tab w:val="num" w:pos="420"/>
          <w:tab w:val="num" w:pos="945"/>
          <w:tab w:val="left" w:pos="7560"/>
        </w:tabs>
        <w:adjustRightInd w:val="0"/>
        <w:snapToGrid w:val="0"/>
        <w:spacing w:line="360" w:lineRule="auto"/>
        <w:ind w:leftChars="200" w:left="420" w:firstLine="0"/>
        <w:rPr>
          <w:rFonts w:ascii="宋体" w:hAnsi="宋体"/>
          <w:kern w:val="0"/>
          <w:sz w:val="24"/>
          <w:szCs w:val="24"/>
        </w:rPr>
      </w:pPr>
      <w:r w:rsidRPr="007E2CF4">
        <w:rPr>
          <w:rFonts w:ascii="宋体" w:hAnsi="宋体" w:hint="eastAsia"/>
          <w:kern w:val="0"/>
          <w:sz w:val="24"/>
          <w:szCs w:val="24"/>
        </w:rPr>
        <w:t>我方承诺参加本次采购活动前三年内，在经营活动中没有重大违法记录，</w:t>
      </w:r>
      <w:r>
        <w:rPr>
          <w:rFonts w:ascii="宋体" w:hAnsi="宋体" w:hint="eastAsia"/>
          <w:sz w:val="24"/>
          <w:szCs w:val="24"/>
        </w:rPr>
        <w:t>否则，资格审查时可将我方的投标文件按照无效投标文件处理。</w:t>
      </w:r>
    </w:p>
    <w:p w:rsidR="0043030A" w:rsidRDefault="0043030A" w:rsidP="0043030A">
      <w:pPr>
        <w:numPr>
          <w:ilvl w:val="1"/>
          <w:numId w:val="8"/>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我方承诺接受招标文件规定的付款方式。</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43030A" w:rsidRDefault="0043030A" w:rsidP="0043030A">
      <w:pPr>
        <w:numPr>
          <w:ilvl w:val="1"/>
          <w:numId w:val="8"/>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我方承诺将严格遵守《中华人民共和国政府采购法》及相关法规，若存在违法违规行为，将承担相应的法律后果。</w:t>
      </w:r>
    </w:p>
    <w:p w:rsidR="0043030A" w:rsidRDefault="0043030A" w:rsidP="0043030A">
      <w:pPr>
        <w:tabs>
          <w:tab w:val="num" w:pos="945"/>
        </w:tabs>
        <w:adjustRightInd w:val="0"/>
        <w:snapToGrid w:val="0"/>
        <w:spacing w:line="360" w:lineRule="auto"/>
        <w:ind w:left="420" w:firstLineChars="1800" w:firstLine="4320"/>
        <w:rPr>
          <w:rFonts w:ascii="宋体" w:hAnsi="宋体"/>
          <w:sz w:val="24"/>
          <w:szCs w:val="24"/>
        </w:rPr>
      </w:pPr>
      <w:r>
        <w:rPr>
          <w:rFonts w:ascii="宋体" w:hAnsi="宋体" w:hint="eastAsia"/>
          <w:sz w:val="24"/>
          <w:szCs w:val="24"/>
        </w:rPr>
        <w:t>法定代表人签字或盖章：</w:t>
      </w:r>
    </w:p>
    <w:p w:rsidR="0043030A" w:rsidRDefault="0043030A" w:rsidP="0043030A">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数字认证证书电子签章：</w:t>
      </w:r>
    </w:p>
    <w:p w:rsidR="0043030A" w:rsidRDefault="0043030A" w:rsidP="0043030A">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日期：</w:t>
      </w:r>
    </w:p>
    <w:p w:rsidR="0043030A" w:rsidRDefault="0043030A" w:rsidP="0043030A">
      <w:pPr>
        <w:adjustRightInd w:val="0"/>
        <w:snapToGrid w:val="0"/>
        <w:spacing w:line="360" w:lineRule="auto"/>
        <w:ind w:leftChars="270" w:left="567"/>
        <w:rPr>
          <w:rFonts w:ascii="宋体" w:hAnsi="宋体"/>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43030A" w:rsidRDefault="0043030A" w:rsidP="0043030A">
      <w:pPr>
        <w:adjustRightInd w:val="0"/>
        <w:snapToGrid w:val="0"/>
        <w:spacing w:line="360" w:lineRule="auto"/>
        <w:ind w:leftChars="270" w:left="567"/>
        <w:rPr>
          <w:rFonts w:ascii="宋体" w:hAnsi="宋体"/>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43030A" w:rsidRPr="007E2CF4" w:rsidRDefault="0043030A" w:rsidP="0043030A">
      <w:pPr>
        <w:adjustRightInd w:val="0"/>
        <w:snapToGrid w:val="0"/>
        <w:spacing w:line="360" w:lineRule="auto"/>
        <w:ind w:leftChars="270" w:left="567"/>
        <w:rPr>
          <w:sz w:val="24"/>
          <w:szCs w:val="24"/>
        </w:rPr>
      </w:pPr>
      <w:r>
        <w:rPr>
          <w:rFonts w:ascii="宋体" w:hAnsi="宋体" w:hint="eastAsia"/>
          <w:b/>
          <w:sz w:val="24"/>
          <w:szCs w:val="24"/>
        </w:rPr>
        <w:t xml:space="preserve">    </w:t>
      </w:r>
    </w:p>
    <w:p w:rsidR="0043030A" w:rsidRPr="007E2CF4" w:rsidRDefault="0043030A" w:rsidP="0043030A">
      <w:pPr>
        <w:adjustRightInd w:val="0"/>
        <w:snapToGrid w:val="0"/>
        <w:spacing w:line="360" w:lineRule="auto"/>
        <w:ind w:firstLine="435"/>
        <w:rPr>
          <w:sz w:val="24"/>
          <w:szCs w:val="24"/>
        </w:rPr>
      </w:pPr>
    </w:p>
    <w:p w:rsidR="0043030A" w:rsidRDefault="0043030A" w:rsidP="0043030A"/>
    <w:p w:rsidR="0043030A" w:rsidRDefault="0043030A" w:rsidP="0043030A">
      <w:pPr>
        <w:sectPr w:rsidR="0043030A" w:rsidSect="003B7C55">
          <w:footerReference w:type="default" r:id="rId10"/>
          <w:pgSz w:w="11906" w:h="16838"/>
          <w:pgMar w:top="1440" w:right="1800" w:bottom="1440" w:left="1800" w:header="851" w:footer="992" w:gutter="0"/>
          <w:pgNumType w:start="1"/>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二、营业执照</w:t>
      </w:r>
    </w:p>
    <w:p w:rsidR="0043030A" w:rsidRDefault="0043030A" w:rsidP="0043030A">
      <w:pPr>
        <w:jc w:val="left"/>
        <w:rPr>
          <w:rFonts w:ascii="宋体" w:eastAsia="宋体" w:hAnsi="宋体"/>
          <w:sz w:val="24"/>
        </w:rPr>
      </w:pPr>
    </w:p>
    <w:p w:rsidR="0043030A" w:rsidRDefault="0043030A" w:rsidP="0043030A">
      <w:pPr>
        <w:adjustRightInd w:val="0"/>
        <w:snapToGrid w:val="0"/>
        <w:spacing w:line="360" w:lineRule="auto"/>
        <w:ind w:firstLineChars="200" w:firstLine="480"/>
        <w:rPr>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43030A" w:rsidRPr="00B57012" w:rsidRDefault="0043030A" w:rsidP="0043030A"/>
    <w:p w:rsidR="0043030A" w:rsidRPr="00D054F9"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三、财务状况报告</w:t>
      </w:r>
    </w:p>
    <w:p w:rsidR="0043030A" w:rsidRDefault="0043030A" w:rsidP="0043030A">
      <w:pPr>
        <w:jc w:val="left"/>
        <w:rPr>
          <w:rFonts w:ascii="宋体" w:eastAsia="宋体" w:hAnsi="宋体"/>
          <w:sz w:val="24"/>
        </w:rPr>
      </w:pPr>
    </w:p>
    <w:p w:rsidR="0043030A" w:rsidRDefault="0043030A" w:rsidP="0043030A">
      <w:pPr>
        <w:spacing w:line="360" w:lineRule="auto"/>
        <w:rPr>
          <w:rFonts w:ascii="宋体" w:hAnsi="宋体"/>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43030A" w:rsidRPr="00EA02DC" w:rsidRDefault="0043030A" w:rsidP="0043030A">
      <w:pPr>
        <w:spacing w:line="360" w:lineRule="auto"/>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43030A" w:rsidRPr="00FA3991"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四、依法缴纳税收和社会保障资金的相关材料</w:t>
      </w:r>
    </w:p>
    <w:p w:rsidR="0043030A" w:rsidRDefault="0043030A" w:rsidP="0043030A">
      <w:pPr>
        <w:jc w:val="left"/>
        <w:rPr>
          <w:rFonts w:ascii="宋体" w:eastAsia="宋体" w:hAnsi="宋体"/>
          <w:sz w:val="24"/>
        </w:rPr>
      </w:pPr>
    </w:p>
    <w:p w:rsidR="0043030A" w:rsidRPr="00A3513E" w:rsidRDefault="0043030A" w:rsidP="0043030A">
      <w:pPr>
        <w:spacing w:line="360" w:lineRule="auto"/>
        <w:rPr>
          <w:sz w:val="24"/>
          <w:szCs w:val="24"/>
        </w:rPr>
      </w:pPr>
      <w:r w:rsidRPr="00A3513E">
        <w:rPr>
          <w:rFonts w:hint="eastAsia"/>
          <w:sz w:val="24"/>
          <w:szCs w:val="24"/>
        </w:rPr>
        <w:t>投标人依法缴纳近半年内任意一个月税收的相关凭证及投标人依法缴纳近半年内任意一个月社会保险的相关凭证。</w:t>
      </w:r>
    </w:p>
    <w:p w:rsidR="0043030A" w:rsidRPr="000A10D7"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五、开标一览表</w:t>
      </w:r>
    </w:p>
    <w:p w:rsidR="0043030A" w:rsidRDefault="0043030A" w:rsidP="0043030A">
      <w:pPr>
        <w:jc w:val="left"/>
        <w:rPr>
          <w:rFonts w:ascii="宋体" w:eastAsia="宋体" w:hAnsi="宋体"/>
          <w:sz w:val="24"/>
        </w:rPr>
      </w:pPr>
    </w:p>
    <w:p w:rsidR="0043030A" w:rsidRDefault="0043030A" w:rsidP="0043030A">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43030A" w:rsidRDefault="0043030A" w:rsidP="0043030A">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43030A" w:rsidRDefault="0043030A" w:rsidP="0043030A">
      <w:pPr>
        <w:rPr>
          <w:rFonts w:ascii="宋体" w:eastAsia="宋体" w:hAnsi="宋体"/>
          <w:sz w:val="24"/>
        </w:rPr>
      </w:pPr>
    </w:p>
    <w:p w:rsidR="0043030A" w:rsidRDefault="0043030A" w:rsidP="0043030A">
      <w:pPr>
        <w:rPr>
          <w:rFonts w:ascii="宋体" w:eastAsia="宋体" w:hAnsi="宋体"/>
          <w:sz w:val="24"/>
        </w:rPr>
      </w:pPr>
    </w:p>
    <w:p w:rsidR="0043030A" w:rsidRDefault="0043030A" w:rsidP="0043030A">
      <w:pPr>
        <w:rPr>
          <w:rFonts w:ascii="宋体" w:eastAsia="宋体" w:hAnsi="宋体"/>
          <w:sz w:val="24"/>
        </w:rPr>
      </w:pPr>
      <w:r>
        <w:rPr>
          <w:rFonts w:ascii="宋体" w:eastAsia="宋体" w:hAnsi="宋体"/>
          <w:sz w:val="24"/>
        </w:rPr>
        <w:t>注：</w:t>
      </w:r>
    </w:p>
    <w:p w:rsidR="0043030A" w:rsidRDefault="0043030A" w:rsidP="0043030A">
      <w:pPr>
        <w:rPr>
          <w:rFonts w:ascii="宋体" w:eastAsia="宋体" w:hAnsi="宋体"/>
          <w:sz w:val="24"/>
        </w:rPr>
      </w:pPr>
      <w:r>
        <w:rPr>
          <w:rFonts w:ascii="宋体" w:eastAsia="宋体" w:hAnsi="宋体"/>
          <w:sz w:val="24"/>
        </w:rPr>
        <w:t xml:space="preserve">   1、所报价格须用人民币元表示。 </w:t>
      </w:r>
    </w:p>
    <w:p w:rsidR="0043030A" w:rsidRDefault="0043030A" w:rsidP="0043030A">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43030A" w:rsidRPr="00686CB6" w:rsidRDefault="0043030A" w:rsidP="0043030A">
      <w:pPr>
        <w:rPr>
          <w:rFonts w:ascii="宋体" w:eastAsia="宋体" w:hAnsi="宋体"/>
          <w:sz w:val="24"/>
        </w:rPr>
      </w:pPr>
    </w:p>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六、分项报价表</w:t>
      </w:r>
    </w:p>
    <w:p w:rsidR="0043030A" w:rsidRDefault="0043030A" w:rsidP="0043030A">
      <w:pPr>
        <w:jc w:val="left"/>
        <w:rPr>
          <w:rFonts w:ascii="宋体" w:eastAsia="宋体" w:hAnsi="宋体"/>
          <w:sz w:val="24"/>
        </w:rPr>
      </w:pPr>
    </w:p>
    <w:p w:rsidR="0043030A" w:rsidRPr="00C33E21" w:rsidRDefault="0043030A" w:rsidP="0043030A">
      <w:pPr>
        <w:jc w:val="left"/>
        <w:rPr>
          <w:rFonts w:ascii="宋体" w:hAnsi="宋体"/>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43030A" w:rsidRPr="00C33E21" w:rsidTr="007774F4">
        <w:trPr>
          <w:trHeight w:val="462"/>
        </w:trPr>
        <w:tc>
          <w:tcPr>
            <w:tcW w:w="800" w:type="dxa"/>
            <w:vAlign w:val="bottom"/>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序号</w:t>
            </w:r>
          </w:p>
        </w:tc>
        <w:tc>
          <w:tcPr>
            <w:tcW w:w="1345" w:type="dxa"/>
            <w:vAlign w:val="bottom"/>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名  称</w:t>
            </w:r>
          </w:p>
        </w:tc>
        <w:tc>
          <w:tcPr>
            <w:tcW w:w="1304" w:type="dxa"/>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品牌</w:t>
            </w:r>
          </w:p>
        </w:tc>
        <w:tc>
          <w:tcPr>
            <w:tcW w:w="1238" w:type="dxa"/>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规格型号</w:t>
            </w:r>
          </w:p>
        </w:tc>
        <w:tc>
          <w:tcPr>
            <w:tcW w:w="1103" w:type="dxa"/>
            <w:vAlign w:val="bottom"/>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数量</w:t>
            </w:r>
          </w:p>
        </w:tc>
        <w:tc>
          <w:tcPr>
            <w:tcW w:w="1032" w:type="dxa"/>
            <w:vAlign w:val="bottom"/>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单价</w:t>
            </w:r>
          </w:p>
        </w:tc>
        <w:tc>
          <w:tcPr>
            <w:tcW w:w="1550" w:type="dxa"/>
            <w:vAlign w:val="bottom"/>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小计</w:t>
            </w:r>
          </w:p>
        </w:tc>
      </w:tr>
      <w:tr w:rsidR="0043030A" w:rsidRPr="00C33E21" w:rsidTr="007774F4">
        <w:trPr>
          <w:trHeight w:val="449"/>
        </w:trPr>
        <w:tc>
          <w:tcPr>
            <w:tcW w:w="80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1</w:t>
            </w:r>
          </w:p>
        </w:tc>
        <w:tc>
          <w:tcPr>
            <w:tcW w:w="1345" w:type="dxa"/>
            <w:vAlign w:val="center"/>
          </w:tcPr>
          <w:p w:rsidR="0043030A" w:rsidRPr="00C33E21" w:rsidRDefault="0043030A" w:rsidP="007774F4">
            <w:pPr>
              <w:spacing w:line="360" w:lineRule="auto"/>
              <w:jc w:val="center"/>
              <w:rPr>
                <w:rFonts w:ascii="宋体" w:hAnsi="宋体"/>
                <w:bCs/>
                <w:sz w:val="24"/>
                <w:szCs w:val="24"/>
              </w:rPr>
            </w:pPr>
          </w:p>
        </w:tc>
        <w:tc>
          <w:tcPr>
            <w:tcW w:w="1304" w:type="dxa"/>
          </w:tcPr>
          <w:p w:rsidR="0043030A" w:rsidRPr="00C33E21" w:rsidRDefault="0043030A" w:rsidP="007774F4">
            <w:pPr>
              <w:spacing w:line="360" w:lineRule="auto"/>
              <w:jc w:val="center"/>
              <w:rPr>
                <w:rFonts w:ascii="宋体" w:hAnsi="宋体"/>
                <w:bCs/>
                <w:sz w:val="24"/>
                <w:szCs w:val="24"/>
              </w:rPr>
            </w:pPr>
          </w:p>
        </w:tc>
        <w:tc>
          <w:tcPr>
            <w:tcW w:w="1238" w:type="dxa"/>
          </w:tcPr>
          <w:p w:rsidR="0043030A" w:rsidRPr="00C33E21" w:rsidRDefault="0043030A" w:rsidP="007774F4">
            <w:pPr>
              <w:spacing w:line="360" w:lineRule="auto"/>
              <w:jc w:val="center"/>
              <w:rPr>
                <w:rFonts w:ascii="宋体" w:hAnsi="宋体"/>
                <w:bCs/>
                <w:sz w:val="24"/>
                <w:szCs w:val="24"/>
              </w:rPr>
            </w:pPr>
          </w:p>
        </w:tc>
        <w:tc>
          <w:tcPr>
            <w:tcW w:w="1103" w:type="dxa"/>
            <w:vAlign w:val="center"/>
          </w:tcPr>
          <w:p w:rsidR="0043030A" w:rsidRPr="00C33E21" w:rsidRDefault="0043030A" w:rsidP="007774F4">
            <w:pPr>
              <w:spacing w:line="360" w:lineRule="auto"/>
              <w:jc w:val="center"/>
              <w:rPr>
                <w:rFonts w:ascii="宋体" w:hAnsi="宋体"/>
                <w:bCs/>
                <w:sz w:val="24"/>
                <w:szCs w:val="24"/>
              </w:rPr>
            </w:pPr>
          </w:p>
        </w:tc>
        <w:tc>
          <w:tcPr>
            <w:tcW w:w="1032" w:type="dxa"/>
            <w:vAlign w:val="center"/>
          </w:tcPr>
          <w:p w:rsidR="0043030A" w:rsidRPr="00C33E21" w:rsidRDefault="0043030A" w:rsidP="007774F4">
            <w:pPr>
              <w:spacing w:line="360" w:lineRule="auto"/>
              <w:jc w:val="center"/>
              <w:rPr>
                <w:rFonts w:ascii="宋体" w:hAnsi="宋体"/>
                <w:bCs/>
                <w:sz w:val="24"/>
                <w:szCs w:val="24"/>
              </w:rPr>
            </w:pP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A</w:t>
            </w:r>
          </w:p>
        </w:tc>
      </w:tr>
      <w:tr w:rsidR="0043030A" w:rsidRPr="00C33E21" w:rsidTr="007774F4">
        <w:trPr>
          <w:trHeight w:val="449"/>
        </w:trPr>
        <w:tc>
          <w:tcPr>
            <w:tcW w:w="80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2</w:t>
            </w:r>
          </w:p>
        </w:tc>
        <w:tc>
          <w:tcPr>
            <w:tcW w:w="1345" w:type="dxa"/>
            <w:vAlign w:val="center"/>
          </w:tcPr>
          <w:p w:rsidR="0043030A" w:rsidRPr="00C33E21" w:rsidRDefault="0043030A" w:rsidP="007774F4">
            <w:pPr>
              <w:spacing w:line="360" w:lineRule="auto"/>
              <w:jc w:val="center"/>
              <w:rPr>
                <w:rFonts w:ascii="宋体" w:hAnsi="宋体"/>
                <w:bCs/>
                <w:sz w:val="24"/>
                <w:szCs w:val="24"/>
              </w:rPr>
            </w:pPr>
          </w:p>
        </w:tc>
        <w:tc>
          <w:tcPr>
            <w:tcW w:w="1304" w:type="dxa"/>
          </w:tcPr>
          <w:p w:rsidR="0043030A" w:rsidRPr="00C33E21" w:rsidRDefault="0043030A" w:rsidP="007774F4">
            <w:pPr>
              <w:spacing w:line="360" w:lineRule="auto"/>
              <w:jc w:val="center"/>
              <w:rPr>
                <w:rFonts w:ascii="宋体" w:hAnsi="宋体"/>
                <w:bCs/>
                <w:sz w:val="24"/>
                <w:szCs w:val="24"/>
              </w:rPr>
            </w:pPr>
          </w:p>
        </w:tc>
        <w:tc>
          <w:tcPr>
            <w:tcW w:w="1238" w:type="dxa"/>
          </w:tcPr>
          <w:p w:rsidR="0043030A" w:rsidRPr="00C33E21" w:rsidRDefault="0043030A" w:rsidP="007774F4">
            <w:pPr>
              <w:spacing w:line="360" w:lineRule="auto"/>
              <w:jc w:val="center"/>
              <w:rPr>
                <w:rFonts w:ascii="宋体" w:hAnsi="宋体"/>
                <w:bCs/>
                <w:sz w:val="24"/>
                <w:szCs w:val="24"/>
              </w:rPr>
            </w:pPr>
          </w:p>
        </w:tc>
        <w:tc>
          <w:tcPr>
            <w:tcW w:w="1103" w:type="dxa"/>
            <w:vAlign w:val="center"/>
          </w:tcPr>
          <w:p w:rsidR="0043030A" w:rsidRPr="00C33E21" w:rsidRDefault="0043030A" w:rsidP="007774F4">
            <w:pPr>
              <w:spacing w:line="360" w:lineRule="auto"/>
              <w:jc w:val="center"/>
              <w:rPr>
                <w:rFonts w:ascii="宋体" w:hAnsi="宋体"/>
                <w:bCs/>
                <w:sz w:val="24"/>
                <w:szCs w:val="24"/>
              </w:rPr>
            </w:pPr>
          </w:p>
        </w:tc>
        <w:tc>
          <w:tcPr>
            <w:tcW w:w="1032" w:type="dxa"/>
            <w:vAlign w:val="center"/>
          </w:tcPr>
          <w:p w:rsidR="0043030A" w:rsidRPr="00C33E21" w:rsidRDefault="0043030A" w:rsidP="007774F4">
            <w:pPr>
              <w:spacing w:line="360" w:lineRule="auto"/>
              <w:jc w:val="center"/>
              <w:rPr>
                <w:rFonts w:ascii="宋体" w:hAnsi="宋体"/>
                <w:bCs/>
                <w:sz w:val="24"/>
                <w:szCs w:val="24"/>
              </w:rPr>
            </w:pP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B</w:t>
            </w:r>
          </w:p>
        </w:tc>
      </w:tr>
      <w:tr w:rsidR="0043030A" w:rsidRPr="00C33E21" w:rsidTr="007774F4">
        <w:trPr>
          <w:trHeight w:val="449"/>
        </w:trPr>
        <w:tc>
          <w:tcPr>
            <w:tcW w:w="80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3</w:t>
            </w:r>
          </w:p>
        </w:tc>
        <w:tc>
          <w:tcPr>
            <w:tcW w:w="1345" w:type="dxa"/>
            <w:vAlign w:val="center"/>
          </w:tcPr>
          <w:p w:rsidR="0043030A" w:rsidRPr="00C33E21" w:rsidRDefault="0043030A" w:rsidP="007774F4">
            <w:pPr>
              <w:spacing w:line="360" w:lineRule="auto"/>
              <w:jc w:val="center"/>
              <w:rPr>
                <w:rFonts w:ascii="宋体" w:hAnsi="宋体"/>
                <w:bCs/>
                <w:sz w:val="24"/>
                <w:szCs w:val="24"/>
              </w:rPr>
            </w:pPr>
          </w:p>
        </w:tc>
        <w:tc>
          <w:tcPr>
            <w:tcW w:w="1304" w:type="dxa"/>
          </w:tcPr>
          <w:p w:rsidR="0043030A" w:rsidRPr="00C33E21" w:rsidRDefault="0043030A" w:rsidP="007774F4">
            <w:pPr>
              <w:spacing w:line="360" w:lineRule="auto"/>
              <w:jc w:val="center"/>
              <w:rPr>
                <w:rFonts w:ascii="宋体" w:hAnsi="宋体"/>
                <w:bCs/>
                <w:sz w:val="24"/>
                <w:szCs w:val="24"/>
              </w:rPr>
            </w:pPr>
          </w:p>
        </w:tc>
        <w:tc>
          <w:tcPr>
            <w:tcW w:w="1238" w:type="dxa"/>
          </w:tcPr>
          <w:p w:rsidR="0043030A" w:rsidRPr="00C33E21" w:rsidRDefault="0043030A" w:rsidP="007774F4">
            <w:pPr>
              <w:spacing w:line="360" w:lineRule="auto"/>
              <w:jc w:val="center"/>
              <w:rPr>
                <w:rFonts w:ascii="宋体" w:hAnsi="宋体"/>
                <w:bCs/>
                <w:sz w:val="24"/>
                <w:szCs w:val="24"/>
              </w:rPr>
            </w:pPr>
          </w:p>
        </w:tc>
        <w:tc>
          <w:tcPr>
            <w:tcW w:w="1103" w:type="dxa"/>
            <w:vAlign w:val="center"/>
          </w:tcPr>
          <w:p w:rsidR="0043030A" w:rsidRPr="00C33E21" w:rsidRDefault="0043030A" w:rsidP="007774F4">
            <w:pPr>
              <w:spacing w:line="360" w:lineRule="auto"/>
              <w:jc w:val="center"/>
              <w:rPr>
                <w:rFonts w:ascii="宋体" w:hAnsi="宋体"/>
                <w:bCs/>
                <w:sz w:val="24"/>
                <w:szCs w:val="24"/>
              </w:rPr>
            </w:pPr>
          </w:p>
        </w:tc>
        <w:tc>
          <w:tcPr>
            <w:tcW w:w="1032" w:type="dxa"/>
            <w:vAlign w:val="center"/>
          </w:tcPr>
          <w:p w:rsidR="0043030A" w:rsidRPr="00C33E21" w:rsidRDefault="0043030A" w:rsidP="007774F4">
            <w:pPr>
              <w:spacing w:line="360" w:lineRule="auto"/>
              <w:jc w:val="center"/>
              <w:rPr>
                <w:rFonts w:ascii="宋体" w:hAnsi="宋体"/>
                <w:bCs/>
                <w:sz w:val="24"/>
                <w:szCs w:val="24"/>
              </w:rPr>
            </w:pP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C</w:t>
            </w:r>
          </w:p>
        </w:tc>
      </w:tr>
      <w:tr w:rsidR="0043030A" w:rsidRPr="00C33E21" w:rsidTr="007774F4">
        <w:trPr>
          <w:trHeight w:val="449"/>
        </w:trPr>
        <w:tc>
          <w:tcPr>
            <w:tcW w:w="80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4</w:t>
            </w:r>
          </w:p>
        </w:tc>
        <w:tc>
          <w:tcPr>
            <w:tcW w:w="1345" w:type="dxa"/>
            <w:vAlign w:val="center"/>
          </w:tcPr>
          <w:p w:rsidR="0043030A" w:rsidRPr="00C33E21" w:rsidRDefault="0043030A" w:rsidP="007774F4">
            <w:pPr>
              <w:spacing w:line="360" w:lineRule="auto"/>
              <w:jc w:val="center"/>
              <w:rPr>
                <w:rFonts w:ascii="宋体" w:hAnsi="宋体"/>
                <w:bCs/>
                <w:sz w:val="24"/>
                <w:szCs w:val="24"/>
              </w:rPr>
            </w:pPr>
          </w:p>
        </w:tc>
        <w:tc>
          <w:tcPr>
            <w:tcW w:w="1304" w:type="dxa"/>
          </w:tcPr>
          <w:p w:rsidR="0043030A" w:rsidRPr="00C33E21" w:rsidRDefault="0043030A" w:rsidP="007774F4">
            <w:pPr>
              <w:spacing w:line="360" w:lineRule="auto"/>
              <w:jc w:val="center"/>
              <w:rPr>
                <w:rFonts w:ascii="宋体" w:hAnsi="宋体"/>
                <w:bCs/>
                <w:sz w:val="24"/>
                <w:szCs w:val="24"/>
              </w:rPr>
            </w:pPr>
          </w:p>
        </w:tc>
        <w:tc>
          <w:tcPr>
            <w:tcW w:w="1238" w:type="dxa"/>
          </w:tcPr>
          <w:p w:rsidR="0043030A" w:rsidRPr="00C33E21" w:rsidRDefault="0043030A" w:rsidP="007774F4">
            <w:pPr>
              <w:spacing w:line="360" w:lineRule="auto"/>
              <w:jc w:val="center"/>
              <w:rPr>
                <w:rFonts w:ascii="宋体" w:hAnsi="宋体"/>
                <w:bCs/>
                <w:sz w:val="24"/>
                <w:szCs w:val="24"/>
              </w:rPr>
            </w:pPr>
          </w:p>
        </w:tc>
        <w:tc>
          <w:tcPr>
            <w:tcW w:w="1103" w:type="dxa"/>
            <w:vAlign w:val="center"/>
          </w:tcPr>
          <w:p w:rsidR="0043030A" w:rsidRPr="00C33E21" w:rsidRDefault="0043030A" w:rsidP="007774F4">
            <w:pPr>
              <w:spacing w:line="360" w:lineRule="auto"/>
              <w:jc w:val="center"/>
              <w:rPr>
                <w:rFonts w:ascii="宋体" w:hAnsi="宋体"/>
                <w:bCs/>
                <w:sz w:val="24"/>
                <w:szCs w:val="24"/>
              </w:rPr>
            </w:pPr>
          </w:p>
        </w:tc>
        <w:tc>
          <w:tcPr>
            <w:tcW w:w="1032" w:type="dxa"/>
            <w:vAlign w:val="center"/>
          </w:tcPr>
          <w:p w:rsidR="0043030A" w:rsidRPr="00C33E21" w:rsidRDefault="0043030A" w:rsidP="007774F4">
            <w:pPr>
              <w:spacing w:line="360" w:lineRule="auto"/>
              <w:jc w:val="center"/>
              <w:rPr>
                <w:rFonts w:ascii="宋体" w:hAnsi="宋体"/>
                <w:bCs/>
                <w:sz w:val="24"/>
                <w:szCs w:val="24"/>
              </w:rPr>
            </w:pP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D</w:t>
            </w:r>
          </w:p>
        </w:tc>
      </w:tr>
      <w:tr w:rsidR="0043030A" w:rsidRPr="00C33E21" w:rsidTr="007774F4">
        <w:trPr>
          <w:trHeight w:val="449"/>
        </w:trPr>
        <w:tc>
          <w:tcPr>
            <w:tcW w:w="80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5</w:t>
            </w:r>
          </w:p>
        </w:tc>
        <w:tc>
          <w:tcPr>
            <w:tcW w:w="1345"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w:t>
            </w:r>
          </w:p>
        </w:tc>
        <w:tc>
          <w:tcPr>
            <w:tcW w:w="1304" w:type="dxa"/>
          </w:tcPr>
          <w:p w:rsidR="0043030A" w:rsidRPr="00C33E21" w:rsidRDefault="0043030A" w:rsidP="007774F4">
            <w:pPr>
              <w:spacing w:line="360" w:lineRule="auto"/>
              <w:jc w:val="center"/>
              <w:rPr>
                <w:rFonts w:ascii="宋体" w:hAnsi="宋体"/>
                <w:bCs/>
                <w:sz w:val="24"/>
                <w:szCs w:val="24"/>
              </w:rPr>
            </w:pPr>
          </w:p>
        </w:tc>
        <w:tc>
          <w:tcPr>
            <w:tcW w:w="1238" w:type="dxa"/>
          </w:tcPr>
          <w:p w:rsidR="0043030A" w:rsidRPr="00C33E21" w:rsidRDefault="0043030A" w:rsidP="007774F4">
            <w:pPr>
              <w:spacing w:line="360" w:lineRule="auto"/>
              <w:jc w:val="center"/>
              <w:rPr>
                <w:rFonts w:ascii="宋体" w:hAnsi="宋体"/>
                <w:bCs/>
                <w:sz w:val="24"/>
                <w:szCs w:val="24"/>
              </w:rPr>
            </w:pPr>
          </w:p>
        </w:tc>
        <w:tc>
          <w:tcPr>
            <w:tcW w:w="1103" w:type="dxa"/>
            <w:vAlign w:val="center"/>
          </w:tcPr>
          <w:p w:rsidR="0043030A" w:rsidRPr="00C33E21" w:rsidRDefault="0043030A" w:rsidP="007774F4">
            <w:pPr>
              <w:spacing w:line="360" w:lineRule="auto"/>
              <w:jc w:val="center"/>
              <w:rPr>
                <w:rFonts w:ascii="宋体" w:hAnsi="宋体"/>
                <w:bCs/>
                <w:sz w:val="24"/>
                <w:szCs w:val="24"/>
              </w:rPr>
            </w:pPr>
          </w:p>
        </w:tc>
        <w:tc>
          <w:tcPr>
            <w:tcW w:w="1032" w:type="dxa"/>
            <w:vAlign w:val="center"/>
          </w:tcPr>
          <w:p w:rsidR="0043030A" w:rsidRPr="00C33E21" w:rsidRDefault="0043030A" w:rsidP="007774F4">
            <w:pPr>
              <w:spacing w:line="360" w:lineRule="auto"/>
              <w:jc w:val="center"/>
              <w:rPr>
                <w:rFonts w:ascii="宋体" w:hAnsi="宋体"/>
                <w:bCs/>
                <w:sz w:val="24"/>
                <w:szCs w:val="24"/>
              </w:rPr>
            </w:pP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w:t>
            </w:r>
          </w:p>
        </w:tc>
      </w:tr>
      <w:tr w:rsidR="0043030A" w:rsidRPr="00C33E21" w:rsidTr="007774F4">
        <w:trPr>
          <w:trHeight w:val="462"/>
        </w:trPr>
        <w:tc>
          <w:tcPr>
            <w:tcW w:w="6822" w:type="dxa"/>
            <w:gridSpan w:val="6"/>
          </w:tcPr>
          <w:p w:rsidR="0043030A" w:rsidRPr="00C33E21" w:rsidRDefault="0043030A" w:rsidP="007774F4">
            <w:pPr>
              <w:spacing w:line="360" w:lineRule="auto"/>
              <w:jc w:val="center"/>
              <w:rPr>
                <w:rFonts w:ascii="宋体" w:hAnsi="宋体"/>
                <w:bCs/>
                <w:sz w:val="24"/>
                <w:szCs w:val="24"/>
              </w:rPr>
            </w:pPr>
            <w:r w:rsidRPr="00C33E21">
              <w:rPr>
                <w:rFonts w:ascii="宋体" w:hAnsi="宋体" w:hint="eastAsia"/>
                <w:bCs/>
                <w:sz w:val="24"/>
                <w:szCs w:val="24"/>
              </w:rPr>
              <w:t>合计</w:t>
            </w:r>
          </w:p>
        </w:tc>
        <w:tc>
          <w:tcPr>
            <w:tcW w:w="1550" w:type="dxa"/>
            <w:vAlign w:val="center"/>
            <w:hideMark/>
          </w:tcPr>
          <w:p w:rsidR="0043030A" w:rsidRPr="00C33E21" w:rsidRDefault="0043030A" w:rsidP="007774F4">
            <w:pPr>
              <w:spacing w:line="360" w:lineRule="auto"/>
              <w:jc w:val="center"/>
              <w:rPr>
                <w:rFonts w:ascii="宋体" w:hAnsi="宋体"/>
                <w:bCs/>
                <w:sz w:val="24"/>
                <w:szCs w:val="24"/>
              </w:rPr>
            </w:pPr>
            <w:r w:rsidRPr="00C33E21">
              <w:rPr>
                <w:rFonts w:ascii="宋体" w:hAnsi="宋体"/>
                <w:bCs/>
                <w:sz w:val="24"/>
                <w:szCs w:val="24"/>
              </w:rPr>
              <w:t>A+B+C+D+</w:t>
            </w:r>
            <w:r w:rsidRPr="00C33E21">
              <w:rPr>
                <w:rFonts w:ascii="宋体" w:hAnsi="宋体" w:hint="eastAsia"/>
                <w:bCs/>
                <w:sz w:val="24"/>
                <w:szCs w:val="24"/>
              </w:rPr>
              <w:t>…</w:t>
            </w:r>
          </w:p>
        </w:tc>
      </w:tr>
    </w:tbl>
    <w:p w:rsidR="0043030A" w:rsidRPr="00C33E21" w:rsidRDefault="0043030A" w:rsidP="0043030A"/>
    <w:p w:rsidR="0043030A" w:rsidRPr="00C33E21" w:rsidRDefault="0043030A" w:rsidP="0043030A"/>
    <w:p w:rsidR="0043030A" w:rsidRPr="00C33E21" w:rsidRDefault="0043030A" w:rsidP="0043030A">
      <w:pPr>
        <w:spacing w:line="360" w:lineRule="auto"/>
        <w:rPr>
          <w:rFonts w:ascii="宋体" w:hAnsi="宋体"/>
          <w:sz w:val="24"/>
          <w:szCs w:val="24"/>
        </w:rPr>
      </w:pPr>
      <w:r w:rsidRPr="00C33E21">
        <w:rPr>
          <w:rFonts w:ascii="宋体" w:hAnsi="宋体" w:hint="eastAsia"/>
          <w:sz w:val="24"/>
          <w:szCs w:val="24"/>
        </w:rPr>
        <w:t>注：</w:t>
      </w:r>
    </w:p>
    <w:p w:rsidR="0043030A" w:rsidRPr="00C33E21" w:rsidRDefault="0043030A" w:rsidP="0043030A">
      <w:pPr>
        <w:snapToGrid w:val="0"/>
        <w:spacing w:line="360" w:lineRule="auto"/>
        <w:rPr>
          <w:rFonts w:ascii="宋体" w:hAnsi="宋体"/>
          <w:sz w:val="24"/>
          <w:szCs w:val="24"/>
        </w:rPr>
      </w:pPr>
      <w:r w:rsidRPr="00C33E21">
        <w:rPr>
          <w:rFonts w:ascii="宋体" w:hAnsi="宋体" w:hint="eastAsia"/>
          <w:sz w:val="24"/>
          <w:szCs w:val="24"/>
        </w:rPr>
        <w:t xml:space="preserve"> 1、所报价格须用人民币元表示。</w:t>
      </w:r>
    </w:p>
    <w:p w:rsidR="0043030A" w:rsidRPr="00C33E21" w:rsidRDefault="0043030A" w:rsidP="0043030A">
      <w:pPr>
        <w:snapToGrid w:val="0"/>
        <w:spacing w:line="360" w:lineRule="auto"/>
        <w:rPr>
          <w:rFonts w:ascii="Times New Roman" w:hAnsi="Times New Roman"/>
          <w:sz w:val="24"/>
          <w:szCs w:val="24"/>
        </w:rPr>
      </w:pPr>
      <w:r w:rsidRPr="00C33E21">
        <w:rPr>
          <w:rFonts w:ascii="宋体" w:hAnsi="宋体" w:hint="eastAsia"/>
          <w:sz w:val="24"/>
          <w:szCs w:val="24"/>
        </w:rPr>
        <w:t>2、合计价格应与《开标一览表》中“报价合计”一致。</w:t>
      </w:r>
      <w:r w:rsidRPr="00C33E21">
        <w:rPr>
          <w:rFonts w:hint="eastAsia"/>
          <w:sz w:val="24"/>
          <w:szCs w:val="24"/>
        </w:rPr>
        <w:t>如因任何不一致而产生的不利后果，均由投标人自行承担。</w:t>
      </w:r>
    </w:p>
    <w:p w:rsidR="0043030A" w:rsidRPr="00C33E21" w:rsidRDefault="0043030A" w:rsidP="0043030A">
      <w:pPr>
        <w:snapToGrid w:val="0"/>
        <w:spacing w:line="360" w:lineRule="auto"/>
        <w:ind w:firstLineChars="200" w:firstLine="480"/>
        <w:rPr>
          <w:rFonts w:ascii="Times New Roman" w:hAnsi="Times New Roman"/>
          <w:sz w:val="24"/>
          <w:szCs w:val="24"/>
        </w:rPr>
      </w:pPr>
      <w:r w:rsidRPr="00C33E21">
        <w:rPr>
          <w:rFonts w:ascii="宋体" w:hAnsi="宋体" w:hint="eastAsia"/>
          <w:sz w:val="24"/>
          <w:szCs w:val="24"/>
        </w:rPr>
        <w:t>3、以上费用应包括根据合同或其它原因应由投标人支付的税款和应由投标人负担的相关费用。</w:t>
      </w:r>
    </w:p>
    <w:p w:rsidR="0043030A" w:rsidRPr="00632BFD"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七、非进口产品</w:t>
      </w:r>
    </w:p>
    <w:p w:rsidR="0043030A" w:rsidRDefault="0043030A" w:rsidP="0043030A">
      <w:pPr>
        <w:jc w:val="left"/>
        <w:rPr>
          <w:rFonts w:ascii="宋体" w:eastAsia="宋体" w:hAnsi="宋体"/>
          <w:sz w:val="24"/>
        </w:rPr>
      </w:pPr>
    </w:p>
    <w:p w:rsidR="0043030A" w:rsidRPr="00C92BEC" w:rsidRDefault="0043030A" w:rsidP="0043030A">
      <w:pPr>
        <w:adjustRightInd w:val="0"/>
        <w:snapToGrid w:val="0"/>
        <w:spacing w:beforeLines="50" w:before="156" w:afterLines="50" w:after="156" w:line="360" w:lineRule="auto"/>
        <w:ind w:leftChars="202" w:left="424" w:firstLine="2"/>
        <w:jc w:val="center"/>
        <w:outlineLvl w:val="2"/>
        <w:rPr>
          <w:rFonts w:ascii="宋体" w:hAnsi="宋体"/>
          <w:sz w:val="24"/>
          <w:szCs w:val="24"/>
        </w:rPr>
      </w:pPr>
      <w:r w:rsidRPr="00C92BEC">
        <w:rPr>
          <w:rFonts w:ascii="宋体" w:hAnsi="宋体" w:hint="eastAsia"/>
          <w:sz w:val="24"/>
          <w:szCs w:val="24"/>
        </w:rPr>
        <w:t>非进口产品声明函</w:t>
      </w:r>
    </w:p>
    <w:p w:rsidR="0043030A" w:rsidRPr="00C92BEC" w:rsidRDefault="0043030A" w:rsidP="0043030A">
      <w:pPr>
        <w:adjustRightInd w:val="0"/>
        <w:snapToGrid w:val="0"/>
        <w:spacing w:line="360" w:lineRule="auto"/>
        <w:rPr>
          <w:rFonts w:ascii="宋体" w:hAnsi="宋体" w:cs="宋体"/>
          <w:kern w:val="0"/>
          <w:sz w:val="24"/>
          <w:szCs w:val="24"/>
        </w:rPr>
      </w:pPr>
      <w:r w:rsidRPr="00C92BEC">
        <w:rPr>
          <w:rFonts w:ascii="宋体" w:hAnsi="宋体" w:cs="宋体" w:hint="eastAsia"/>
          <w:kern w:val="0"/>
          <w:sz w:val="24"/>
          <w:szCs w:val="24"/>
        </w:rPr>
        <w:t xml:space="preserve">    我方承诺就 （项目名称、编号） 所投_</w:t>
      </w:r>
      <w:r w:rsidRPr="00C92BEC">
        <w:rPr>
          <w:rFonts w:ascii="宋体" w:hAnsi="宋体" w:cs="宋体" w:hint="eastAsia"/>
          <w:kern w:val="0"/>
          <w:sz w:val="24"/>
          <w:szCs w:val="24"/>
          <w:u w:val="single"/>
        </w:rPr>
        <w:t>_</w:t>
      </w:r>
      <w:r w:rsidRPr="00C92BEC">
        <w:rPr>
          <w:rFonts w:ascii="宋体" w:hAnsi="宋体" w:cs="宋体" w:hint="eastAsia"/>
          <w:kern w:val="0"/>
          <w:sz w:val="24"/>
          <w:szCs w:val="24"/>
        </w:rPr>
        <w:t>____为非进口产品，我方保证上述内容的真实性，并承担由此引起的一切责任。</w:t>
      </w:r>
    </w:p>
    <w:p w:rsidR="0043030A" w:rsidRPr="00C92BEC" w:rsidRDefault="0043030A" w:rsidP="0043030A">
      <w:pPr>
        <w:adjustRightInd w:val="0"/>
        <w:snapToGrid w:val="0"/>
        <w:spacing w:line="360" w:lineRule="auto"/>
        <w:jc w:val="left"/>
        <w:outlineLvl w:val="2"/>
        <w:rPr>
          <w:rFonts w:ascii="宋体" w:hAnsi="宋体" w:cs="宋体"/>
          <w:kern w:val="0"/>
          <w:sz w:val="24"/>
          <w:szCs w:val="24"/>
        </w:rPr>
      </w:pPr>
      <w:r w:rsidRPr="00C92BEC">
        <w:rPr>
          <w:rFonts w:ascii="宋体" w:hAnsi="宋体" w:cs="宋体" w:hint="eastAsia"/>
          <w:kern w:val="0"/>
          <w:sz w:val="24"/>
          <w:szCs w:val="24"/>
        </w:rPr>
        <w:t xml:space="preserve">    特此声明。</w:t>
      </w:r>
    </w:p>
    <w:p w:rsidR="0043030A" w:rsidRPr="00C92BEC" w:rsidRDefault="0043030A" w:rsidP="0043030A">
      <w:pPr>
        <w:adjustRightInd w:val="0"/>
        <w:snapToGrid w:val="0"/>
        <w:spacing w:line="360" w:lineRule="auto"/>
        <w:jc w:val="left"/>
        <w:outlineLvl w:val="2"/>
        <w:rPr>
          <w:rFonts w:ascii="宋体" w:hAnsi="宋体" w:cs="宋体"/>
          <w:kern w:val="0"/>
          <w:sz w:val="24"/>
          <w:szCs w:val="24"/>
        </w:rPr>
      </w:pPr>
    </w:p>
    <w:p w:rsidR="0043030A" w:rsidRPr="00C92BEC" w:rsidRDefault="0043030A" w:rsidP="0043030A">
      <w:pPr>
        <w:adjustRightInd w:val="0"/>
        <w:snapToGrid w:val="0"/>
        <w:spacing w:line="360" w:lineRule="auto"/>
        <w:jc w:val="left"/>
        <w:outlineLvl w:val="2"/>
        <w:rPr>
          <w:rFonts w:ascii="宋体" w:hAnsi="宋体" w:cs="宋体"/>
          <w:kern w:val="0"/>
          <w:sz w:val="24"/>
          <w:szCs w:val="24"/>
        </w:rPr>
      </w:pPr>
    </w:p>
    <w:p w:rsidR="0043030A" w:rsidRPr="00C92BEC" w:rsidRDefault="0043030A" w:rsidP="0043030A"/>
    <w:p w:rsidR="0043030A" w:rsidRPr="00090983"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八、应用案例</w:t>
      </w:r>
    </w:p>
    <w:p w:rsidR="0043030A" w:rsidRDefault="0043030A" w:rsidP="0043030A">
      <w:pPr>
        <w:jc w:val="left"/>
        <w:rPr>
          <w:rFonts w:ascii="宋体" w:eastAsia="宋体" w:hAnsi="宋体"/>
          <w:sz w:val="24"/>
        </w:rPr>
      </w:pPr>
    </w:p>
    <w:p w:rsidR="0043030A" w:rsidRPr="00213BE3" w:rsidRDefault="0043030A" w:rsidP="0043030A">
      <w:pPr>
        <w:autoSpaceDE w:val="0"/>
        <w:autoSpaceDN w:val="0"/>
        <w:adjustRightInd w:val="0"/>
        <w:spacing w:line="360" w:lineRule="auto"/>
        <w:ind w:left="198"/>
        <w:jc w:val="left"/>
        <w:rPr>
          <w:rFonts w:ascii="宋体" w:cs="宋体"/>
          <w:kern w:val="0"/>
          <w:sz w:val="18"/>
          <w:szCs w:val="18"/>
          <w:lang w:val="zh-CN"/>
        </w:rPr>
      </w:pPr>
      <w:r w:rsidRPr="00213BE3">
        <w:rPr>
          <w:rFonts w:ascii="宋体" w:hAnsi="宋体"/>
          <w:sz w:val="24"/>
          <w:szCs w:val="24"/>
        </w:rPr>
        <w:t>201</w:t>
      </w:r>
      <w:r>
        <w:rPr>
          <w:rFonts w:ascii="宋体" w:hAnsi="宋体" w:hint="eastAsia"/>
          <w:sz w:val="24"/>
          <w:szCs w:val="24"/>
        </w:rPr>
        <w:t>6</w:t>
      </w:r>
      <w:r w:rsidRPr="00213BE3">
        <w:rPr>
          <w:rFonts w:ascii="宋体" w:hAnsi="宋体" w:hint="eastAsia"/>
          <w:sz w:val="24"/>
          <w:szCs w:val="24"/>
        </w:rPr>
        <w:t>年至今，投标人独立承担过的同类项目实施案例（</w:t>
      </w:r>
      <w:r w:rsidRPr="008625D3">
        <w:rPr>
          <w:rFonts w:ascii="宋体" w:hAnsi="宋体" w:hint="eastAsia"/>
          <w:sz w:val="24"/>
          <w:szCs w:val="24"/>
        </w:rPr>
        <w:t>须提供合同首页、合同金额和签字所在页原件扫描件）。</w:t>
      </w:r>
    </w:p>
    <w:p w:rsidR="0043030A" w:rsidRPr="00CB3668"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九、所投产品的节能性</w:t>
      </w:r>
    </w:p>
    <w:p w:rsidR="0043030A" w:rsidRDefault="0043030A" w:rsidP="0043030A">
      <w:pPr>
        <w:jc w:val="left"/>
        <w:rPr>
          <w:rFonts w:ascii="宋体" w:eastAsia="宋体" w:hAnsi="宋体"/>
          <w:sz w:val="24"/>
        </w:rPr>
      </w:pPr>
    </w:p>
    <w:p w:rsidR="0043030A" w:rsidRPr="00493BB8" w:rsidRDefault="0043030A" w:rsidP="0043030A">
      <w:pPr>
        <w:spacing w:line="360" w:lineRule="auto"/>
        <w:rPr>
          <w:sz w:val="24"/>
          <w:szCs w:val="24"/>
        </w:rPr>
      </w:pPr>
      <w:r w:rsidRPr="00493BB8">
        <w:rPr>
          <w:rFonts w:hint="eastAsia"/>
          <w:sz w:val="24"/>
          <w:szCs w:val="24"/>
        </w:rPr>
        <w:t>本项目采购产品属于节能产品政府优先采购品目清单范围的，投标人提供国家确定的认证机构出具的、处于有效期之内的节能产品认证证书</w:t>
      </w:r>
      <w:r>
        <w:rPr>
          <w:rFonts w:hint="eastAsia"/>
          <w:sz w:val="24"/>
          <w:szCs w:val="24"/>
        </w:rPr>
        <w:t>，以及该产品在中国政府采购网或全国认证认可信息公共服务平台上查询到的相应截图</w:t>
      </w:r>
      <w:r w:rsidRPr="00493BB8">
        <w:rPr>
          <w:rFonts w:hint="eastAsia"/>
          <w:sz w:val="24"/>
          <w:szCs w:val="24"/>
        </w:rPr>
        <w:t>。</w:t>
      </w:r>
    </w:p>
    <w:p w:rsidR="0043030A" w:rsidRPr="00FA06B1"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十、所投产品的环保性</w:t>
      </w:r>
    </w:p>
    <w:p w:rsidR="0043030A" w:rsidRDefault="0043030A" w:rsidP="0043030A">
      <w:pPr>
        <w:jc w:val="left"/>
        <w:rPr>
          <w:rFonts w:ascii="宋体" w:eastAsia="宋体" w:hAnsi="宋体"/>
          <w:sz w:val="24"/>
        </w:rPr>
      </w:pPr>
    </w:p>
    <w:p w:rsidR="0043030A" w:rsidRPr="00AA02DA" w:rsidRDefault="0043030A" w:rsidP="0043030A">
      <w:pPr>
        <w:spacing w:line="360" w:lineRule="auto"/>
        <w:rPr>
          <w:sz w:val="24"/>
          <w:szCs w:val="24"/>
        </w:rPr>
      </w:pPr>
      <w:r w:rsidRPr="00AA02DA">
        <w:rPr>
          <w:rFonts w:hint="eastAsia"/>
          <w:sz w:val="24"/>
          <w:szCs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w:t>
      </w:r>
    </w:p>
    <w:p w:rsidR="0043030A" w:rsidRPr="00847957"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十一、ISO9001质量管理体系认证</w:t>
      </w:r>
    </w:p>
    <w:p w:rsidR="0043030A" w:rsidRDefault="0043030A" w:rsidP="0043030A">
      <w:pPr>
        <w:jc w:val="left"/>
        <w:rPr>
          <w:rFonts w:ascii="宋体" w:eastAsia="宋体" w:hAnsi="宋体"/>
          <w:sz w:val="24"/>
        </w:rPr>
      </w:pPr>
    </w:p>
    <w:p w:rsidR="0043030A" w:rsidRPr="001C7EB3" w:rsidRDefault="0043030A" w:rsidP="0043030A">
      <w:pPr>
        <w:rPr>
          <w:sz w:val="24"/>
          <w:szCs w:val="24"/>
        </w:rPr>
      </w:pPr>
      <w:r w:rsidRPr="001C7EB3">
        <w:rPr>
          <w:rFonts w:hint="eastAsia"/>
          <w:sz w:val="24"/>
          <w:szCs w:val="24"/>
        </w:rPr>
        <w:t>ISO9001</w:t>
      </w:r>
      <w:r w:rsidRPr="001C7EB3">
        <w:rPr>
          <w:rFonts w:hint="eastAsia"/>
          <w:sz w:val="24"/>
          <w:szCs w:val="24"/>
        </w:rPr>
        <w:t>质量管理体系认证证书</w:t>
      </w:r>
    </w:p>
    <w:p w:rsidR="0043030A" w:rsidRPr="00464887"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十二、项目经理资质</w:t>
      </w:r>
    </w:p>
    <w:p w:rsidR="0043030A" w:rsidRDefault="0043030A" w:rsidP="0043030A">
      <w:pPr>
        <w:jc w:val="left"/>
        <w:rPr>
          <w:rFonts w:ascii="宋体" w:eastAsia="宋体" w:hAnsi="宋体"/>
          <w:sz w:val="24"/>
        </w:rPr>
      </w:pPr>
    </w:p>
    <w:p w:rsidR="0043030A" w:rsidRPr="003D2799" w:rsidRDefault="0043030A" w:rsidP="0043030A">
      <w:pPr>
        <w:spacing w:line="360" w:lineRule="auto"/>
      </w:pPr>
      <w:r w:rsidRPr="003D2799">
        <w:rPr>
          <w:rFonts w:hint="eastAsia"/>
          <w:sz w:val="24"/>
          <w:szCs w:val="24"/>
        </w:rPr>
        <w:t>项目经理从业经历</w:t>
      </w:r>
      <w:r w:rsidRPr="003D2799">
        <w:rPr>
          <w:rFonts w:hint="eastAsia"/>
          <w:sz w:val="24"/>
          <w:szCs w:val="24"/>
        </w:rPr>
        <w:t>3</w:t>
      </w:r>
      <w:r w:rsidRPr="003D2799">
        <w:rPr>
          <w:rFonts w:hint="eastAsia"/>
          <w:sz w:val="24"/>
          <w:szCs w:val="24"/>
        </w:rPr>
        <w:t>年以上并具有同类项目经验</w:t>
      </w:r>
      <w:r>
        <w:rPr>
          <w:rFonts w:hint="eastAsia"/>
          <w:sz w:val="24"/>
          <w:szCs w:val="24"/>
        </w:rPr>
        <w:t>的相关证明</w:t>
      </w:r>
      <w:r w:rsidRPr="003D2799">
        <w:rPr>
          <w:rFonts w:hint="eastAsia"/>
          <w:sz w:val="24"/>
          <w:szCs w:val="24"/>
        </w:rPr>
        <w:t>，并</w:t>
      </w:r>
      <w:r>
        <w:rPr>
          <w:rFonts w:hint="eastAsia"/>
          <w:sz w:val="24"/>
          <w:szCs w:val="24"/>
        </w:rPr>
        <w:t>提供</w:t>
      </w:r>
      <w:r w:rsidRPr="003D2799">
        <w:rPr>
          <w:rFonts w:hint="eastAsia"/>
          <w:sz w:val="24"/>
          <w:szCs w:val="24"/>
        </w:rPr>
        <w:t>信息系统项目管理师证书（须提供近半年以来任意一个月的社会保险缴纳证明）</w:t>
      </w:r>
      <w:r>
        <w:rPr>
          <w:rFonts w:hint="eastAsia"/>
          <w:sz w:val="24"/>
          <w:szCs w:val="24"/>
        </w:rPr>
        <w:t>。</w:t>
      </w:r>
    </w:p>
    <w:p w:rsidR="0043030A" w:rsidRPr="00E677ED"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十三、项目组成员配备情况</w:t>
      </w:r>
    </w:p>
    <w:p w:rsidR="0043030A" w:rsidRDefault="0043030A" w:rsidP="0043030A">
      <w:pPr>
        <w:jc w:val="left"/>
        <w:rPr>
          <w:rFonts w:ascii="宋体" w:eastAsia="宋体" w:hAnsi="宋体"/>
          <w:sz w:val="24"/>
        </w:rPr>
      </w:pPr>
    </w:p>
    <w:p w:rsidR="0043030A" w:rsidRPr="00AE222B" w:rsidRDefault="0043030A" w:rsidP="0043030A">
      <w:pPr>
        <w:adjustRightInd w:val="0"/>
        <w:snapToGrid w:val="0"/>
        <w:spacing w:line="360" w:lineRule="auto"/>
        <w:rPr>
          <w:rFonts w:ascii="宋体" w:hAnsi="宋体"/>
          <w:kern w:val="0"/>
          <w:sz w:val="24"/>
          <w:szCs w:val="24"/>
        </w:rPr>
      </w:pPr>
      <w:r w:rsidRPr="00AE222B">
        <w:rPr>
          <w:rFonts w:ascii="宋体" w:hAnsi="宋体" w:hint="eastAsia"/>
          <w:kern w:val="0"/>
          <w:sz w:val="24"/>
          <w:szCs w:val="24"/>
          <w:lang w:val="zh-TW" w:eastAsia="zh-TW"/>
        </w:rPr>
        <w:t>项目实施的组织结构保障</w:t>
      </w:r>
    </w:p>
    <w:p w:rsidR="0043030A" w:rsidRDefault="0043030A" w:rsidP="0043030A">
      <w:pPr>
        <w:adjustRightInd w:val="0"/>
        <w:snapToGrid w:val="0"/>
        <w:spacing w:line="360" w:lineRule="auto"/>
        <w:rPr>
          <w:rFonts w:ascii="宋体" w:hAnsi="宋体"/>
          <w:kern w:val="0"/>
          <w:sz w:val="24"/>
          <w:szCs w:val="24"/>
          <w:lang w:val="zh-TW"/>
        </w:rPr>
      </w:pPr>
      <w:r w:rsidRPr="00E914B7">
        <w:rPr>
          <w:rFonts w:ascii="MS Mincho" w:eastAsia="MS Mincho" w:hAnsi="MS Mincho" w:cs="MS Mincho" w:hint="eastAsia"/>
          <w:kern w:val="0"/>
          <w:sz w:val="24"/>
          <w:szCs w:val="24"/>
        </w:rPr>
        <w:t>➢</w:t>
      </w:r>
      <w:r w:rsidRPr="00AE222B">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sidRPr="00EB486B">
        <w:rPr>
          <w:rFonts w:ascii="宋体" w:hAnsi="宋体" w:cs="宋体" w:hint="eastAsia"/>
          <w:kern w:val="0"/>
          <w:sz w:val="24"/>
          <w:szCs w:val="24"/>
        </w:rPr>
        <w:t>须提供成员近半年以来任意一个月的社会保险缴纳证明</w:t>
      </w:r>
      <w:r w:rsidRPr="00AE222B">
        <w:rPr>
          <w:rFonts w:ascii="宋体" w:hAnsi="宋体" w:hint="eastAsia"/>
          <w:kern w:val="0"/>
          <w:sz w:val="24"/>
          <w:szCs w:val="24"/>
          <w:lang w:val="zh-TW" w:eastAsia="zh-TW"/>
        </w:rPr>
        <w:t>。</w:t>
      </w:r>
    </w:p>
    <w:p w:rsidR="0043030A" w:rsidRDefault="0043030A" w:rsidP="0043030A">
      <w:pPr>
        <w:adjustRightInd w:val="0"/>
        <w:snapToGrid w:val="0"/>
        <w:spacing w:line="360" w:lineRule="auto"/>
        <w:rPr>
          <w:rFonts w:ascii="宋体" w:hAnsi="宋体"/>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hAnsi="宋体" w:hint="eastAsia"/>
          <w:kern w:val="0"/>
          <w:sz w:val="24"/>
          <w:szCs w:val="24"/>
          <w:bdr w:val="none" w:sz="0" w:space="0" w:color="auto" w:frame="1"/>
          <w:lang w:val="zh-TW" w:eastAsia="zh-TW"/>
        </w:rPr>
        <w:t>列明负责本项目的项目实施小组名单及职责。</w:t>
      </w:r>
    </w:p>
    <w:p w:rsidR="0043030A" w:rsidRPr="00AE222B" w:rsidRDefault="0043030A" w:rsidP="0043030A">
      <w:pPr>
        <w:adjustRightInd w:val="0"/>
        <w:snapToGrid w:val="0"/>
        <w:spacing w:line="360" w:lineRule="auto"/>
        <w:rPr>
          <w:rFonts w:ascii="宋体" w:hAnsi="宋体"/>
          <w:sz w:val="24"/>
          <w:szCs w:val="24"/>
        </w:rPr>
      </w:pPr>
    </w:p>
    <w:p w:rsidR="0043030A" w:rsidRPr="00821C92"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十四、中小企业声明函</w:t>
      </w:r>
    </w:p>
    <w:p w:rsidR="0043030A" w:rsidRDefault="0043030A" w:rsidP="0043030A">
      <w:pPr>
        <w:jc w:val="left"/>
        <w:rPr>
          <w:rFonts w:ascii="宋体" w:eastAsia="宋体" w:hAnsi="宋体"/>
          <w:sz w:val="24"/>
        </w:rPr>
      </w:pPr>
    </w:p>
    <w:p w:rsidR="0043030A" w:rsidRPr="00C37B97" w:rsidRDefault="0043030A" w:rsidP="0043030A">
      <w:pPr>
        <w:jc w:val="center"/>
        <w:rPr>
          <w:rFonts w:ascii="宋体" w:hAnsi="宋体"/>
          <w:sz w:val="24"/>
          <w:szCs w:val="24"/>
        </w:rPr>
      </w:pPr>
      <w:r w:rsidRPr="00C37B97">
        <w:rPr>
          <w:rFonts w:ascii="宋体" w:hAnsi="宋体"/>
          <w:sz w:val="24"/>
          <w:szCs w:val="24"/>
        </w:rPr>
        <w:t>中小企业声明函</w:t>
      </w:r>
    </w:p>
    <w:p w:rsidR="0043030A" w:rsidRPr="00C37B97" w:rsidRDefault="0043030A" w:rsidP="0043030A">
      <w:pPr>
        <w:jc w:val="left"/>
        <w:rPr>
          <w:rFonts w:ascii="宋体" w:hAnsi="宋体"/>
          <w:sz w:val="24"/>
          <w:szCs w:val="24"/>
        </w:rPr>
      </w:pP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43030A" w:rsidRPr="004A7E1D" w:rsidRDefault="0043030A" w:rsidP="0043030A">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43030A" w:rsidRPr="004A7E1D" w:rsidRDefault="0043030A" w:rsidP="0043030A">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43030A" w:rsidRPr="004A7E1D" w:rsidRDefault="0043030A" w:rsidP="0043030A">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43030A" w:rsidRPr="00C37B97" w:rsidRDefault="0043030A" w:rsidP="0043030A">
      <w:pPr>
        <w:widowControl/>
        <w:spacing w:beforeLines="50" w:before="156" w:afterLines="50" w:after="156"/>
        <w:contextualSpacing/>
        <w:outlineLvl w:val="2"/>
        <w:rPr>
          <w:rFonts w:ascii="宋体" w:hAnsi="宋体"/>
          <w:sz w:val="24"/>
          <w:szCs w:val="24"/>
        </w:rPr>
      </w:pP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43030A" w:rsidRPr="004A7E1D" w:rsidRDefault="0043030A" w:rsidP="0043030A">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left"/>
        <w:rPr>
          <w:rFonts w:ascii="宋体" w:hAnsi="宋体" w:cs="宋体"/>
          <w:b/>
          <w:kern w:val="0"/>
          <w:sz w:val="24"/>
          <w:szCs w:val="24"/>
        </w:rPr>
      </w:pPr>
    </w:p>
    <w:p w:rsidR="0043030A" w:rsidRPr="004A7E1D" w:rsidRDefault="0043030A" w:rsidP="0043030A">
      <w:pPr>
        <w:jc w:val="left"/>
        <w:rPr>
          <w:rFonts w:ascii="宋体" w:hAnsi="宋体" w:cs="宋体"/>
          <w:b/>
          <w:kern w:val="0"/>
          <w:sz w:val="24"/>
          <w:szCs w:val="24"/>
        </w:rPr>
      </w:pPr>
    </w:p>
    <w:p w:rsidR="0043030A" w:rsidRPr="004A7E1D" w:rsidRDefault="0043030A" w:rsidP="0043030A">
      <w:pPr>
        <w:jc w:val="left"/>
        <w:rPr>
          <w:rFonts w:ascii="宋体" w:hAnsi="宋体" w:cs="宋体"/>
          <w:b/>
          <w:kern w:val="0"/>
          <w:sz w:val="24"/>
          <w:szCs w:val="24"/>
        </w:rPr>
      </w:pPr>
      <w:r w:rsidRPr="004A7E1D">
        <w:rPr>
          <w:rFonts w:ascii="宋体" w:hAnsi="宋体" w:cs="宋体" w:hint="eastAsia"/>
          <w:b/>
          <w:kern w:val="0"/>
          <w:sz w:val="24"/>
          <w:szCs w:val="24"/>
        </w:rPr>
        <w:t>特别提醒：</w:t>
      </w:r>
    </w:p>
    <w:p w:rsidR="0043030A" w:rsidRPr="004A7E1D" w:rsidRDefault="0043030A" w:rsidP="0043030A">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43030A" w:rsidRPr="004A7E1D" w:rsidRDefault="0043030A" w:rsidP="0043030A">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p>
    <w:p w:rsidR="0043030A" w:rsidRDefault="0043030A" w:rsidP="0043030A">
      <w:pPr>
        <w:widowControl/>
        <w:spacing w:beforeLines="50" w:before="156" w:afterLines="50" w:after="156"/>
        <w:ind w:firstLine="420"/>
        <w:contextualSpacing/>
        <w:jc w:val="center"/>
        <w:outlineLvl w:val="2"/>
        <w:rPr>
          <w:rFonts w:ascii="宋体" w:hAnsi="宋体"/>
          <w:sz w:val="24"/>
          <w:szCs w:val="24"/>
        </w:rPr>
      </w:pPr>
    </w:p>
    <w:p w:rsidR="0043030A" w:rsidRPr="00C37B97" w:rsidRDefault="0043030A" w:rsidP="0043030A">
      <w:pPr>
        <w:widowControl/>
        <w:spacing w:beforeLines="50" w:before="156" w:afterLines="50" w:after="156"/>
        <w:ind w:firstLine="420"/>
        <w:contextualSpacing/>
        <w:jc w:val="center"/>
        <w:outlineLvl w:val="2"/>
        <w:rPr>
          <w:rFonts w:ascii="宋体" w:hAnsi="宋体"/>
          <w:sz w:val="24"/>
          <w:szCs w:val="24"/>
        </w:rPr>
      </w:pPr>
    </w:p>
    <w:p w:rsidR="0043030A" w:rsidRPr="00C37B97" w:rsidRDefault="0043030A" w:rsidP="0043030A">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43030A" w:rsidRPr="004A7E1D" w:rsidRDefault="0043030A" w:rsidP="0043030A">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43030A" w:rsidRPr="004A7E1D" w:rsidRDefault="0043030A" w:rsidP="0043030A">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43030A" w:rsidRPr="004A7E1D" w:rsidRDefault="0043030A" w:rsidP="0043030A">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43030A" w:rsidRPr="004A7E1D" w:rsidRDefault="0043030A" w:rsidP="0043030A">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43030A" w:rsidRPr="004A7E1D" w:rsidRDefault="0043030A" w:rsidP="0043030A">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43030A" w:rsidRPr="004A7E1D" w:rsidRDefault="0043030A" w:rsidP="0043030A">
      <w:pPr>
        <w:widowControl/>
        <w:adjustRightInd w:val="0"/>
        <w:snapToGrid w:val="0"/>
        <w:spacing w:line="360" w:lineRule="auto"/>
        <w:ind w:leftChars="67" w:left="141"/>
        <w:rPr>
          <w:rFonts w:ascii="宋体" w:hAnsi="宋体" w:cs="宋体"/>
          <w:kern w:val="0"/>
          <w:sz w:val="24"/>
          <w:szCs w:val="24"/>
        </w:rPr>
      </w:pPr>
    </w:p>
    <w:p w:rsidR="0043030A" w:rsidRPr="00C37B97" w:rsidRDefault="0043030A" w:rsidP="0043030A">
      <w:pPr>
        <w:adjustRightInd w:val="0"/>
        <w:snapToGrid w:val="0"/>
        <w:spacing w:line="360" w:lineRule="auto"/>
        <w:rPr>
          <w:sz w:val="24"/>
          <w:szCs w:val="24"/>
        </w:rPr>
      </w:pPr>
    </w:p>
    <w:p w:rsidR="0043030A" w:rsidRPr="00C37B97" w:rsidRDefault="0043030A" w:rsidP="0043030A">
      <w:pPr>
        <w:adjustRightInd w:val="0"/>
        <w:snapToGrid w:val="0"/>
        <w:spacing w:line="360" w:lineRule="auto"/>
        <w:rPr>
          <w:sz w:val="24"/>
          <w:szCs w:val="24"/>
        </w:rPr>
      </w:pPr>
    </w:p>
    <w:p w:rsidR="0043030A" w:rsidRPr="00C37B97" w:rsidRDefault="0043030A" w:rsidP="0043030A">
      <w:pPr>
        <w:rPr>
          <w:sz w:val="24"/>
          <w:szCs w:val="24"/>
        </w:rPr>
        <w:sectPr w:rsidR="0043030A" w:rsidRPr="00C37B97">
          <w:pgSz w:w="11906" w:h="16838"/>
          <w:pgMar w:top="1440" w:right="1800" w:bottom="1440" w:left="1800" w:header="851" w:footer="992" w:gutter="0"/>
          <w:cols w:space="425"/>
          <w:docGrid w:type="lines" w:linePitch="312"/>
        </w:sectPr>
      </w:pPr>
    </w:p>
    <w:p w:rsidR="0043030A" w:rsidRPr="00C37B97" w:rsidRDefault="0043030A" w:rsidP="0043030A">
      <w:pPr>
        <w:rPr>
          <w:sz w:val="24"/>
          <w:szCs w:val="24"/>
        </w:rPr>
      </w:pPr>
    </w:p>
    <w:p w:rsidR="0043030A" w:rsidRPr="00C37B97" w:rsidRDefault="0043030A" w:rsidP="0043030A">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43030A" w:rsidRPr="00C37B97" w:rsidRDefault="0043030A" w:rsidP="0043030A">
      <w:pPr>
        <w:spacing w:line="588" w:lineRule="exact"/>
        <w:rPr>
          <w:rFonts w:ascii="仿宋_GB2312" w:eastAsia="仿宋_GB2312"/>
          <w:b/>
          <w:spacing w:val="6"/>
          <w:sz w:val="30"/>
          <w:szCs w:val="30"/>
        </w:rPr>
      </w:pP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p>
    <w:p w:rsidR="0043030A" w:rsidRPr="004A7E1D" w:rsidRDefault="0043030A" w:rsidP="0043030A">
      <w:pPr>
        <w:widowControl/>
        <w:adjustRightInd w:val="0"/>
        <w:snapToGrid w:val="0"/>
        <w:spacing w:line="360" w:lineRule="auto"/>
        <w:ind w:left="142" w:firstLineChars="200" w:firstLine="480"/>
        <w:rPr>
          <w:rFonts w:ascii="宋体" w:hAnsi="宋体" w:cs="宋体"/>
          <w:kern w:val="0"/>
          <w:sz w:val="24"/>
          <w:szCs w:val="24"/>
        </w:rPr>
      </w:pPr>
    </w:p>
    <w:p w:rsidR="0043030A" w:rsidRPr="004A7E1D" w:rsidRDefault="0043030A" w:rsidP="0043030A">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43030A" w:rsidRPr="004A7E1D" w:rsidRDefault="0043030A" w:rsidP="0043030A">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43030A" w:rsidRPr="004A7E1D" w:rsidRDefault="0043030A" w:rsidP="0043030A">
      <w:pPr>
        <w:jc w:val="left"/>
        <w:rPr>
          <w:rFonts w:ascii="宋体" w:hAnsi="宋体" w:cs="宋体"/>
          <w:b/>
          <w:kern w:val="0"/>
          <w:sz w:val="24"/>
          <w:szCs w:val="24"/>
        </w:rPr>
      </w:pPr>
    </w:p>
    <w:p w:rsidR="0043030A" w:rsidRPr="004A7E1D" w:rsidRDefault="0043030A" w:rsidP="0043030A">
      <w:pPr>
        <w:jc w:val="left"/>
        <w:rPr>
          <w:rFonts w:ascii="宋体" w:hAnsi="宋体" w:cs="宋体"/>
          <w:b/>
          <w:kern w:val="0"/>
          <w:sz w:val="24"/>
          <w:szCs w:val="24"/>
        </w:rPr>
      </w:pPr>
    </w:p>
    <w:p w:rsidR="0043030A" w:rsidRPr="004A7E1D" w:rsidRDefault="0043030A" w:rsidP="0043030A">
      <w:pPr>
        <w:jc w:val="left"/>
        <w:rPr>
          <w:rFonts w:ascii="宋体" w:hAnsi="宋体" w:cs="宋体"/>
          <w:b/>
          <w:kern w:val="0"/>
          <w:sz w:val="24"/>
          <w:szCs w:val="24"/>
        </w:rPr>
      </w:pPr>
      <w:r w:rsidRPr="004A7E1D">
        <w:rPr>
          <w:rFonts w:ascii="宋体" w:hAnsi="宋体" w:cs="宋体" w:hint="eastAsia"/>
          <w:b/>
          <w:kern w:val="0"/>
          <w:sz w:val="24"/>
          <w:szCs w:val="24"/>
        </w:rPr>
        <w:t>特别提醒：</w:t>
      </w:r>
    </w:p>
    <w:p w:rsidR="0043030A" w:rsidRPr="004A7E1D" w:rsidRDefault="0043030A" w:rsidP="0043030A">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43030A" w:rsidRPr="004A7E1D" w:rsidRDefault="0043030A" w:rsidP="0043030A">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43030A" w:rsidRPr="004A7E1D" w:rsidRDefault="0043030A" w:rsidP="0043030A">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43030A" w:rsidRPr="00C37B97" w:rsidRDefault="0043030A" w:rsidP="0043030A">
      <w:pPr>
        <w:rPr>
          <w:rFonts w:ascii="宋体" w:hAnsi="宋体"/>
          <w:sz w:val="24"/>
          <w:szCs w:val="24"/>
        </w:rPr>
      </w:pPr>
    </w:p>
    <w:p w:rsidR="0043030A" w:rsidRPr="00C37B97" w:rsidRDefault="0043030A" w:rsidP="0043030A">
      <w:pPr>
        <w:jc w:val="center"/>
        <w:rPr>
          <w:rFonts w:ascii="宋体" w:hAnsi="宋体"/>
          <w:sz w:val="24"/>
          <w:szCs w:val="24"/>
        </w:rPr>
      </w:pPr>
    </w:p>
    <w:p w:rsidR="0043030A" w:rsidRPr="00C147CE" w:rsidRDefault="0043030A" w:rsidP="0043030A"/>
    <w:p w:rsidR="0043030A" w:rsidRPr="00E3189F"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十五、技术指标满足情况</w:t>
      </w:r>
    </w:p>
    <w:p w:rsidR="0043030A" w:rsidRDefault="0043030A" w:rsidP="0043030A">
      <w:pPr>
        <w:jc w:val="left"/>
        <w:rPr>
          <w:rFonts w:ascii="宋体" w:eastAsia="宋体" w:hAnsi="宋体"/>
          <w:sz w:val="24"/>
        </w:rPr>
      </w:pPr>
    </w:p>
    <w:p w:rsidR="0043030A" w:rsidRPr="00014C41" w:rsidRDefault="0043030A" w:rsidP="0043030A">
      <w:pPr>
        <w:spacing w:line="360" w:lineRule="auto"/>
        <w:jc w:val="left"/>
        <w:outlineLvl w:val="2"/>
        <w:rPr>
          <w:rFonts w:ascii="宋体" w:hAnsi="宋体"/>
          <w:sz w:val="24"/>
          <w:szCs w:val="24"/>
        </w:rPr>
      </w:pPr>
      <w:r w:rsidRPr="00014C41">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43030A" w:rsidTr="007774F4">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43030A" w:rsidRPr="0099629F" w:rsidRDefault="0043030A" w:rsidP="007774F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43030A" w:rsidRPr="0099629F" w:rsidRDefault="0043030A" w:rsidP="007774F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43030A" w:rsidRPr="0099629F" w:rsidRDefault="0043030A" w:rsidP="007774F4">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43030A" w:rsidRPr="0099629F" w:rsidRDefault="0043030A" w:rsidP="007774F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43030A" w:rsidRPr="0099629F" w:rsidRDefault="0043030A" w:rsidP="007774F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r w:rsidR="0043030A" w:rsidTr="007774F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3030A" w:rsidRPr="0099629F" w:rsidRDefault="0043030A" w:rsidP="007774F4">
            <w:pPr>
              <w:adjustRightInd w:val="0"/>
              <w:snapToGrid w:val="0"/>
              <w:spacing w:beforeLines="50" w:before="156" w:afterLines="50" w:after="156" w:line="360" w:lineRule="auto"/>
              <w:ind w:left="426"/>
              <w:jc w:val="left"/>
              <w:rPr>
                <w:rFonts w:ascii="宋体" w:hAnsi="宋体"/>
                <w:sz w:val="24"/>
                <w:szCs w:val="24"/>
              </w:rPr>
            </w:pPr>
          </w:p>
        </w:tc>
      </w:tr>
    </w:tbl>
    <w:p w:rsidR="0043030A" w:rsidRDefault="0043030A" w:rsidP="0043030A"/>
    <w:p w:rsidR="0043030A" w:rsidRPr="00C11408"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十六、施工组织计划</w:t>
      </w:r>
    </w:p>
    <w:p w:rsidR="0043030A" w:rsidRDefault="0043030A" w:rsidP="0043030A">
      <w:pPr>
        <w:jc w:val="left"/>
        <w:rPr>
          <w:rFonts w:ascii="宋体" w:eastAsia="宋体" w:hAnsi="宋体"/>
          <w:sz w:val="24"/>
        </w:rPr>
      </w:pPr>
    </w:p>
    <w:p w:rsidR="0043030A" w:rsidRPr="00046D4A" w:rsidRDefault="0043030A" w:rsidP="0043030A">
      <w:pPr>
        <w:spacing w:line="360" w:lineRule="auto"/>
      </w:pPr>
      <w:r>
        <w:rPr>
          <w:rFonts w:ascii="宋体" w:hAnsi="宋体" w:hint="eastAsia"/>
          <w:kern w:val="0"/>
          <w:sz w:val="24"/>
        </w:rPr>
        <w:t>提供详细的施工组织计划。</w:t>
      </w:r>
    </w:p>
    <w:p w:rsidR="0043030A" w:rsidRPr="00C63A72"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十七、进度计划安排</w:t>
      </w:r>
    </w:p>
    <w:p w:rsidR="0043030A" w:rsidRDefault="0043030A" w:rsidP="0043030A">
      <w:pPr>
        <w:jc w:val="left"/>
        <w:rPr>
          <w:rFonts w:ascii="宋体" w:eastAsia="宋体" w:hAnsi="宋体"/>
          <w:sz w:val="24"/>
        </w:rPr>
      </w:pPr>
    </w:p>
    <w:p w:rsidR="0043030A" w:rsidRDefault="0043030A" w:rsidP="0043030A">
      <w:r>
        <w:rPr>
          <w:rFonts w:ascii="宋体" w:hAnsi="宋体" w:hint="eastAsia"/>
          <w:kern w:val="0"/>
          <w:sz w:val="24"/>
        </w:rPr>
        <w:t>提供详细的</w:t>
      </w:r>
      <w:r w:rsidRPr="005F632E">
        <w:rPr>
          <w:rFonts w:ascii="宋体" w:hAnsi="宋体" w:hint="eastAsia"/>
          <w:kern w:val="0"/>
          <w:sz w:val="24"/>
        </w:rPr>
        <w:t>进度计划安排</w:t>
      </w:r>
      <w:r>
        <w:rPr>
          <w:rFonts w:ascii="宋体" w:hAnsi="宋体" w:hint="eastAsia"/>
          <w:kern w:val="0"/>
          <w:sz w:val="24"/>
        </w:rPr>
        <w:t>。</w:t>
      </w:r>
    </w:p>
    <w:p w:rsidR="0043030A" w:rsidRPr="00142799"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十八、质量控制</w:t>
      </w:r>
    </w:p>
    <w:p w:rsidR="0043030A" w:rsidRDefault="0043030A" w:rsidP="0043030A">
      <w:pPr>
        <w:jc w:val="left"/>
        <w:rPr>
          <w:rFonts w:ascii="宋体" w:eastAsia="宋体" w:hAnsi="宋体"/>
          <w:sz w:val="24"/>
        </w:rPr>
      </w:pPr>
    </w:p>
    <w:p w:rsidR="0043030A" w:rsidRPr="00D20CFC" w:rsidRDefault="0043030A" w:rsidP="0043030A">
      <w:pPr>
        <w:rPr>
          <w:sz w:val="24"/>
          <w:szCs w:val="24"/>
        </w:rPr>
      </w:pPr>
      <w:r>
        <w:rPr>
          <w:rFonts w:hint="eastAsia"/>
          <w:sz w:val="24"/>
          <w:szCs w:val="24"/>
        </w:rPr>
        <w:t>编制质量控制措施。</w:t>
      </w:r>
    </w:p>
    <w:p w:rsidR="0043030A" w:rsidRPr="000416D1"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十九、安全管理及维护方案</w:t>
      </w:r>
    </w:p>
    <w:p w:rsidR="0043030A" w:rsidRDefault="0043030A" w:rsidP="0043030A">
      <w:pPr>
        <w:jc w:val="left"/>
        <w:rPr>
          <w:rFonts w:ascii="宋体" w:eastAsia="宋体" w:hAnsi="宋体"/>
          <w:sz w:val="24"/>
        </w:rPr>
      </w:pPr>
    </w:p>
    <w:p w:rsidR="0043030A" w:rsidRDefault="0043030A" w:rsidP="0043030A">
      <w:r>
        <w:rPr>
          <w:rFonts w:hint="eastAsia"/>
          <w:sz w:val="24"/>
          <w:szCs w:val="24"/>
        </w:rPr>
        <w:t>编制</w:t>
      </w:r>
      <w:r w:rsidRPr="00310F8B">
        <w:rPr>
          <w:rFonts w:hint="eastAsia"/>
          <w:sz w:val="24"/>
          <w:szCs w:val="24"/>
        </w:rPr>
        <w:t>安全管理及维护</w:t>
      </w:r>
      <w:r>
        <w:rPr>
          <w:rFonts w:hint="eastAsia"/>
          <w:sz w:val="24"/>
          <w:szCs w:val="24"/>
        </w:rPr>
        <w:t>方案。</w:t>
      </w:r>
    </w:p>
    <w:p w:rsidR="0043030A" w:rsidRPr="005A2353"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二十、服务方案</w:t>
      </w:r>
    </w:p>
    <w:p w:rsidR="0043030A" w:rsidRDefault="0043030A" w:rsidP="0043030A">
      <w:pPr>
        <w:jc w:val="left"/>
        <w:rPr>
          <w:rFonts w:ascii="宋体" w:eastAsia="宋体" w:hAnsi="宋体"/>
          <w:sz w:val="24"/>
        </w:rPr>
      </w:pPr>
    </w:p>
    <w:p w:rsidR="0043030A" w:rsidRPr="00EF053D" w:rsidRDefault="0043030A" w:rsidP="0043030A">
      <w:pPr>
        <w:rPr>
          <w:sz w:val="24"/>
          <w:szCs w:val="24"/>
        </w:rPr>
      </w:pPr>
      <w:r w:rsidRPr="00EF053D">
        <w:rPr>
          <w:rFonts w:hint="eastAsia"/>
          <w:sz w:val="24"/>
          <w:szCs w:val="24"/>
        </w:rPr>
        <w:t>根据技术文件中的</w:t>
      </w:r>
      <w:r w:rsidRPr="00E11474">
        <w:rPr>
          <w:rFonts w:hint="eastAsia"/>
          <w:sz w:val="24"/>
          <w:szCs w:val="24"/>
        </w:rPr>
        <w:t>质保期与运维服务要求</w:t>
      </w:r>
      <w:r>
        <w:rPr>
          <w:rFonts w:hint="eastAsia"/>
          <w:sz w:val="24"/>
          <w:szCs w:val="24"/>
        </w:rPr>
        <w:t>，编制售后服务与实施响应方案。</w:t>
      </w:r>
    </w:p>
    <w:p w:rsidR="0043030A" w:rsidRPr="00CD4B1A" w:rsidRDefault="0043030A" w:rsidP="0043030A"/>
    <w:p w:rsidR="0043030A" w:rsidRDefault="0043030A" w:rsidP="0043030A"/>
    <w:p w:rsidR="0043030A" w:rsidRDefault="0043030A" w:rsidP="0043030A">
      <w:pPr>
        <w:sectPr w:rsidR="0043030A">
          <w:pgSz w:w="11906" w:h="16838"/>
          <w:pgMar w:top="1440" w:right="1800" w:bottom="1440" w:left="1800" w:header="851" w:footer="992" w:gutter="0"/>
          <w:cols w:space="425"/>
          <w:docGrid w:type="lines" w:linePitch="312"/>
        </w:sectPr>
      </w:pPr>
    </w:p>
    <w:p w:rsidR="0043030A" w:rsidRDefault="0043030A" w:rsidP="0043030A">
      <w:pPr>
        <w:jc w:val="center"/>
        <w:rPr>
          <w:rFonts w:ascii="宋体" w:eastAsia="宋体" w:hAnsi="宋体"/>
          <w:sz w:val="28"/>
        </w:rPr>
      </w:pPr>
      <w:r>
        <w:rPr>
          <w:rFonts w:ascii="宋体" w:eastAsia="宋体" w:hAnsi="宋体"/>
          <w:sz w:val="28"/>
        </w:rPr>
        <w:lastRenderedPageBreak/>
        <w:t>二十一、原厂售后服务承诺函</w:t>
      </w:r>
    </w:p>
    <w:p w:rsidR="0043030A" w:rsidRDefault="0043030A" w:rsidP="0043030A">
      <w:pPr>
        <w:jc w:val="left"/>
        <w:rPr>
          <w:rFonts w:ascii="宋体" w:eastAsia="宋体" w:hAnsi="宋体"/>
          <w:sz w:val="24"/>
        </w:rPr>
      </w:pPr>
    </w:p>
    <w:p w:rsidR="0043030A" w:rsidRPr="00B643A1" w:rsidRDefault="0043030A" w:rsidP="0043030A">
      <w:pPr>
        <w:spacing w:line="360" w:lineRule="auto"/>
        <w:rPr>
          <w:rFonts w:ascii="宋体" w:hAnsi="宋体"/>
          <w:kern w:val="0"/>
          <w:sz w:val="24"/>
        </w:rPr>
      </w:pPr>
      <w:r>
        <w:rPr>
          <w:rFonts w:ascii="宋体" w:hAnsi="宋体" w:hint="eastAsia"/>
          <w:kern w:val="0"/>
          <w:sz w:val="24"/>
        </w:rPr>
        <w:t>提供</w:t>
      </w:r>
      <w:r w:rsidRPr="00B643A1">
        <w:rPr>
          <w:rFonts w:ascii="宋体" w:hAnsi="宋体" w:hint="eastAsia"/>
          <w:kern w:val="0"/>
          <w:sz w:val="24"/>
        </w:rPr>
        <w:t>高速缩微胶片采集系统</w:t>
      </w:r>
      <w:r>
        <w:rPr>
          <w:rFonts w:ascii="宋体" w:hAnsi="宋体" w:hint="eastAsia"/>
          <w:kern w:val="0"/>
          <w:sz w:val="24"/>
        </w:rPr>
        <w:t>、</w:t>
      </w:r>
      <w:r w:rsidRPr="00B643A1">
        <w:rPr>
          <w:rFonts w:ascii="宋体" w:hAnsi="宋体" w:hint="eastAsia"/>
          <w:kern w:val="0"/>
          <w:sz w:val="24"/>
        </w:rPr>
        <w:t>16mm缩微胶片存档机、档案激光清洗机、室内空气治理机组、纸质档案缩微数字一体化工作站</w:t>
      </w:r>
      <w:r>
        <w:rPr>
          <w:rFonts w:ascii="宋体" w:hAnsi="宋体" w:hint="eastAsia"/>
          <w:kern w:val="0"/>
          <w:sz w:val="24"/>
        </w:rPr>
        <w:t>等产品的原厂售后服务承诺函。</w:t>
      </w:r>
    </w:p>
    <w:p w:rsidR="0043030A" w:rsidRPr="00B643A1" w:rsidRDefault="0043030A" w:rsidP="0043030A">
      <w:pPr>
        <w:spacing w:line="360" w:lineRule="auto"/>
        <w:rPr>
          <w:rFonts w:ascii="宋体" w:hAnsi="宋体"/>
          <w:kern w:val="0"/>
          <w:sz w:val="24"/>
        </w:rPr>
      </w:pPr>
    </w:p>
    <w:p w:rsidR="0043030A" w:rsidRPr="002B5511" w:rsidRDefault="0043030A" w:rsidP="0043030A"/>
    <w:p w:rsidR="0043030A" w:rsidRPr="00226B66" w:rsidRDefault="0043030A" w:rsidP="0043030A"/>
    <w:p w:rsidR="0043030A" w:rsidRDefault="0043030A" w:rsidP="0043030A"/>
    <w:p w:rsidR="0043030A" w:rsidRDefault="0043030A" w:rsidP="0043030A">
      <w:pPr>
        <w:widowControl/>
        <w:jc w:val="left"/>
      </w:pPr>
      <w:r>
        <w:br w:type="page"/>
      </w:r>
    </w:p>
    <w:p w:rsidR="0043030A" w:rsidRDefault="0043030A" w:rsidP="0043030A">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43030A" w:rsidRDefault="0043030A" w:rsidP="0043030A">
      <w:pPr>
        <w:jc w:val="left"/>
        <w:rPr>
          <w:rFonts w:ascii="宋体" w:eastAsia="宋体" w:hAnsi="宋体"/>
          <w:b/>
          <w:sz w:val="28"/>
        </w:rPr>
      </w:pPr>
    </w:p>
    <w:p w:rsidR="0043030A" w:rsidRDefault="0043030A" w:rsidP="0043030A">
      <w:pPr>
        <w:spacing w:line="360" w:lineRule="auto"/>
        <w:jc w:val="left"/>
        <w:rPr>
          <w:rFonts w:ascii="宋体" w:eastAsia="宋体" w:hAnsi="宋体"/>
          <w:b/>
          <w:sz w:val="24"/>
        </w:rPr>
      </w:pPr>
      <w:r>
        <w:rPr>
          <w:rFonts w:ascii="宋体" w:eastAsia="宋体" w:hAnsi="宋体"/>
          <w:b/>
          <w:sz w:val="24"/>
        </w:rPr>
        <w:t>一、资格审查</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1.投标声明函</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2.营业执照</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3.财务状况报告</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43030A" w:rsidRDefault="0043030A" w:rsidP="0043030A">
      <w:pPr>
        <w:spacing w:line="360" w:lineRule="auto"/>
        <w:jc w:val="left"/>
        <w:rPr>
          <w:rFonts w:ascii="宋体" w:eastAsia="宋体" w:hAnsi="宋体"/>
          <w:b/>
          <w:sz w:val="24"/>
        </w:rPr>
      </w:pPr>
      <w:r>
        <w:rPr>
          <w:rFonts w:ascii="宋体" w:eastAsia="宋体" w:hAnsi="宋体"/>
          <w:b/>
          <w:sz w:val="24"/>
        </w:rPr>
        <w:t>二、符合性检查</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1.开标一览表</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2.分项报价表</w:t>
      </w:r>
    </w:p>
    <w:p w:rsidR="0043030A" w:rsidRDefault="0043030A" w:rsidP="0043030A">
      <w:pPr>
        <w:spacing w:line="360" w:lineRule="auto"/>
        <w:jc w:val="left"/>
        <w:rPr>
          <w:rFonts w:ascii="宋体" w:eastAsia="宋体" w:hAnsi="宋体"/>
          <w:sz w:val="24"/>
        </w:rPr>
      </w:pPr>
      <w:r>
        <w:rPr>
          <w:rFonts w:ascii="宋体" w:eastAsia="宋体" w:hAnsi="宋体"/>
          <w:sz w:val="24"/>
        </w:rPr>
        <w:t xml:space="preserve">    3.非进口产品声明函</w:t>
      </w:r>
    </w:p>
    <w:p w:rsidR="0043030A" w:rsidRDefault="0043030A" w:rsidP="0043030A">
      <w:pPr>
        <w:spacing w:line="360" w:lineRule="auto"/>
        <w:jc w:val="left"/>
        <w:rPr>
          <w:rFonts w:ascii="宋体" w:eastAsia="宋体" w:hAnsi="宋体"/>
          <w:b/>
          <w:sz w:val="24"/>
        </w:rPr>
      </w:pPr>
      <w:r>
        <w:rPr>
          <w:rFonts w:ascii="宋体" w:eastAsia="宋体" w:hAnsi="宋体"/>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43030A" w:rsidRPr="00937A3C" w:rsidTr="007774F4">
        <w:tc>
          <w:tcPr>
            <w:tcW w:w="395" w:type="pct"/>
            <w:shd w:val="clear" w:color="auto" w:fill="E6E6E6"/>
            <w:vAlign w:val="center"/>
          </w:tcPr>
          <w:p w:rsidR="0043030A" w:rsidRPr="00937A3C" w:rsidRDefault="0043030A" w:rsidP="007774F4">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43030A" w:rsidRPr="00937A3C" w:rsidRDefault="0043030A" w:rsidP="007774F4">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43030A" w:rsidRPr="00937A3C" w:rsidRDefault="0043030A" w:rsidP="007774F4">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43030A" w:rsidRPr="00937A3C" w:rsidRDefault="0043030A" w:rsidP="007774F4">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43030A" w:rsidRPr="00937A3C" w:rsidRDefault="0043030A" w:rsidP="007774F4">
            <w:pPr>
              <w:jc w:val="center"/>
              <w:rPr>
                <w:rFonts w:ascii="黑体" w:eastAsia="黑体" w:hAnsi="黑体"/>
                <w:sz w:val="24"/>
              </w:rPr>
            </w:pPr>
            <w:r>
              <w:rPr>
                <w:rFonts w:ascii="黑体" w:eastAsia="黑体" w:hAnsi="黑体" w:hint="eastAsia"/>
                <w:sz w:val="24"/>
              </w:rPr>
              <w:t>对应的投标格式</w:t>
            </w:r>
          </w:p>
        </w:tc>
      </w:tr>
      <w:tr w:rsidR="0043030A" w:rsidTr="007774F4">
        <w:tc>
          <w:tcPr>
            <w:tcW w:w="395" w:type="pct"/>
            <w:vMerge w:val="restart"/>
          </w:tcPr>
          <w:p w:rsidR="0043030A" w:rsidRDefault="0043030A" w:rsidP="007774F4">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43030A" w:rsidRDefault="0043030A" w:rsidP="007774F4">
            <w:pPr>
              <w:jc w:val="left"/>
              <w:rPr>
                <w:rFonts w:ascii="宋体" w:eastAsia="宋体" w:hAnsi="宋体"/>
                <w:sz w:val="24"/>
              </w:rPr>
            </w:pPr>
            <w:r>
              <w:rPr>
                <w:rFonts w:ascii="宋体" w:eastAsia="宋体" w:hAnsi="宋体"/>
                <w:sz w:val="24"/>
              </w:rPr>
              <w:t>1.投标人应用案例</w:t>
            </w:r>
          </w:p>
        </w:tc>
        <w:tc>
          <w:tcPr>
            <w:tcW w:w="1316" w:type="pct"/>
          </w:tcPr>
          <w:p w:rsidR="0043030A" w:rsidRDefault="0043030A" w:rsidP="007774F4">
            <w:pPr>
              <w:jc w:val="left"/>
              <w:rPr>
                <w:rFonts w:ascii="宋体" w:eastAsia="宋体" w:hAnsi="宋体"/>
                <w:sz w:val="24"/>
              </w:rPr>
            </w:pPr>
            <w:r>
              <w:rPr>
                <w:rFonts w:ascii="宋体" w:eastAsia="宋体" w:hAnsi="宋体"/>
                <w:sz w:val="24"/>
              </w:rPr>
              <w:t>2016年至今，投标人独立承担过的同类项目实施案例。1个得1分，最高得6分，没有得0分。</w:t>
            </w:r>
          </w:p>
        </w:tc>
        <w:tc>
          <w:tcPr>
            <w:tcW w:w="789" w:type="pct"/>
          </w:tcPr>
          <w:p w:rsidR="0043030A" w:rsidRDefault="0043030A" w:rsidP="007774F4">
            <w:pPr>
              <w:jc w:val="left"/>
              <w:rPr>
                <w:rFonts w:ascii="宋体" w:eastAsia="宋体" w:hAnsi="宋体"/>
                <w:sz w:val="24"/>
              </w:rPr>
            </w:pPr>
            <w:r>
              <w:rPr>
                <w:rFonts w:ascii="宋体" w:eastAsia="宋体" w:hAnsi="宋体"/>
                <w:sz w:val="24"/>
              </w:rPr>
              <w:t>0～6</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2.所投产品的节能性</w:t>
            </w:r>
          </w:p>
        </w:tc>
        <w:tc>
          <w:tcPr>
            <w:tcW w:w="1316" w:type="pct"/>
          </w:tcPr>
          <w:p w:rsidR="0043030A" w:rsidRDefault="0043030A" w:rsidP="007774F4">
            <w:pPr>
              <w:jc w:val="left"/>
              <w:rPr>
                <w:rFonts w:ascii="宋体" w:eastAsia="宋体" w:hAnsi="宋体"/>
                <w:sz w:val="24"/>
              </w:rPr>
            </w:pPr>
            <w:r>
              <w:rPr>
                <w:rFonts w:ascii="宋体" w:eastAsia="宋体" w:hAnsi="宋体"/>
                <w:sz w:val="24"/>
              </w:rPr>
              <w:t>本项目采购产品属于节能产品政府优先采购品目清单范围的，投标人提供国家确定的认证机构出具的、处于有效期之内的节能产品认证证书，以及该产品在中国政府采购网或全国认证认可信息公共服务</w:t>
            </w:r>
            <w:r>
              <w:rPr>
                <w:rFonts w:ascii="宋体" w:eastAsia="宋体" w:hAnsi="宋体"/>
                <w:sz w:val="24"/>
              </w:rPr>
              <w:lastRenderedPageBreak/>
              <w:t>平台上查询到的相应截图。每有一款产品满足要求得1分，满分2分。</w:t>
            </w:r>
          </w:p>
        </w:tc>
        <w:tc>
          <w:tcPr>
            <w:tcW w:w="789" w:type="pct"/>
          </w:tcPr>
          <w:p w:rsidR="0043030A" w:rsidRDefault="0043030A" w:rsidP="007774F4">
            <w:pPr>
              <w:jc w:val="left"/>
              <w:rPr>
                <w:rFonts w:ascii="宋体" w:eastAsia="宋体" w:hAnsi="宋体"/>
                <w:sz w:val="24"/>
              </w:rPr>
            </w:pPr>
            <w:r>
              <w:rPr>
                <w:rFonts w:ascii="宋体" w:eastAsia="宋体" w:hAnsi="宋体"/>
                <w:sz w:val="24"/>
              </w:rPr>
              <w:lastRenderedPageBreak/>
              <w:t>0～2</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所投产品的节能性</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3.所投产品的环保性</w:t>
            </w:r>
          </w:p>
        </w:tc>
        <w:tc>
          <w:tcPr>
            <w:tcW w:w="1316" w:type="pct"/>
          </w:tcPr>
          <w:p w:rsidR="0043030A" w:rsidRDefault="0043030A" w:rsidP="007774F4">
            <w:pPr>
              <w:jc w:val="left"/>
              <w:rPr>
                <w:rFonts w:ascii="宋体" w:eastAsia="宋体" w:hAnsi="宋体"/>
                <w:sz w:val="24"/>
              </w:rPr>
            </w:pPr>
            <w:r>
              <w:rPr>
                <w:rFonts w:ascii="宋体" w:eastAsia="宋体" w:hAnsi="宋体"/>
                <w:sz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每有一款产品满足要求得1分，满分2分。</w:t>
            </w:r>
          </w:p>
        </w:tc>
        <w:tc>
          <w:tcPr>
            <w:tcW w:w="789" w:type="pct"/>
          </w:tcPr>
          <w:p w:rsidR="0043030A" w:rsidRDefault="0043030A" w:rsidP="007774F4">
            <w:pPr>
              <w:jc w:val="left"/>
              <w:rPr>
                <w:rFonts w:ascii="宋体" w:eastAsia="宋体" w:hAnsi="宋体"/>
                <w:sz w:val="24"/>
              </w:rPr>
            </w:pPr>
            <w:r>
              <w:rPr>
                <w:rFonts w:ascii="宋体" w:eastAsia="宋体" w:hAnsi="宋体"/>
                <w:sz w:val="24"/>
              </w:rPr>
              <w:t>0～2</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所投产品的环保性</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4.ISO9001质量管理体系认证</w:t>
            </w:r>
          </w:p>
        </w:tc>
        <w:tc>
          <w:tcPr>
            <w:tcW w:w="1316" w:type="pct"/>
          </w:tcPr>
          <w:p w:rsidR="0043030A" w:rsidRDefault="0043030A" w:rsidP="007774F4">
            <w:pPr>
              <w:jc w:val="left"/>
              <w:rPr>
                <w:rFonts w:ascii="宋体" w:eastAsia="宋体" w:hAnsi="宋体"/>
                <w:sz w:val="24"/>
              </w:rPr>
            </w:pPr>
            <w:r>
              <w:rPr>
                <w:rFonts w:ascii="宋体" w:eastAsia="宋体" w:hAnsi="宋体"/>
                <w:sz w:val="24"/>
              </w:rPr>
              <w:t>有，得2分，没有不得分。</w:t>
            </w:r>
          </w:p>
        </w:tc>
        <w:tc>
          <w:tcPr>
            <w:tcW w:w="789" w:type="pct"/>
          </w:tcPr>
          <w:p w:rsidR="0043030A" w:rsidRDefault="0043030A" w:rsidP="007774F4">
            <w:pPr>
              <w:jc w:val="left"/>
              <w:rPr>
                <w:rFonts w:ascii="宋体" w:eastAsia="宋体" w:hAnsi="宋体"/>
                <w:sz w:val="24"/>
              </w:rPr>
            </w:pPr>
            <w:r>
              <w:rPr>
                <w:rFonts w:ascii="宋体" w:eastAsia="宋体" w:hAnsi="宋体"/>
                <w:sz w:val="24"/>
              </w:rPr>
              <w:t>0～2</w:t>
            </w:r>
          </w:p>
        </w:tc>
        <w:tc>
          <w:tcPr>
            <w:tcW w:w="1316" w:type="pct"/>
          </w:tcPr>
          <w:p w:rsidR="0043030A" w:rsidRDefault="0043030A" w:rsidP="007774F4">
            <w:pPr>
              <w:jc w:val="left"/>
              <w:rPr>
                <w:rFonts w:ascii="宋体" w:eastAsia="宋体" w:hAnsi="宋体"/>
                <w:sz w:val="24"/>
              </w:rPr>
            </w:pPr>
            <w:r>
              <w:rPr>
                <w:rFonts w:ascii="宋体" w:eastAsia="宋体" w:hAnsi="宋体"/>
                <w:sz w:val="24"/>
              </w:rPr>
              <w:t xml:space="preserve">ISO9001质量管理体系认证 </w:t>
            </w:r>
          </w:p>
        </w:tc>
      </w:tr>
      <w:tr w:rsidR="0043030A" w:rsidTr="007774F4">
        <w:tc>
          <w:tcPr>
            <w:tcW w:w="395" w:type="pct"/>
            <w:vMerge w:val="restart"/>
          </w:tcPr>
          <w:p w:rsidR="0043030A" w:rsidRDefault="0043030A" w:rsidP="007774F4">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43030A" w:rsidRDefault="0043030A" w:rsidP="007774F4">
            <w:pPr>
              <w:jc w:val="left"/>
              <w:rPr>
                <w:rFonts w:ascii="宋体" w:eastAsia="宋体" w:hAnsi="宋体"/>
                <w:sz w:val="24"/>
              </w:rPr>
            </w:pPr>
            <w:r>
              <w:rPr>
                <w:rFonts w:ascii="宋体" w:eastAsia="宋体" w:hAnsi="宋体"/>
                <w:sz w:val="24"/>
              </w:rPr>
              <w:t>1.项目经理资质</w:t>
            </w:r>
          </w:p>
        </w:tc>
        <w:tc>
          <w:tcPr>
            <w:tcW w:w="1316" w:type="pct"/>
          </w:tcPr>
          <w:p w:rsidR="0043030A" w:rsidRDefault="0043030A" w:rsidP="007774F4">
            <w:pPr>
              <w:jc w:val="left"/>
              <w:rPr>
                <w:rFonts w:ascii="宋体" w:eastAsia="宋体" w:hAnsi="宋体"/>
                <w:sz w:val="24"/>
              </w:rPr>
            </w:pPr>
            <w:r>
              <w:rPr>
                <w:rFonts w:ascii="宋体" w:eastAsia="宋体" w:hAnsi="宋体"/>
                <w:sz w:val="24"/>
              </w:rPr>
              <w:t>项目经理从业经历需3年以上并具有同类项目经验，（须提供近半年以来任意一个月的社会保险缴纳证明），得4分，没有不得分。</w:t>
            </w:r>
          </w:p>
        </w:tc>
        <w:tc>
          <w:tcPr>
            <w:tcW w:w="789" w:type="pct"/>
          </w:tcPr>
          <w:p w:rsidR="0043030A" w:rsidRDefault="0043030A" w:rsidP="007774F4">
            <w:pPr>
              <w:jc w:val="left"/>
              <w:rPr>
                <w:rFonts w:ascii="宋体" w:eastAsia="宋体" w:hAnsi="宋体"/>
                <w:sz w:val="24"/>
              </w:rPr>
            </w:pPr>
            <w:r>
              <w:rPr>
                <w:rFonts w:ascii="宋体" w:eastAsia="宋体" w:hAnsi="宋体"/>
                <w:sz w:val="24"/>
              </w:rPr>
              <w:t>0～4</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2.项目组成员配备情况</w:t>
            </w:r>
          </w:p>
        </w:tc>
        <w:tc>
          <w:tcPr>
            <w:tcW w:w="1316" w:type="pct"/>
          </w:tcPr>
          <w:p w:rsidR="0043030A" w:rsidRDefault="0043030A" w:rsidP="007774F4">
            <w:pPr>
              <w:jc w:val="left"/>
              <w:rPr>
                <w:rFonts w:ascii="宋体" w:eastAsia="宋体" w:hAnsi="宋体"/>
                <w:sz w:val="24"/>
              </w:rPr>
            </w:pPr>
            <w:r>
              <w:rPr>
                <w:rFonts w:ascii="宋体" w:eastAsia="宋体" w:hAnsi="宋体"/>
                <w:sz w:val="24"/>
              </w:rPr>
              <w:t>项目组成员具有所投产品1年以上现场维护经验，每具有一人，得1分，最多4分（须提供成员近半年以来任意一个月的社会保险缴纳证明）。</w:t>
            </w:r>
          </w:p>
        </w:tc>
        <w:tc>
          <w:tcPr>
            <w:tcW w:w="789" w:type="pct"/>
          </w:tcPr>
          <w:p w:rsidR="0043030A" w:rsidRDefault="0043030A" w:rsidP="007774F4">
            <w:pPr>
              <w:jc w:val="left"/>
              <w:rPr>
                <w:rFonts w:ascii="宋体" w:eastAsia="宋体" w:hAnsi="宋体"/>
                <w:sz w:val="24"/>
              </w:rPr>
            </w:pPr>
            <w:r>
              <w:rPr>
                <w:rFonts w:ascii="宋体" w:eastAsia="宋体" w:hAnsi="宋体"/>
                <w:sz w:val="24"/>
              </w:rPr>
              <w:t>0～4</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43030A" w:rsidTr="007774F4">
        <w:tc>
          <w:tcPr>
            <w:tcW w:w="395" w:type="pct"/>
            <w:vMerge w:val="restart"/>
          </w:tcPr>
          <w:p w:rsidR="0043030A" w:rsidRDefault="0043030A" w:rsidP="007774F4">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w:t>
            </w:r>
            <w:r>
              <w:rPr>
                <w:rFonts w:ascii="宋体" w:eastAsia="宋体" w:hAnsi="宋体"/>
                <w:sz w:val="24"/>
              </w:rPr>
              <w:lastRenderedPageBreak/>
              <w:t>及实施方案</w:t>
            </w:r>
          </w:p>
        </w:tc>
        <w:tc>
          <w:tcPr>
            <w:tcW w:w="1184" w:type="pct"/>
          </w:tcPr>
          <w:p w:rsidR="0043030A" w:rsidRDefault="0043030A" w:rsidP="007774F4">
            <w:pPr>
              <w:jc w:val="left"/>
              <w:rPr>
                <w:rFonts w:ascii="宋体" w:eastAsia="宋体" w:hAnsi="宋体"/>
                <w:sz w:val="24"/>
              </w:rPr>
            </w:pPr>
            <w:r>
              <w:rPr>
                <w:rFonts w:ascii="宋体" w:eastAsia="宋体" w:hAnsi="宋体"/>
                <w:sz w:val="24"/>
              </w:rPr>
              <w:lastRenderedPageBreak/>
              <w:t>1.技术指标满足情况</w:t>
            </w:r>
          </w:p>
        </w:tc>
        <w:tc>
          <w:tcPr>
            <w:tcW w:w="1316" w:type="pct"/>
          </w:tcPr>
          <w:p w:rsidR="0043030A" w:rsidRDefault="0043030A" w:rsidP="007774F4">
            <w:pPr>
              <w:jc w:val="left"/>
              <w:rPr>
                <w:rFonts w:ascii="宋体" w:eastAsia="宋体" w:hAnsi="宋体"/>
                <w:sz w:val="24"/>
              </w:rPr>
            </w:pPr>
            <w:r>
              <w:rPr>
                <w:rFonts w:ascii="宋体" w:eastAsia="宋体" w:hAnsi="宋体"/>
                <w:sz w:val="24"/>
              </w:rPr>
              <w:t>1.满足招标文件硬件产品要求的全部技术指标得27分；</w:t>
            </w:r>
          </w:p>
          <w:p w:rsidR="0043030A" w:rsidRDefault="0043030A" w:rsidP="007774F4">
            <w:pPr>
              <w:jc w:val="left"/>
              <w:rPr>
                <w:rFonts w:ascii="宋体" w:eastAsia="宋体" w:hAnsi="宋体"/>
                <w:sz w:val="24"/>
              </w:rPr>
            </w:pPr>
            <w:r>
              <w:rPr>
                <w:rFonts w:ascii="宋体" w:eastAsia="宋体" w:hAnsi="宋体"/>
                <w:sz w:val="24"/>
              </w:rPr>
              <w:t>2. 每有一项技术指标不满足招标文件技术要求的，扣3分，扣完为止。</w:t>
            </w:r>
          </w:p>
        </w:tc>
        <w:tc>
          <w:tcPr>
            <w:tcW w:w="789" w:type="pct"/>
          </w:tcPr>
          <w:p w:rsidR="0043030A" w:rsidRDefault="0043030A" w:rsidP="007774F4">
            <w:pPr>
              <w:jc w:val="left"/>
              <w:rPr>
                <w:rFonts w:ascii="宋体" w:eastAsia="宋体" w:hAnsi="宋体"/>
                <w:sz w:val="24"/>
              </w:rPr>
            </w:pPr>
            <w:r>
              <w:rPr>
                <w:rFonts w:ascii="宋体" w:eastAsia="宋体" w:hAnsi="宋体"/>
                <w:sz w:val="24"/>
              </w:rPr>
              <w:t>0～27</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2.施工组织计划</w:t>
            </w:r>
          </w:p>
        </w:tc>
        <w:tc>
          <w:tcPr>
            <w:tcW w:w="1316" w:type="pct"/>
          </w:tcPr>
          <w:p w:rsidR="0043030A" w:rsidRDefault="0043030A" w:rsidP="007774F4">
            <w:pPr>
              <w:jc w:val="left"/>
              <w:rPr>
                <w:rFonts w:ascii="宋体" w:eastAsia="宋体" w:hAnsi="宋体"/>
                <w:sz w:val="24"/>
              </w:rPr>
            </w:pPr>
            <w:r>
              <w:rPr>
                <w:rFonts w:ascii="宋体" w:eastAsia="宋体" w:hAnsi="宋体"/>
                <w:sz w:val="24"/>
              </w:rPr>
              <w:t>提供详细的施工组</w:t>
            </w:r>
            <w:r>
              <w:rPr>
                <w:rFonts w:ascii="宋体" w:eastAsia="宋体" w:hAnsi="宋体"/>
                <w:sz w:val="24"/>
              </w:rPr>
              <w:lastRenderedPageBreak/>
              <w:t>织计划，具有针对性和可实施性，得3分，针对性和可实施性一般，得1分，针对性和可实施性较差，不切合实际，得0分。</w:t>
            </w:r>
          </w:p>
        </w:tc>
        <w:tc>
          <w:tcPr>
            <w:tcW w:w="789" w:type="pct"/>
          </w:tcPr>
          <w:p w:rsidR="0043030A" w:rsidRDefault="0043030A" w:rsidP="007774F4">
            <w:pPr>
              <w:jc w:val="left"/>
              <w:rPr>
                <w:rFonts w:ascii="宋体" w:eastAsia="宋体" w:hAnsi="宋体"/>
                <w:sz w:val="24"/>
              </w:rPr>
            </w:pPr>
            <w:r>
              <w:rPr>
                <w:rFonts w:ascii="宋体" w:eastAsia="宋体" w:hAnsi="宋体"/>
                <w:sz w:val="24"/>
              </w:rPr>
              <w:lastRenderedPageBreak/>
              <w:t>0～3</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施工组织计划</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3.进度计划安排</w:t>
            </w:r>
          </w:p>
        </w:tc>
        <w:tc>
          <w:tcPr>
            <w:tcW w:w="1316" w:type="pct"/>
          </w:tcPr>
          <w:p w:rsidR="0043030A" w:rsidRDefault="0043030A" w:rsidP="007774F4">
            <w:pPr>
              <w:jc w:val="left"/>
              <w:rPr>
                <w:rFonts w:ascii="宋体" w:eastAsia="宋体" w:hAnsi="宋体"/>
                <w:sz w:val="24"/>
              </w:rPr>
            </w:pPr>
            <w:r>
              <w:rPr>
                <w:rFonts w:ascii="宋体" w:eastAsia="宋体" w:hAnsi="宋体"/>
                <w:sz w:val="24"/>
              </w:rPr>
              <w:t>提供详细的进度计划安排，具有针对性和可实施性，得3分，针对性和可实施性一般，得1分，针对性和可实施性较差，不切合实际，得0分。</w:t>
            </w:r>
          </w:p>
        </w:tc>
        <w:tc>
          <w:tcPr>
            <w:tcW w:w="789" w:type="pct"/>
          </w:tcPr>
          <w:p w:rsidR="0043030A" w:rsidRDefault="0043030A" w:rsidP="007774F4">
            <w:pPr>
              <w:jc w:val="left"/>
              <w:rPr>
                <w:rFonts w:ascii="宋体" w:eastAsia="宋体" w:hAnsi="宋体"/>
                <w:sz w:val="24"/>
              </w:rPr>
            </w:pPr>
            <w:r>
              <w:rPr>
                <w:rFonts w:ascii="宋体" w:eastAsia="宋体" w:hAnsi="宋体"/>
                <w:sz w:val="24"/>
              </w:rPr>
              <w:t>0～3</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进度计划安排</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4.质量控制措施</w:t>
            </w:r>
          </w:p>
        </w:tc>
        <w:tc>
          <w:tcPr>
            <w:tcW w:w="1316" w:type="pct"/>
          </w:tcPr>
          <w:p w:rsidR="0043030A" w:rsidRDefault="0043030A" w:rsidP="007774F4">
            <w:pPr>
              <w:jc w:val="left"/>
              <w:rPr>
                <w:rFonts w:ascii="宋体" w:eastAsia="宋体" w:hAnsi="宋体"/>
                <w:sz w:val="24"/>
              </w:rPr>
            </w:pPr>
            <w:r>
              <w:rPr>
                <w:rFonts w:ascii="宋体" w:eastAsia="宋体" w:hAnsi="宋体"/>
                <w:sz w:val="24"/>
              </w:rPr>
              <w:t>提供详细的质量控制措施，具有针对性和可实施性，得3分，针对性和可实施性一般，得1分，针对性和可实施性较差，不切合实际，得0分。</w:t>
            </w:r>
          </w:p>
        </w:tc>
        <w:tc>
          <w:tcPr>
            <w:tcW w:w="789" w:type="pct"/>
          </w:tcPr>
          <w:p w:rsidR="0043030A" w:rsidRDefault="0043030A" w:rsidP="007774F4">
            <w:pPr>
              <w:jc w:val="left"/>
              <w:rPr>
                <w:rFonts w:ascii="宋体" w:eastAsia="宋体" w:hAnsi="宋体"/>
                <w:sz w:val="24"/>
              </w:rPr>
            </w:pPr>
            <w:r>
              <w:rPr>
                <w:rFonts w:ascii="宋体" w:eastAsia="宋体" w:hAnsi="宋体"/>
                <w:sz w:val="24"/>
              </w:rPr>
              <w:t>0～3</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质量控制</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5.安全管理及维护方案</w:t>
            </w:r>
          </w:p>
        </w:tc>
        <w:tc>
          <w:tcPr>
            <w:tcW w:w="1316" w:type="pct"/>
          </w:tcPr>
          <w:p w:rsidR="0043030A" w:rsidRDefault="0043030A" w:rsidP="007774F4">
            <w:pPr>
              <w:jc w:val="left"/>
              <w:rPr>
                <w:rFonts w:ascii="宋体" w:eastAsia="宋体" w:hAnsi="宋体"/>
                <w:sz w:val="24"/>
              </w:rPr>
            </w:pPr>
            <w:r>
              <w:rPr>
                <w:rFonts w:ascii="宋体" w:eastAsia="宋体" w:hAnsi="宋体"/>
                <w:sz w:val="24"/>
              </w:rPr>
              <w:t>提供详细的安全管理及维护方案，具有针对性和可实施性，得3分，针对性和可实施性一般，得1分，针对性和可实施性较差，不切合实际，得0分。</w:t>
            </w:r>
          </w:p>
        </w:tc>
        <w:tc>
          <w:tcPr>
            <w:tcW w:w="789" w:type="pct"/>
          </w:tcPr>
          <w:p w:rsidR="0043030A" w:rsidRDefault="0043030A" w:rsidP="007774F4">
            <w:pPr>
              <w:jc w:val="left"/>
              <w:rPr>
                <w:rFonts w:ascii="宋体" w:eastAsia="宋体" w:hAnsi="宋体"/>
                <w:sz w:val="24"/>
              </w:rPr>
            </w:pPr>
            <w:r>
              <w:rPr>
                <w:rFonts w:ascii="宋体" w:eastAsia="宋体" w:hAnsi="宋体"/>
                <w:sz w:val="24"/>
              </w:rPr>
              <w:t>0～3</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安全管理及维护方案</w:t>
            </w:r>
            <w:r>
              <w:rPr>
                <w:rFonts w:ascii="宋体" w:eastAsia="宋体" w:hAnsi="宋体"/>
                <w:sz w:val="24"/>
              </w:rPr>
              <w:t xml:space="preserve"> </w:t>
            </w:r>
          </w:p>
        </w:tc>
      </w:tr>
      <w:tr w:rsidR="0043030A" w:rsidTr="007774F4">
        <w:tc>
          <w:tcPr>
            <w:tcW w:w="395" w:type="pct"/>
            <w:vMerge w:val="restart"/>
          </w:tcPr>
          <w:p w:rsidR="0043030A" w:rsidRDefault="0043030A" w:rsidP="007774F4">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服务部分</w:t>
            </w:r>
          </w:p>
        </w:tc>
        <w:tc>
          <w:tcPr>
            <w:tcW w:w="1184" w:type="pct"/>
          </w:tcPr>
          <w:p w:rsidR="0043030A" w:rsidRDefault="0043030A" w:rsidP="007774F4">
            <w:pPr>
              <w:jc w:val="left"/>
              <w:rPr>
                <w:rFonts w:ascii="宋体" w:eastAsia="宋体" w:hAnsi="宋体"/>
                <w:sz w:val="24"/>
              </w:rPr>
            </w:pPr>
            <w:r>
              <w:rPr>
                <w:rFonts w:ascii="宋体" w:eastAsia="宋体" w:hAnsi="宋体"/>
                <w:sz w:val="24"/>
              </w:rPr>
              <w:t>1.服务方案</w:t>
            </w:r>
          </w:p>
        </w:tc>
        <w:tc>
          <w:tcPr>
            <w:tcW w:w="1316" w:type="pct"/>
          </w:tcPr>
          <w:p w:rsidR="0043030A" w:rsidRDefault="0043030A" w:rsidP="007774F4">
            <w:pPr>
              <w:jc w:val="left"/>
              <w:rPr>
                <w:rFonts w:ascii="宋体" w:eastAsia="宋体" w:hAnsi="宋体"/>
                <w:sz w:val="24"/>
              </w:rPr>
            </w:pPr>
            <w:r>
              <w:rPr>
                <w:rFonts w:ascii="宋体" w:eastAsia="宋体" w:hAnsi="宋体"/>
                <w:sz w:val="24"/>
              </w:rPr>
              <w:t>全部满足技术需求中的“质保期与运维服务要求”，得6分，一项不满足扣3分，扣完为止。</w:t>
            </w:r>
          </w:p>
        </w:tc>
        <w:tc>
          <w:tcPr>
            <w:tcW w:w="789" w:type="pct"/>
          </w:tcPr>
          <w:p w:rsidR="0043030A" w:rsidRDefault="0043030A" w:rsidP="007774F4">
            <w:pPr>
              <w:jc w:val="left"/>
              <w:rPr>
                <w:rFonts w:ascii="宋体" w:eastAsia="宋体" w:hAnsi="宋体"/>
                <w:sz w:val="24"/>
              </w:rPr>
            </w:pPr>
            <w:r>
              <w:rPr>
                <w:rFonts w:ascii="宋体" w:eastAsia="宋体" w:hAnsi="宋体"/>
                <w:sz w:val="24"/>
              </w:rPr>
              <w:t>0～6</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43030A" w:rsidTr="007774F4">
        <w:tc>
          <w:tcPr>
            <w:tcW w:w="395" w:type="pct"/>
            <w:vMerge/>
          </w:tcPr>
          <w:p w:rsidR="0043030A" w:rsidRDefault="0043030A" w:rsidP="007774F4">
            <w:pPr>
              <w:rPr>
                <w:rFonts w:ascii="宋体" w:eastAsia="宋体" w:hAnsi="宋体"/>
                <w:sz w:val="24"/>
              </w:rPr>
            </w:pPr>
          </w:p>
        </w:tc>
        <w:tc>
          <w:tcPr>
            <w:tcW w:w="1184" w:type="pct"/>
          </w:tcPr>
          <w:p w:rsidR="0043030A" w:rsidRDefault="0043030A" w:rsidP="007774F4">
            <w:pPr>
              <w:jc w:val="left"/>
              <w:rPr>
                <w:rFonts w:ascii="宋体" w:eastAsia="宋体" w:hAnsi="宋体"/>
                <w:sz w:val="24"/>
              </w:rPr>
            </w:pPr>
            <w:r>
              <w:rPr>
                <w:rFonts w:ascii="宋体" w:eastAsia="宋体" w:hAnsi="宋体"/>
                <w:sz w:val="24"/>
              </w:rPr>
              <w:t>2.原厂售后服务承诺函</w:t>
            </w:r>
          </w:p>
        </w:tc>
        <w:tc>
          <w:tcPr>
            <w:tcW w:w="1316" w:type="pct"/>
          </w:tcPr>
          <w:p w:rsidR="0043030A" w:rsidRDefault="0043030A" w:rsidP="007774F4">
            <w:pPr>
              <w:jc w:val="left"/>
              <w:rPr>
                <w:rFonts w:ascii="宋体" w:eastAsia="宋体" w:hAnsi="宋体"/>
                <w:sz w:val="24"/>
              </w:rPr>
            </w:pPr>
            <w:r>
              <w:rPr>
                <w:rFonts w:ascii="宋体" w:eastAsia="宋体" w:hAnsi="宋体"/>
                <w:sz w:val="24"/>
              </w:rPr>
              <w:t>提供高速缩微胶片采集系统、16mm缩微胶片存档机、档案激光清洗机、室内空气治理机组、纸质档案缩微数字一体化工作站等产</w:t>
            </w:r>
            <w:r>
              <w:rPr>
                <w:rFonts w:ascii="宋体" w:eastAsia="宋体" w:hAnsi="宋体"/>
                <w:sz w:val="24"/>
              </w:rPr>
              <w:lastRenderedPageBreak/>
              <w:t>品的原厂售后服务承诺函，提供1个得1分，满分5分。</w:t>
            </w:r>
          </w:p>
        </w:tc>
        <w:tc>
          <w:tcPr>
            <w:tcW w:w="789" w:type="pct"/>
          </w:tcPr>
          <w:p w:rsidR="0043030A" w:rsidRDefault="0043030A" w:rsidP="007774F4">
            <w:pPr>
              <w:jc w:val="left"/>
              <w:rPr>
                <w:rFonts w:ascii="宋体" w:eastAsia="宋体" w:hAnsi="宋体"/>
                <w:sz w:val="24"/>
              </w:rPr>
            </w:pPr>
            <w:r>
              <w:rPr>
                <w:rFonts w:ascii="宋体" w:eastAsia="宋体" w:hAnsi="宋体"/>
                <w:sz w:val="24"/>
              </w:rPr>
              <w:lastRenderedPageBreak/>
              <w:t>0～5</w:t>
            </w:r>
          </w:p>
        </w:tc>
        <w:tc>
          <w:tcPr>
            <w:tcW w:w="1316" w:type="pct"/>
          </w:tcPr>
          <w:p w:rsidR="0043030A" w:rsidRDefault="0043030A" w:rsidP="007774F4">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43030A" w:rsidTr="007774F4">
        <w:tc>
          <w:tcPr>
            <w:tcW w:w="395" w:type="pct"/>
          </w:tcPr>
          <w:p w:rsidR="0043030A" w:rsidRDefault="0043030A" w:rsidP="007774F4">
            <w:pPr>
              <w:jc w:val="center"/>
              <w:rPr>
                <w:rFonts w:ascii="宋体" w:eastAsia="宋体" w:hAnsi="宋体"/>
                <w:sz w:val="24"/>
              </w:rPr>
            </w:pPr>
            <w:r>
              <w:rPr>
                <w:rFonts w:ascii="宋体" w:eastAsia="宋体" w:hAnsi="宋体" w:hint="eastAsia"/>
                <w:sz w:val="24"/>
              </w:rPr>
              <w:lastRenderedPageBreak/>
              <w:t>第五部分</w:t>
            </w:r>
            <w:r>
              <w:rPr>
                <w:rFonts w:ascii="宋体" w:eastAsia="宋体" w:hAnsi="宋体"/>
                <w:sz w:val="24"/>
              </w:rPr>
              <w:t xml:space="preserve"> 报价分</w:t>
            </w:r>
          </w:p>
        </w:tc>
        <w:tc>
          <w:tcPr>
            <w:tcW w:w="1184" w:type="pct"/>
          </w:tcPr>
          <w:p w:rsidR="0043030A" w:rsidRDefault="0043030A" w:rsidP="007774F4">
            <w:pPr>
              <w:jc w:val="left"/>
              <w:rPr>
                <w:rFonts w:ascii="宋体" w:eastAsia="宋体" w:hAnsi="宋体"/>
                <w:sz w:val="24"/>
              </w:rPr>
            </w:pPr>
            <w:r>
              <w:rPr>
                <w:rFonts w:ascii="宋体" w:eastAsia="宋体" w:hAnsi="宋体"/>
                <w:sz w:val="24"/>
              </w:rPr>
              <w:t>1.价格</w:t>
            </w:r>
          </w:p>
        </w:tc>
        <w:tc>
          <w:tcPr>
            <w:tcW w:w="1316" w:type="pct"/>
          </w:tcPr>
          <w:p w:rsidR="0043030A" w:rsidRDefault="0043030A" w:rsidP="007774F4">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43030A" w:rsidRDefault="0043030A" w:rsidP="007774F4">
            <w:pPr>
              <w:jc w:val="left"/>
              <w:rPr>
                <w:rFonts w:ascii="宋体" w:eastAsia="宋体" w:hAnsi="宋体"/>
                <w:sz w:val="24"/>
              </w:rPr>
            </w:pPr>
            <w:r>
              <w:rPr>
                <w:rFonts w:ascii="宋体" w:eastAsia="宋体" w:hAnsi="宋体"/>
                <w:sz w:val="24"/>
              </w:rPr>
              <w:t>（2）其他投标人的报价分按以下公式计算：</w:t>
            </w:r>
          </w:p>
          <w:p w:rsidR="0043030A" w:rsidRDefault="0043030A" w:rsidP="007774F4">
            <w:pPr>
              <w:jc w:val="left"/>
              <w:rPr>
                <w:rFonts w:ascii="宋体" w:eastAsia="宋体" w:hAnsi="宋体"/>
                <w:sz w:val="24"/>
              </w:rPr>
            </w:pPr>
            <w:r>
              <w:rPr>
                <w:rFonts w:ascii="宋体" w:eastAsia="宋体" w:hAnsi="宋体"/>
                <w:sz w:val="24"/>
              </w:rPr>
              <w:t>报价得分=(评标基准价／投标报价)×价格权值×100；</w:t>
            </w:r>
          </w:p>
          <w:p w:rsidR="0043030A" w:rsidRDefault="0043030A" w:rsidP="007774F4">
            <w:pPr>
              <w:jc w:val="left"/>
              <w:rPr>
                <w:rFonts w:ascii="宋体" w:eastAsia="宋体" w:hAnsi="宋体"/>
                <w:sz w:val="24"/>
              </w:rPr>
            </w:pPr>
            <w:r>
              <w:rPr>
                <w:rFonts w:ascii="宋体" w:eastAsia="宋体" w:hAnsi="宋体"/>
                <w:sz w:val="24"/>
              </w:rPr>
              <w:t>（3）小型、微型企业价格折扣率</w:t>
            </w:r>
          </w:p>
          <w:p w:rsidR="0043030A" w:rsidRDefault="0043030A" w:rsidP="007774F4">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的扣除，用扣除后的价格参与评审。</w:t>
            </w:r>
          </w:p>
          <w:p w:rsidR="0043030A" w:rsidRDefault="0043030A" w:rsidP="007774F4">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43030A" w:rsidRDefault="0043030A" w:rsidP="007774F4">
            <w:pPr>
              <w:jc w:val="left"/>
              <w:rPr>
                <w:rFonts w:ascii="宋体" w:eastAsia="宋体" w:hAnsi="宋体"/>
                <w:sz w:val="24"/>
              </w:rPr>
            </w:pPr>
            <w:r>
              <w:rPr>
                <w:rFonts w:ascii="宋体" w:eastAsia="宋体" w:hAnsi="宋体"/>
                <w:sz w:val="24"/>
              </w:rPr>
              <w:t>0～30</w:t>
            </w:r>
          </w:p>
        </w:tc>
        <w:tc>
          <w:tcPr>
            <w:tcW w:w="1316" w:type="pct"/>
          </w:tcPr>
          <w:p w:rsidR="0043030A" w:rsidRDefault="0043030A" w:rsidP="007774F4">
            <w:pPr>
              <w:rPr>
                <w:rFonts w:ascii="宋体" w:eastAsia="宋体" w:hAnsi="宋体"/>
                <w:sz w:val="24"/>
              </w:rPr>
            </w:pPr>
          </w:p>
        </w:tc>
      </w:tr>
    </w:tbl>
    <w:p w:rsidR="0043030A" w:rsidRPr="00937A3C" w:rsidRDefault="0043030A" w:rsidP="0043030A">
      <w:pPr>
        <w:rPr>
          <w:rFonts w:ascii="宋体" w:eastAsia="宋体" w:hAnsi="宋体"/>
          <w:sz w:val="24"/>
        </w:rPr>
      </w:pPr>
    </w:p>
    <w:p w:rsidR="0043030A" w:rsidRDefault="0043030A" w:rsidP="0043030A"/>
    <w:p w:rsidR="0043030A" w:rsidRDefault="0043030A" w:rsidP="0043030A">
      <w:pPr>
        <w:widowControl/>
        <w:jc w:val="left"/>
      </w:pPr>
      <w:r>
        <w:br w:type="page"/>
      </w:r>
    </w:p>
    <w:p w:rsidR="0043030A" w:rsidRDefault="0043030A" w:rsidP="0043030A">
      <w:pPr>
        <w:jc w:val="center"/>
        <w:rPr>
          <w:rFonts w:ascii="宋体" w:eastAsia="宋体" w:hAnsi="宋体"/>
          <w:b/>
          <w:sz w:val="28"/>
        </w:rPr>
      </w:pPr>
      <w:r w:rsidRPr="00666C67">
        <w:rPr>
          <w:rFonts w:ascii="宋体" w:eastAsia="宋体" w:hAnsi="宋体"/>
          <w:b/>
          <w:sz w:val="28"/>
        </w:rPr>
        <w:lastRenderedPageBreak/>
        <w:t>第五部分 技术规格及要求</w:t>
      </w:r>
    </w:p>
    <w:p w:rsidR="0043030A" w:rsidRDefault="0043030A" w:rsidP="0043030A">
      <w:pPr>
        <w:jc w:val="left"/>
        <w:rPr>
          <w:rFonts w:ascii="宋体" w:eastAsia="宋体" w:hAnsi="宋体"/>
          <w:sz w:val="24"/>
        </w:rPr>
      </w:pPr>
      <w:r>
        <w:rPr>
          <w:rFonts w:ascii="宋体" w:eastAsia="宋体" w:hAnsi="宋体"/>
          <w:sz w:val="24"/>
        </w:rPr>
        <w:t>详见附件：</w:t>
      </w:r>
    </w:p>
    <w:p w:rsidR="0043030A" w:rsidRDefault="0043030A" w:rsidP="0043030A">
      <w:pPr>
        <w:rPr>
          <w:rFonts w:ascii="宋体" w:eastAsia="宋体" w:hAnsi="宋体"/>
          <w:sz w:val="24"/>
        </w:rPr>
      </w:pPr>
      <w:r>
        <w:rPr>
          <w:rFonts w:ascii="宋体" w:eastAsia="宋体" w:hAnsi="宋体"/>
          <w:sz w:val="24"/>
        </w:rPr>
        <w:t xml:space="preserve">    技术文件.docx</w:t>
      </w:r>
    </w:p>
    <w:p w:rsidR="0043030A" w:rsidRPr="00666C67" w:rsidRDefault="0043030A" w:rsidP="0043030A">
      <w:pPr>
        <w:rPr>
          <w:rFonts w:ascii="宋体" w:eastAsia="宋体" w:hAnsi="宋体"/>
          <w:sz w:val="24"/>
        </w:rPr>
      </w:pPr>
    </w:p>
    <w:p w:rsidR="0043030A" w:rsidRDefault="0043030A" w:rsidP="0043030A"/>
    <w:p w:rsidR="0043030A" w:rsidRDefault="0043030A" w:rsidP="0043030A">
      <w:pPr>
        <w:widowControl/>
        <w:jc w:val="left"/>
      </w:pPr>
      <w:r>
        <w:br w:type="page"/>
      </w:r>
    </w:p>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Default="0043030A" w:rsidP="0043030A"/>
    <w:p w:rsidR="0043030A" w:rsidRPr="00862216" w:rsidRDefault="0043030A" w:rsidP="0043030A">
      <w:pPr>
        <w:jc w:val="center"/>
        <w:rPr>
          <w:rFonts w:ascii="宋体" w:eastAsia="宋体" w:hAnsi="宋体"/>
          <w:sz w:val="72"/>
        </w:rPr>
      </w:pPr>
      <w:r>
        <w:rPr>
          <w:rFonts w:ascii="宋体" w:eastAsia="宋体" w:hAnsi="宋体"/>
          <w:b/>
          <w:sz w:val="72"/>
        </w:rPr>
        <w:t>第二章 通用部分</w:t>
      </w:r>
    </w:p>
    <w:p w:rsidR="0043030A" w:rsidRDefault="0043030A" w:rsidP="0043030A"/>
    <w:p w:rsidR="0043030A" w:rsidRDefault="0043030A" w:rsidP="0043030A">
      <w:pPr>
        <w:widowControl/>
        <w:jc w:val="left"/>
      </w:pPr>
      <w:r>
        <w:br w:type="page"/>
      </w:r>
    </w:p>
    <w:p w:rsidR="0043030A" w:rsidRDefault="0043030A" w:rsidP="0043030A">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43030A" w:rsidRPr="00D71243" w:rsidRDefault="0043030A" w:rsidP="0043030A">
      <w:pPr>
        <w:rPr>
          <w:rFonts w:ascii="黑体" w:eastAsia="黑体" w:hAnsi="黑体"/>
          <w:b/>
          <w:sz w:val="28"/>
          <w:szCs w:val="24"/>
        </w:rPr>
      </w:pPr>
    </w:p>
    <w:p w:rsidR="0043030A" w:rsidRDefault="0043030A" w:rsidP="0043030A">
      <w:pPr>
        <w:pStyle w:val="a9"/>
        <w:numPr>
          <w:ilvl w:val="0"/>
          <w:numId w:val="0"/>
        </w:numPr>
        <w:tabs>
          <w:tab w:val="clear" w:pos="4832"/>
          <w:tab w:val="num" w:pos="6816"/>
        </w:tabs>
        <w:ind w:left="-11"/>
        <w:rPr>
          <w:sz w:val="24"/>
          <w:szCs w:val="24"/>
          <w:lang w:eastAsia="zh-CN"/>
        </w:rPr>
      </w:pPr>
    </w:p>
    <w:p w:rsidR="0043030A" w:rsidRPr="00B66441" w:rsidRDefault="0043030A" w:rsidP="0043030A">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43030A" w:rsidRPr="00B66441" w:rsidRDefault="0043030A" w:rsidP="0043030A">
      <w:pPr>
        <w:numPr>
          <w:ilvl w:val="1"/>
          <w:numId w:val="10"/>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43030A" w:rsidRPr="00B66441" w:rsidRDefault="0043030A" w:rsidP="0043030A">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43030A" w:rsidRPr="00B66441" w:rsidRDefault="0043030A" w:rsidP="0043030A">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43030A" w:rsidRPr="00B66441" w:rsidRDefault="0043030A" w:rsidP="0043030A">
      <w:pPr>
        <w:numPr>
          <w:ilvl w:val="1"/>
          <w:numId w:val="10"/>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43030A" w:rsidRPr="00B66441" w:rsidRDefault="0043030A" w:rsidP="0043030A">
      <w:pPr>
        <w:numPr>
          <w:ilvl w:val="2"/>
          <w:numId w:val="10"/>
        </w:numPr>
        <w:snapToGrid w:val="0"/>
        <w:spacing w:line="360" w:lineRule="auto"/>
        <w:rPr>
          <w:rFonts w:ascii="宋体" w:hAnsi="宋体"/>
          <w:sz w:val="24"/>
          <w:szCs w:val="24"/>
        </w:rPr>
      </w:pPr>
      <w:r w:rsidRPr="00B66441">
        <w:rPr>
          <w:rFonts w:ascii="宋体" w:hAnsi="宋体" w:hint="eastAsia"/>
          <w:sz w:val="24"/>
          <w:szCs w:val="24"/>
        </w:rPr>
        <w:t>硬件要求:</w:t>
      </w:r>
    </w:p>
    <w:p w:rsidR="0043030A" w:rsidRPr="00B66441" w:rsidRDefault="0043030A" w:rsidP="0043030A">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43030A" w:rsidRPr="00B66441" w:rsidRDefault="0043030A" w:rsidP="0043030A">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43030A" w:rsidRPr="00B66441" w:rsidRDefault="0043030A" w:rsidP="0043030A">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43030A" w:rsidRPr="00B66441" w:rsidRDefault="0043030A" w:rsidP="0043030A">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43030A" w:rsidRPr="00B66441" w:rsidRDefault="0043030A" w:rsidP="0043030A">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43030A" w:rsidRPr="00B66441" w:rsidRDefault="0043030A" w:rsidP="0043030A">
      <w:pPr>
        <w:numPr>
          <w:ilvl w:val="2"/>
          <w:numId w:val="10"/>
        </w:numPr>
        <w:snapToGrid w:val="0"/>
        <w:spacing w:line="360" w:lineRule="auto"/>
        <w:rPr>
          <w:rFonts w:ascii="宋体" w:hAnsi="宋体"/>
          <w:sz w:val="24"/>
          <w:szCs w:val="24"/>
        </w:rPr>
      </w:pPr>
      <w:r w:rsidRPr="00B66441">
        <w:rPr>
          <w:rFonts w:ascii="宋体" w:hAnsi="宋体" w:hint="eastAsia"/>
          <w:sz w:val="24"/>
          <w:szCs w:val="24"/>
        </w:rPr>
        <w:t>软件要求:</w:t>
      </w:r>
    </w:p>
    <w:p w:rsidR="0043030A" w:rsidRPr="00B66441" w:rsidRDefault="0043030A" w:rsidP="0043030A">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43030A" w:rsidRPr="00B66441" w:rsidRDefault="0043030A" w:rsidP="0043030A">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43030A" w:rsidRPr="00B66441" w:rsidRDefault="0043030A" w:rsidP="0043030A">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43030A" w:rsidRPr="00B66441" w:rsidRDefault="0043030A" w:rsidP="0043030A">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43030A" w:rsidRPr="00B66441" w:rsidRDefault="0043030A" w:rsidP="0043030A">
      <w:pPr>
        <w:pStyle w:val="20"/>
        <w:spacing w:line="360" w:lineRule="auto"/>
      </w:pPr>
      <w:r w:rsidRPr="00B66441">
        <w:rPr>
          <w:rFonts w:hint="eastAsia"/>
        </w:rPr>
        <w:t>计量单位应当使用中华人民共和国法定计量单位，招标文件的技术要求中另有规定的除外。</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43030A" w:rsidRPr="00B66441" w:rsidRDefault="0043030A" w:rsidP="0043030A">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43030A" w:rsidRPr="00B66441" w:rsidRDefault="0043030A" w:rsidP="0043030A">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43030A" w:rsidRPr="00B66441" w:rsidRDefault="0043030A" w:rsidP="0043030A">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43030A" w:rsidRPr="00B66441" w:rsidRDefault="0043030A" w:rsidP="0043030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43030A" w:rsidRPr="00B66441" w:rsidRDefault="0043030A" w:rsidP="0043030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43030A" w:rsidRPr="00B66441" w:rsidRDefault="0043030A" w:rsidP="0043030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43030A" w:rsidRPr="00B66441" w:rsidRDefault="0043030A" w:rsidP="0043030A">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43030A" w:rsidRPr="00B66441" w:rsidRDefault="0043030A" w:rsidP="0043030A">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43030A" w:rsidRPr="00B66441" w:rsidRDefault="0043030A" w:rsidP="0043030A">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43030A" w:rsidRPr="00B66441" w:rsidRDefault="0043030A" w:rsidP="0043030A">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43030A" w:rsidRPr="00B66441" w:rsidRDefault="0043030A" w:rsidP="0043030A">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3030A" w:rsidRPr="00B66441" w:rsidRDefault="0043030A" w:rsidP="0043030A">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43030A" w:rsidRPr="00B66441" w:rsidRDefault="0043030A" w:rsidP="0043030A">
      <w:pPr>
        <w:numPr>
          <w:ilvl w:val="2"/>
          <w:numId w:val="12"/>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43030A" w:rsidRPr="00B66441" w:rsidRDefault="0043030A" w:rsidP="0043030A">
      <w:pPr>
        <w:numPr>
          <w:ilvl w:val="2"/>
          <w:numId w:val="12"/>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43030A" w:rsidRPr="00B66441" w:rsidRDefault="0043030A" w:rsidP="0043030A">
      <w:pPr>
        <w:numPr>
          <w:ilvl w:val="2"/>
          <w:numId w:val="12"/>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43030A" w:rsidRPr="00B66441" w:rsidRDefault="0043030A" w:rsidP="0043030A">
      <w:pPr>
        <w:numPr>
          <w:ilvl w:val="2"/>
          <w:numId w:val="12"/>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43030A" w:rsidRPr="00B66441"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43030A" w:rsidRPr="00B66441"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43030A" w:rsidRPr="00B66441"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43030A"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43030A" w:rsidRPr="00553921" w:rsidRDefault="0043030A" w:rsidP="0043030A">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43030A" w:rsidRPr="00B66441" w:rsidRDefault="0043030A" w:rsidP="0043030A">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43030A" w:rsidRPr="00B66441"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43030A" w:rsidRPr="00B66441" w:rsidRDefault="0043030A" w:rsidP="0043030A">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43030A" w:rsidRPr="00B66441" w:rsidRDefault="0043030A" w:rsidP="0043030A">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43030A" w:rsidRPr="00B66441"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43030A" w:rsidRPr="00B66441" w:rsidRDefault="0043030A" w:rsidP="0043030A">
      <w:pPr>
        <w:numPr>
          <w:ilvl w:val="2"/>
          <w:numId w:val="12"/>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43030A" w:rsidRPr="00B66441" w:rsidRDefault="0043030A" w:rsidP="0043030A">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43030A" w:rsidRPr="00491A59" w:rsidRDefault="0043030A" w:rsidP="0043030A">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43030A" w:rsidRPr="00B66441"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43030A" w:rsidRPr="00B66441"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43030A" w:rsidRPr="00B66441"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43030A" w:rsidRPr="00B66441"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43030A" w:rsidRDefault="0043030A" w:rsidP="0043030A">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43030A" w:rsidRPr="00B66441" w:rsidRDefault="0043030A" w:rsidP="0043030A">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43030A" w:rsidRPr="00B66441"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43030A" w:rsidRPr="00B66441" w:rsidRDefault="0043030A" w:rsidP="0043030A">
      <w:pPr>
        <w:numPr>
          <w:ilvl w:val="1"/>
          <w:numId w:val="12"/>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43030A" w:rsidRPr="00B66441" w:rsidRDefault="0043030A" w:rsidP="0043030A">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43030A" w:rsidRDefault="0043030A" w:rsidP="0043030A">
      <w:pPr>
        <w:pStyle w:val="2"/>
        <w:numPr>
          <w:ilvl w:val="0"/>
          <w:numId w:val="0"/>
        </w:numPr>
        <w:tabs>
          <w:tab w:val="num" w:pos="4265"/>
          <w:tab w:val="num" w:pos="6816"/>
        </w:tabs>
        <w:ind w:left="-11"/>
        <w:jc w:val="center"/>
        <w:rPr>
          <w:rFonts w:ascii="宋体" w:eastAsia="宋体" w:hAnsi="宋体"/>
          <w:sz w:val="24"/>
          <w:szCs w:val="24"/>
          <w:lang w:eastAsia="zh-CN"/>
        </w:rPr>
      </w:pPr>
      <w:r>
        <w:rPr>
          <w:rFonts w:ascii="宋体" w:eastAsia="宋体" w:hAnsi="宋体" w:hint="eastAsia"/>
          <w:sz w:val="24"/>
          <w:szCs w:val="24"/>
        </w:rPr>
        <w:t>九、</w:t>
      </w:r>
      <w:r w:rsidRPr="00B66441">
        <w:rPr>
          <w:rFonts w:ascii="宋体" w:eastAsia="宋体" w:hAnsi="宋体" w:hint="eastAsia"/>
          <w:sz w:val="24"/>
          <w:szCs w:val="24"/>
        </w:rPr>
        <w:t>质疑与投诉</w:t>
      </w:r>
    </w:p>
    <w:p w:rsidR="0043030A" w:rsidRPr="00897470" w:rsidRDefault="0043030A" w:rsidP="0043030A">
      <w:pPr>
        <w:numPr>
          <w:ilvl w:val="0"/>
          <w:numId w:val="12"/>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供应商提出质疑应当提交质疑函和必要的证明材料。质疑函应当包括下列内容：</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43030A" w:rsidRPr="00897470" w:rsidRDefault="0043030A" w:rsidP="0043030A">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43030A" w:rsidRPr="00897470" w:rsidRDefault="0043030A" w:rsidP="0043030A">
      <w:pPr>
        <w:numPr>
          <w:ilvl w:val="1"/>
          <w:numId w:val="12"/>
        </w:numPr>
        <w:snapToGrid w:val="0"/>
        <w:spacing w:line="360" w:lineRule="auto"/>
        <w:ind w:left="601" w:hanging="601"/>
        <w:rPr>
          <w:rFonts w:ascii="宋体" w:hAnsi="宋体"/>
          <w:sz w:val="24"/>
        </w:rPr>
      </w:pPr>
      <w:r w:rsidRPr="00897470">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43030A" w:rsidRPr="00897470" w:rsidRDefault="0043030A" w:rsidP="0043030A">
      <w:pPr>
        <w:numPr>
          <w:ilvl w:val="1"/>
          <w:numId w:val="12"/>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43030A" w:rsidRPr="00897470" w:rsidRDefault="0043030A" w:rsidP="0043030A">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43030A" w:rsidRPr="00897470" w:rsidRDefault="0043030A" w:rsidP="0043030A">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43030A" w:rsidRPr="00897470" w:rsidRDefault="0043030A" w:rsidP="0043030A">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43030A" w:rsidRPr="00897470" w:rsidRDefault="0043030A" w:rsidP="0043030A">
      <w:pPr>
        <w:pStyle w:val="2"/>
        <w:numPr>
          <w:ilvl w:val="0"/>
          <w:numId w:val="0"/>
        </w:numPr>
        <w:tabs>
          <w:tab w:val="num" w:pos="4265"/>
          <w:tab w:val="num" w:pos="6816"/>
        </w:tabs>
        <w:ind w:left="-11"/>
        <w:jc w:val="center"/>
        <w:rPr>
          <w:rFonts w:ascii="宋体" w:eastAsia="宋体" w:hAnsi="宋体"/>
          <w:sz w:val="24"/>
          <w:szCs w:val="24"/>
          <w:lang w:val="en-US" w:eastAsia="zh-CN"/>
        </w:rPr>
      </w:pPr>
    </w:p>
    <w:p w:rsidR="0043030A" w:rsidRPr="00B66441" w:rsidRDefault="0043030A" w:rsidP="0043030A">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43030A" w:rsidRPr="00B66441" w:rsidRDefault="0043030A" w:rsidP="0043030A">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43030A" w:rsidRPr="00B66441" w:rsidRDefault="0043030A" w:rsidP="0043030A">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43030A" w:rsidRPr="00B66441" w:rsidRDefault="0043030A" w:rsidP="0043030A">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43030A" w:rsidRPr="00B66441" w:rsidRDefault="0043030A" w:rsidP="0043030A">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43030A" w:rsidRPr="00B66441" w:rsidRDefault="0043030A" w:rsidP="0043030A">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6"/>
          </w:rPr>
          <w:t>http://www.guaranty.com.cn</w:t>
        </w:r>
      </w:hyperlink>
      <w:r w:rsidRPr="00B66441">
        <w:rPr>
          <w:rFonts w:ascii="Times New Roman" w:hint="eastAsia"/>
        </w:rPr>
        <w:t>。</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43030A" w:rsidRPr="00B66441" w:rsidRDefault="0043030A" w:rsidP="0043030A">
      <w:pPr>
        <w:pStyle w:val="30"/>
        <w:spacing w:line="360" w:lineRule="auto"/>
        <w:ind w:leftChars="270" w:left="567" w:firstLine="480"/>
      </w:pPr>
      <w:r w:rsidRPr="00B66441">
        <w:rPr>
          <w:rFonts w:hint="eastAsia"/>
        </w:rPr>
        <w:t>申请办理数字证书的方式详见：</w:t>
      </w:r>
      <w:hyperlink r:id="rId12" w:history="1">
        <w:r w:rsidRPr="00B66441">
          <w:rPr>
            <w:rStyle w:val="a6"/>
            <w:rFonts w:hint="eastAsia"/>
          </w:rPr>
          <w:t>http://help.bjca.org.cn/support/client/zzcg-ccgp/index.htm</w:t>
        </w:r>
      </w:hyperlink>
      <w:r w:rsidRPr="00B66441">
        <w:rPr>
          <w:rFonts w:hint="eastAsia"/>
        </w:rPr>
        <w:t>。</w:t>
      </w:r>
    </w:p>
    <w:p w:rsidR="0043030A" w:rsidRPr="00B66441" w:rsidRDefault="0043030A" w:rsidP="0043030A">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43030A" w:rsidRDefault="0043030A" w:rsidP="0043030A">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43030A" w:rsidRDefault="0043030A" w:rsidP="0043030A">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43030A" w:rsidRDefault="0043030A" w:rsidP="0043030A">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43030A" w:rsidRDefault="0043030A" w:rsidP="0043030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43030A" w:rsidRDefault="0043030A" w:rsidP="0043030A">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43030A" w:rsidRDefault="0043030A" w:rsidP="0043030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43030A" w:rsidRDefault="0043030A" w:rsidP="0043030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43030A" w:rsidRDefault="0043030A" w:rsidP="0043030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43030A" w:rsidRDefault="0043030A" w:rsidP="0043030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43030A" w:rsidRPr="00D33D04" w:rsidRDefault="0043030A" w:rsidP="0043030A">
      <w:pPr>
        <w:rPr>
          <w:rFonts w:ascii="仿宋_GB2312" w:eastAsia="仿宋_GB2312"/>
          <w:sz w:val="30"/>
          <w:szCs w:val="30"/>
        </w:rPr>
      </w:pPr>
      <w:r>
        <w:rPr>
          <w:rFonts w:ascii="仿宋_GB2312" w:eastAsia="仿宋_GB2312" w:hint="eastAsia"/>
          <w:sz w:val="30"/>
          <w:szCs w:val="30"/>
        </w:rPr>
        <w:t xml:space="preserve">签字(签章)：                   公章：                      </w:t>
      </w:r>
    </w:p>
    <w:p w:rsidR="0043030A" w:rsidRDefault="0043030A" w:rsidP="0043030A">
      <w:pPr>
        <w:rPr>
          <w:rFonts w:ascii="仿宋_GB2312" w:eastAsia="仿宋_GB2312"/>
          <w:sz w:val="30"/>
          <w:szCs w:val="30"/>
        </w:rPr>
      </w:pPr>
      <w:r>
        <w:rPr>
          <w:rFonts w:ascii="仿宋_GB2312" w:eastAsia="仿宋_GB2312" w:hint="eastAsia"/>
          <w:sz w:val="30"/>
          <w:szCs w:val="30"/>
        </w:rPr>
        <w:t xml:space="preserve">日期：    </w:t>
      </w:r>
    </w:p>
    <w:p w:rsidR="0043030A" w:rsidRDefault="0043030A" w:rsidP="0043030A">
      <w:pPr>
        <w:adjustRightInd w:val="0"/>
        <w:snapToGrid w:val="0"/>
        <w:spacing w:line="360" w:lineRule="auto"/>
        <w:rPr>
          <w:rFonts w:ascii="仿宋" w:eastAsia="仿宋" w:hAnsi="仿宋" w:cs="仿宋"/>
          <w:sz w:val="32"/>
          <w:szCs w:val="32"/>
        </w:rPr>
      </w:pPr>
    </w:p>
    <w:p w:rsidR="0043030A" w:rsidRDefault="0043030A" w:rsidP="0043030A">
      <w:pPr>
        <w:adjustRightInd w:val="0"/>
        <w:snapToGrid w:val="0"/>
        <w:spacing w:line="360" w:lineRule="auto"/>
        <w:rPr>
          <w:rFonts w:ascii="仿宋" w:eastAsia="仿宋" w:hAnsi="仿宋" w:cs="仿宋"/>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Default="0043030A" w:rsidP="0043030A">
      <w:pPr>
        <w:jc w:val="center"/>
        <w:rPr>
          <w:rFonts w:ascii="仿宋" w:eastAsia="仿宋" w:hAnsi="仿宋" w:cs="仿宋"/>
          <w:b/>
          <w:bCs/>
          <w:sz w:val="32"/>
          <w:szCs w:val="32"/>
        </w:rPr>
      </w:pPr>
    </w:p>
    <w:p w:rsidR="0043030A" w:rsidRPr="00D33D04" w:rsidRDefault="0043030A" w:rsidP="0043030A">
      <w:pPr>
        <w:rPr>
          <w:rFonts w:ascii="黑体" w:eastAsia="黑体" w:hAnsi="黑体"/>
          <w:b/>
          <w:sz w:val="32"/>
          <w:szCs w:val="32"/>
        </w:rPr>
      </w:pPr>
    </w:p>
    <w:p w:rsidR="0043030A" w:rsidRDefault="0043030A" w:rsidP="0043030A">
      <w:pPr>
        <w:rPr>
          <w:rFonts w:ascii="黑体" w:eastAsia="黑体" w:hAnsi="黑体"/>
          <w:b/>
          <w:sz w:val="32"/>
          <w:szCs w:val="32"/>
        </w:rPr>
      </w:pPr>
    </w:p>
    <w:p w:rsidR="0043030A" w:rsidRDefault="0043030A" w:rsidP="0043030A">
      <w:pPr>
        <w:rPr>
          <w:rFonts w:ascii="黑体" w:eastAsia="黑体" w:hAnsi="黑体"/>
          <w:b/>
          <w:sz w:val="32"/>
          <w:szCs w:val="32"/>
        </w:rPr>
      </w:pPr>
    </w:p>
    <w:p w:rsidR="0043030A" w:rsidRDefault="0043030A" w:rsidP="0043030A">
      <w:pPr>
        <w:rPr>
          <w:rFonts w:ascii="黑体" w:eastAsia="黑体" w:hAnsi="黑体"/>
          <w:b/>
          <w:sz w:val="32"/>
          <w:szCs w:val="32"/>
        </w:rPr>
      </w:pPr>
    </w:p>
    <w:p w:rsidR="0043030A" w:rsidRDefault="0043030A" w:rsidP="0043030A">
      <w:pPr>
        <w:rPr>
          <w:rFonts w:ascii="黑体" w:eastAsia="黑体" w:hAnsi="黑体"/>
          <w:b/>
          <w:sz w:val="32"/>
          <w:szCs w:val="32"/>
        </w:rPr>
      </w:pPr>
      <w:r>
        <w:rPr>
          <w:rFonts w:ascii="黑体" w:eastAsia="黑体" w:hAnsi="黑体" w:hint="eastAsia"/>
          <w:b/>
          <w:sz w:val="32"/>
          <w:szCs w:val="32"/>
        </w:rPr>
        <w:lastRenderedPageBreak/>
        <w:t>质疑函制作说明：</w:t>
      </w:r>
    </w:p>
    <w:p w:rsidR="0043030A" w:rsidRPr="00D33D04"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43030A"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43030A"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43030A"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43030A"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43030A" w:rsidRPr="00D33D04" w:rsidRDefault="0043030A" w:rsidP="0043030A">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43030A" w:rsidRDefault="0043030A" w:rsidP="0043030A"/>
    <w:p w:rsidR="0043030A" w:rsidRDefault="0043030A" w:rsidP="0043030A">
      <w:pPr>
        <w:widowControl/>
        <w:jc w:val="left"/>
      </w:pPr>
      <w:r>
        <w:br w:type="page"/>
      </w:r>
    </w:p>
    <w:p w:rsidR="0043030A" w:rsidRDefault="0043030A" w:rsidP="0043030A">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w:t>
      </w:r>
      <w:r>
        <w:rPr>
          <w:rFonts w:ascii="黑体" w:eastAsia="黑体" w:hAnsi="黑体"/>
          <w:b/>
          <w:bCs/>
          <w:kern w:val="0"/>
          <w:sz w:val="28"/>
          <w:szCs w:val="24"/>
        </w:rPr>
        <w:t xml:space="preserve"> 合同条款及格式</w:t>
      </w:r>
    </w:p>
    <w:p w:rsidR="0043030A" w:rsidRPr="00592FE7" w:rsidRDefault="0043030A" w:rsidP="0043030A">
      <w:pPr>
        <w:rPr>
          <w:rFonts w:ascii="黑体" w:eastAsia="黑体" w:hAnsi="黑体"/>
          <w:b/>
          <w:bCs/>
          <w:kern w:val="0"/>
          <w:sz w:val="28"/>
          <w:szCs w:val="24"/>
        </w:rPr>
      </w:pPr>
    </w:p>
    <w:p w:rsidR="0043030A" w:rsidRDefault="0043030A" w:rsidP="0043030A">
      <w:pPr>
        <w:spacing w:before="260" w:after="260"/>
        <w:jc w:val="center"/>
        <w:outlineLvl w:val="1"/>
        <w:rPr>
          <w:rFonts w:ascii="宋体" w:hAnsi="宋体"/>
          <w:b/>
          <w:bCs/>
          <w:kern w:val="0"/>
          <w:sz w:val="24"/>
          <w:szCs w:val="24"/>
        </w:rPr>
      </w:pPr>
    </w:p>
    <w:p w:rsidR="0043030A" w:rsidRDefault="0043030A" w:rsidP="0043030A">
      <w:pPr>
        <w:spacing w:before="260" w:after="260"/>
        <w:jc w:val="center"/>
        <w:outlineLvl w:val="1"/>
        <w:rPr>
          <w:rFonts w:ascii="宋体" w:hAnsi="宋体"/>
          <w:b/>
          <w:bCs/>
          <w:kern w:val="0"/>
          <w:sz w:val="24"/>
          <w:szCs w:val="24"/>
        </w:rPr>
      </w:pPr>
      <w:r>
        <w:rPr>
          <w:rFonts w:ascii="宋体" w:hAnsi="宋体" w:hint="eastAsia"/>
          <w:b/>
          <w:bCs/>
          <w:kern w:val="0"/>
          <w:sz w:val="24"/>
          <w:szCs w:val="24"/>
        </w:rPr>
        <w:t>一、合同条款</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本合同对下列术语定义为：</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“货物”系指乙方根据合同规定须向甲方提供的由招标项目产生的所有成果。</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“合同条款”系指本合同条款。</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“甲方”系指购买货物和服务的采购人。</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“乙方”系指提供货物和服务的中标人。</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“项目现场”系指本项目招标文件《招标基本信息》中指明的交货地点。</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“天”指日历天数。</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适用性</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本合同条款适用于没有被本合同其他组成部分所取代的范围。</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标准</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除非技术规格另有规定外，计量单位均采用中华人民共和国法定计量单位。</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lastRenderedPageBreak/>
        <w:t>使用合同文件和资料</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没有甲方事先同意，除了履行本合同外，乙方不应使用合同条款第4.1所列举的任何保密信息。</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权利保护</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履约保证金</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履约保证金应采用人民币，并采用下述方式之一提交：</w:t>
      </w:r>
    </w:p>
    <w:p w:rsidR="0043030A" w:rsidRDefault="0043030A" w:rsidP="0043030A">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银行保函</w:t>
      </w:r>
    </w:p>
    <w:p w:rsidR="0043030A" w:rsidRDefault="0043030A" w:rsidP="0043030A">
      <w:pPr>
        <w:snapToGrid w:val="0"/>
        <w:spacing w:line="360" w:lineRule="auto"/>
        <w:ind w:leftChars="300" w:left="630"/>
        <w:rPr>
          <w:rFonts w:ascii="宋体" w:hAnsi="宋体"/>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43030A" w:rsidRDefault="0043030A" w:rsidP="0043030A">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银行汇票或支票；</w:t>
      </w:r>
    </w:p>
    <w:p w:rsidR="0043030A" w:rsidRDefault="0043030A" w:rsidP="0043030A">
      <w:pPr>
        <w:numPr>
          <w:ilvl w:val="0"/>
          <w:numId w:val="16"/>
        </w:numPr>
        <w:tabs>
          <w:tab w:val="num" w:pos="1155"/>
        </w:tabs>
        <w:snapToGrid w:val="0"/>
        <w:spacing w:line="360" w:lineRule="auto"/>
        <w:ind w:hanging="1140"/>
        <w:rPr>
          <w:rFonts w:ascii="宋体" w:hAnsi="宋体"/>
          <w:sz w:val="24"/>
          <w:szCs w:val="24"/>
        </w:rPr>
      </w:pPr>
      <w:r>
        <w:rPr>
          <w:rFonts w:ascii="宋体" w:hAnsi="宋体" w:hint="eastAsia"/>
          <w:sz w:val="24"/>
          <w:szCs w:val="24"/>
        </w:rPr>
        <w:t>中国投资担保有限公司政府采购履约担保函。</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检验、测试与安装、调试和验收</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场地环境</w:t>
      </w:r>
    </w:p>
    <w:p w:rsidR="0043030A" w:rsidRDefault="0043030A" w:rsidP="0043030A">
      <w:pPr>
        <w:numPr>
          <w:ilvl w:val="0"/>
          <w:numId w:val="18"/>
        </w:numPr>
        <w:tabs>
          <w:tab w:val="num" w:pos="1050"/>
        </w:tabs>
        <w:snapToGrid w:val="0"/>
        <w:spacing w:line="360" w:lineRule="auto"/>
        <w:ind w:left="1050" w:hanging="735"/>
        <w:rPr>
          <w:rFonts w:ascii="宋体" w:hAnsi="宋体"/>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43030A" w:rsidRDefault="0043030A" w:rsidP="0043030A">
      <w:pPr>
        <w:numPr>
          <w:ilvl w:val="0"/>
          <w:numId w:val="18"/>
        </w:numPr>
        <w:tabs>
          <w:tab w:val="num" w:pos="1050"/>
        </w:tabs>
        <w:snapToGrid w:val="0"/>
        <w:spacing w:line="360" w:lineRule="auto"/>
        <w:ind w:left="1050" w:hanging="735"/>
        <w:rPr>
          <w:rFonts w:ascii="宋体" w:hAnsi="宋体"/>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安装调试</w:t>
      </w:r>
    </w:p>
    <w:p w:rsidR="0043030A" w:rsidRDefault="0043030A" w:rsidP="0043030A">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43030A" w:rsidRDefault="0043030A" w:rsidP="0043030A">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43030A" w:rsidRDefault="0043030A" w:rsidP="0043030A">
      <w:pPr>
        <w:numPr>
          <w:ilvl w:val="0"/>
          <w:numId w:val="20"/>
        </w:numPr>
        <w:tabs>
          <w:tab w:val="num" w:pos="1050"/>
        </w:tabs>
        <w:snapToGrid w:val="0"/>
        <w:spacing w:line="360" w:lineRule="auto"/>
        <w:ind w:left="1050" w:hanging="735"/>
        <w:rPr>
          <w:rFonts w:ascii="宋体" w:hAnsi="宋体"/>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最终验收</w:t>
      </w:r>
    </w:p>
    <w:p w:rsidR="0043030A" w:rsidRDefault="0043030A" w:rsidP="0043030A">
      <w:pPr>
        <w:numPr>
          <w:ilvl w:val="0"/>
          <w:numId w:val="22"/>
        </w:numPr>
        <w:tabs>
          <w:tab w:val="num" w:pos="1050"/>
        </w:tabs>
        <w:snapToGrid w:val="0"/>
        <w:spacing w:line="360" w:lineRule="auto"/>
        <w:ind w:left="1050" w:hanging="630"/>
        <w:rPr>
          <w:rFonts w:ascii="宋体" w:hAnsi="宋体"/>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43030A" w:rsidRDefault="0043030A" w:rsidP="0043030A">
      <w:pPr>
        <w:numPr>
          <w:ilvl w:val="0"/>
          <w:numId w:val="22"/>
        </w:numPr>
        <w:tabs>
          <w:tab w:val="num" w:pos="1050"/>
        </w:tabs>
        <w:snapToGrid w:val="0"/>
        <w:spacing w:line="360" w:lineRule="auto"/>
        <w:ind w:left="1050" w:hanging="630"/>
        <w:rPr>
          <w:rFonts w:ascii="宋体" w:hAnsi="宋体"/>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包装要求</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装运标记</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乙方应在每一包装箱的相邻四面用不可擦除的油漆和明显的中文字样做出以下标记：</w:t>
      </w:r>
    </w:p>
    <w:p w:rsidR="0043030A" w:rsidRDefault="0043030A" w:rsidP="0043030A">
      <w:pPr>
        <w:numPr>
          <w:ilvl w:val="0"/>
          <w:numId w:val="24"/>
        </w:numPr>
        <w:snapToGrid w:val="0"/>
        <w:spacing w:line="360" w:lineRule="auto"/>
        <w:rPr>
          <w:rFonts w:ascii="宋体" w:hAnsi="宋体"/>
          <w:sz w:val="24"/>
          <w:szCs w:val="24"/>
        </w:rPr>
      </w:pPr>
      <w:r>
        <w:rPr>
          <w:rFonts w:ascii="宋体" w:hAnsi="宋体" w:hint="eastAsia"/>
          <w:sz w:val="24"/>
          <w:szCs w:val="24"/>
        </w:rPr>
        <w:lastRenderedPageBreak/>
        <w:t>收货人</w:t>
      </w:r>
    </w:p>
    <w:p w:rsidR="0043030A" w:rsidRDefault="0043030A" w:rsidP="0043030A">
      <w:pPr>
        <w:numPr>
          <w:ilvl w:val="0"/>
          <w:numId w:val="24"/>
        </w:numPr>
        <w:snapToGrid w:val="0"/>
        <w:spacing w:line="360" w:lineRule="auto"/>
        <w:rPr>
          <w:rFonts w:ascii="宋体" w:hAnsi="宋体"/>
          <w:sz w:val="24"/>
          <w:szCs w:val="24"/>
        </w:rPr>
      </w:pPr>
      <w:r>
        <w:rPr>
          <w:rFonts w:ascii="宋体" w:hAnsi="宋体" w:hint="eastAsia"/>
          <w:sz w:val="24"/>
          <w:szCs w:val="24"/>
        </w:rPr>
        <w:t>合同号</w:t>
      </w:r>
    </w:p>
    <w:p w:rsidR="0043030A" w:rsidRDefault="0043030A" w:rsidP="0043030A">
      <w:pPr>
        <w:numPr>
          <w:ilvl w:val="0"/>
          <w:numId w:val="24"/>
        </w:numPr>
        <w:snapToGrid w:val="0"/>
        <w:spacing w:line="360" w:lineRule="auto"/>
        <w:rPr>
          <w:rFonts w:ascii="宋体" w:hAnsi="宋体"/>
          <w:sz w:val="24"/>
          <w:szCs w:val="24"/>
        </w:rPr>
      </w:pPr>
      <w:r>
        <w:rPr>
          <w:rFonts w:ascii="宋体" w:hAnsi="宋体" w:hint="eastAsia"/>
          <w:sz w:val="24"/>
          <w:szCs w:val="24"/>
        </w:rPr>
        <w:t>发货标记</w:t>
      </w:r>
    </w:p>
    <w:p w:rsidR="0043030A" w:rsidRDefault="0043030A" w:rsidP="0043030A">
      <w:pPr>
        <w:numPr>
          <w:ilvl w:val="0"/>
          <w:numId w:val="24"/>
        </w:numPr>
        <w:snapToGrid w:val="0"/>
        <w:spacing w:line="360" w:lineRule="auto"/>
        <w:rPr>
          <w:rFonts w:ascii="宋体" w:hAnsi="宋体"/>
          <w:sz w:val="24"/>
          <w:szCs w:val="24"/>
          <w:u w:val="single"/>
        </w:rPr>
      </w:pPr>
      <w:r>
        <w:rPr>
          <w:rFonts w:ascii="宋体" w:hAnsi="宋体" w:hint="eastAsia"/>
          <w:sz w:val="24"/>
          <w:szCs w:val="24"/>
        </w:rPr>
        <w:t>收货人编号</w:t>
      </w:r>
    </w:p>
    <w:p w:rsidR="0043030A" w:rsidRDefault="0043030A" w:rsidP="0043030A">
      <w:pPr>
        <w:numPr>
          <w:ilvl w:val="0"/>
          <w:numId w:val="24"/>
        </w:numPr>
        <w:snapToGrid w:val="0"/>
        <w:spacing w:line="360" w:lineRule="auto"/>
        <w:rPr>
          <w:rFonts w:ascii="宋体" w:hAnsi="宋体"/>
          <w:sz w:val="24"/>
          <w:szCs w:val="24"/>
        </w:rPr>
      </w:pPr>
      <w:r>
        <w:rPr>
          <w:rFonts w:ascii="宋体" w:hAnsi="宋体" w:hint="eastAsia"/>
          <w:sz w:val="24"/>
          <w:szCs w:val="24"/>
        </w:rPr>
        <w:t xml:space="preserve">目的地 </w:t>
      </w:r>
    </w:p>
    <w:p w:rsidR="0043030A" w:rsidRDefault="0043030A" w:rsidP="0043030A">
      <w:pPr>
        <w:numPr>
          <w:ilvl w:val="0"/>
          <w:numId w:val="24"/>
        </w:numPr>
        <w:snapToGrid w:val="0"/>
        <w:spacing w:line="360" w:lineRule="auto"/>
        <w:rPr>
          <w:rFonts w:ascii="宋体" w:hAnsi="宋体"/>
          <w:sz w:val="24"/>
          <w:szCs w:val="24"/>
          <w:u w:val="single"/>
        </w:rPr>
      </w:pPr>
      <w:r>
        <w:rPr>
          <w:rFonts w:ascii="宋体" w:hAnsi="宋体" w:hint="eastAsia"/>
          <w:sz w:val="24"/>
          <w:szCs w:val="24"/>
        </w:rPr>
        <w:t>货物名称、品目号和箱号</w:t>
      </w:r>
    </w:p>
    <w:p w:rsidR="0043030A" w:rsidRDefault="0043030A" w:rsidP="0043030A">
      <w:pPr>
        <w:numPr>
          <w:ilvl w:val="0"/>
          <w:numId w:val="24"/>
        </w:numPr>
        <w:snapToGrid w:val="0"/>
        <w:spacing w:line="360" w:lineRule="auto"/>
        <w:rPr>
          <w:rFonts w:ascii="宋体" w:hAnsi="宋体"/>
          <w:sz w:val="24"/>
          <w:szCs w:val="24"/>
        </w:rPr>
      </w:pPr>
      <w:r>
        <w:rPr>
          <w:rFonts w:ascii="宋体" w:hAnsi="宋体" w:hint="eastAsia"/>
          <w:sz w:val="24"/>
          <w:szCs w:val="24"/>
        </w:rPr>
        <w:t>毛重／净重（用公斤表示）</w:t>
      </w:r>
    </w:p>
    <w:p w:rsidR="0043030A" w:rsidRDefault="0043030A" w:rsidP="0043030A">
      <w:pPr>
        <w:numPr>
          <w:ilvl w:val="0"/>
          <w:numId w:val="24"/>
        </w:numPr>
        <w:snapToGrid w:val="0"/>
        <w:spacing w:line="360" w:lineRule="auto"/>
        <w:rPr>
          <w:rFonts w:ascii="宋体" w:hAnsi="宋体"/>
          <w:sz w:val="24"/>
          <w:szCs w:val="24"/>
          <w:u w:val="single"/>
        </w:rPr>
      </w:pPr>
      <w:r>
        <w:rPr>
          <w:rFonts w:ascii="宋体" w:hAnsi="宋体" w:hint="eastAsia"/>
          <w:sz w:val="24"/>
          <w:szCs w:val="24"/>
        </w:rPr>
        <w:t>尺寸（以长×宽×高用厘米表示）</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运输和保险</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 xml:space="preserve">伴随服务 </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43030A" w:rsidRDefault="0043030A" w:rsidP="0043030A">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实施或监督所供货物的安装和/或试运行；</w:t>
      </w:r>
    </w:p>
    <w:p w:rsidR="0043030A" w:rsidRDefault="0043030A" w:rsidP="0043030A">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提供货物安装和/或维修所需的工具；</w:t>
      </w:r>
    </w:p>
    <w:p w:rsidR="0043030A" w:rsidRDefault="0043030A" w:rsidP="0043030A">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为所供货物的每一适当的单台设备提供详细的操作和维护手册；</w:t>
      </w:r>
    </w:p>
    <w:p w:rsidR="0043030A" w:rsidRDefault="0043030A" w:rsidP="0043030A">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43030A" w:rsidRDefault="0043030A" w:rsidP="0043030A">
      <w:pPr>
        <w:numPr>
          <w:ilvl w:val="0"/>
          <w:numId w:val="26"/>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备品备件</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乙方应按照本项目招标文件、投标文件中的规定提供所需的备品备件。</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保证</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甲方应尽快以书面形式通知乙方保证期内所发现的质量问题。</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索赔</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43030A" w:rsidRDefault="0043030A" w:rsidP="0043030A">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43030A" w:rsidRDefault="0043030A" w:rsidP="0043030A">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根据货物的偏差情况、损坏程度以及甲方所遭受损失的金额，降低货物的价格；</w:t>
      </w:r>
    </w:p>
    <w:p w:rsidR="0043030A" w:rsidRDefault="0043030A" w:rsidP="0043030A">
      <w:pPr>
        <w:numPr>
          <w:ilvl w:val="0"/>
          <w:numId w:val="28"/>
        </w:numPr>
        <w:tabs>
          <w:tab w:val="num" w:pos="1260"/>
        </w:tabs>
        <w:snapToGrid w:val="0"/>
        <w:spacing w:line="360" w:lineRule="auto"/>
        <w:ind w:left="1260" w:hanging="735"/>
        <w:rPr>
          <w:rFonts w:ascii="宋体" w:hAnsi="宋体"/>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付款</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本合同以人民币付款。</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43030A" w:rsidRDefault="0043030A" w:rsidP="0043030A">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发票；</w:t>
      </w:r>
    </w:p>
    <w:p w:rsidR="0043030A" w:rsidRDefault="0043030A" w:rsidP="0043030A">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全部工程技术资料；</w:t>
      </w:r>
    </w:p>
    <w:p w:rsidR="0043030A" w:rsidRDefault="0043030A" w:rsidP="0043030A">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制造厂家出具的质量检验证书和数量证明书；</w:t>
      </w:r>
    </w:p>
    <w:p w:rsidR="0043030A" w:rsidRDefault="0043030A" w:rsidP="0043030A">
      <w:pPr>
        <w:numPr>
          <w:ilvl w:val="0"/>
          <w:numId w:val="30"/>
        </w:numPr>
        <w:tabs>
          <w:tab w:val="num" w:pos="1365"/>
        </w:tabs>
        <w:snapToGrid w:val="0"/>
        <w:spacing w:line="360" w:lineRule="auto"/>
        <w:ind w:hanging="930"/>
        <w:rPr>
          <w:rFonts w:ascii="宋体" w:hAnsi="宋体"/>
          <w:sz w:val="24"/>
          <w:szCs w:val="24"/>
        </w:rPr>
      </w:pPr>
      <w:r>
        <w:rPr>
          <w:rFonts w:ascii="宋体" w:hAnsi="宋体" w:hint="eastAsia"/>
          <w:sz w:val="24"/>
          <w:szCs w:val="24"/>
        </w:rPr>
        <w:t>由买卖双方签字的验收证书。</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甲方付款方式和条件：</w:t>
      </w:r>
    </w:p>
    <w:p w:rsidR="0043030A" w:rsidRDefault="0043030A" w:rsidP="0043030A">
      <w:pPr>
        <w:snapToGrid w:val="0"/>
        <w:spacing w:line="360" w:lineRule="auto"/>
        <w:rPr>
          <w:sz w:val="24"/>
          <w:szCs w:val="24"/>
        </w:rPr>
      </w:pPr>
      <w:r>
        <w:rPr>
          <w:rFonts w:hint="eastAsia"/>
          <w:sz w:val="24"/>
          <w:szCs w:val="24"/>
        </w:rPr>
        <w:t>甲方将按照本项目招标文件规定的时间和方式向乙方支付合同价款。</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lastRenderedPageBreak/>
        <w:t>乙方在本合同项下提交货物和履行服务的价格在合同中给出。</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合同修改</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转让和分包</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乙方不得部分转让或全部转让其享有的合同权利及应履行的合同义务。</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乙方履约延误</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乙方应按照招标文件中规定的交货时间交货和提供服务。</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延期交付违约金</w:t>
      </w:r>
    </w:p>
    <w:p w:rsidR="0043030A" w:rsidRDefault="0043030A" w:rsidP="0043030A">
      <w:pPr>
        <w:tabs>
          <w:tab w:val="left" w:pos="420"/>
        </w:tabs>
        <w:adjustRightInd w:val="0"/>
        <w:snapToGrid w:val="0"/>
        <w:spacing w:line="360" w:lineRule="auto"/>
        <w:ind w:leftChars="300" w:left="630"/>
        <w:rPr>
          <w:rFonts w:ascii="宋体" w:hAnsi="宋体"/>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违约解除合同</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43030A" w:rsidRDefault="0043030A" w:rsidP="0043030A">
      <w:pPr>
        <w:numPr>
          <w:ilvl w:val="0"/>
          <w:numId w:val="32"/>
        </w:numPr>
        <w:tabs>
          <w:tab w:val="num" w:pos="1365"/>
        </w:tabs>
        <w:snapToGrid w:val="0"/>
        <w:spacing w:line="360" w:lineRule="auto"/>
        <w:ind w:left="1365" w:hanging="735"/>
        <w:rPr>
          <w:rFonts w:ascii="宋体" w:hAnsi="宋体"/>
          <w:kern w:val="0"/>
          <w:sz w:val="24"/>
          <w:szCs w:val="24"/>
        </w:rPr>
      </w:pPr>
      <w:r>
        <w:rPr>
          <w:rFonts w:ascii="宋体" w:hAnsi="宋体" w:hint="eastAsia"/>
          <w:kern w:val="0"/>
          <w:sz w:val="24"/>
          <w:szCs w:val="24"/>
        </w:rPr>
        <w:t>乙方延期交付达到约定的合同解除情形。</w:t>
      </w:r>
    </w:p>
    <w:p w:rsidR="0043030A" w:rsidRDefault="0043030A" w:rsidP="0043030A">
      <w:pPr>
        <w:numPr>
          <w:ilvl w:val="0"/>
          <w:numId w:val="32"/>
        </w:numPr>
        <w:tabs>
          <w:tab w:val="num" w:pos="1365"/>
        </w:tabs>
        <w:snapToGrid w:val="0"/>
        <w:spacing w:line="360" w:lineRule="auto"/>
        <w:ind w:left="1365" w:hanging="735"/>
        <w:rPr>
          <w:rFonts w:ascii="宋体" w:hAnsi="宋体"/>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43030A" w:rsidRDefault="0043030A" w:rsidP="0043030A">
      <w:pPr>
        <w:numPr>
          <w:ilvl w:val="0"/>
          <w:numId w:val="32"/>
        </w:numPr>
        <w:tabs>
          <w:tab w:val="num" w:pos="1365"/>
        </w:tabs>
        <w:snapToGrid w:val="0"/>
        <w:spacing w:line="360" w:lineRule="auto"/>
        <w:ind w:left="1365" w:hanging="735"/>
        <w:rPr>
          <w:rFonts w:ascii="宋体" w:hAnsi="宋体"/>
          <w:sz w:val="24"/>
          <w:szCs w:val="24"/>
        </w:rPr>
      </w:pPr>
      <w:r>
        <w:rPr>
          <w:rFonts w:ascii="宋体" w:hAnsi="宋体" w:hint="eastAsia"/>
          <w:sz w:val="24"/>
          <w:szCs w:val="24"/>
        </w:rPr>
        <w:t>如果甲方认为乙方在本合同的竞争和实施过程中有腐败和欺诈行为。为此目的，定义下述条件：</w:t>
      </w:r>
    </w:p>
    <w:p w:rsidR="0043030A" w:rsidRDefault="0043030A" w:rsidP="0043030A">
      <w:pPr>
        <w:numPr>
          <w:ilvl w:val="1"/>
          <w:numId w:val="32"/>
        </w:numPr>
        <w:tabs>
          <w:tab w:val="clear" w:pos="394"/>
          <w:tab w:val="num" w:pos="1470"/>
        </w:tabs>
        <w:snapToGrid w:val="0"/>
        <w:spacing w:line="360" w:lineRule="auto"/>
        <w:ind w:left="1575"/>
        <w:rPr>
          <w:rFonts w:ascii="宋体" w:hAnsi="宋体"/>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43030A" w:rsidRDefault="0043030A" w:rsidP="0043030A">
      <w:pPr>
        <w:numPr>
          <w:ilvl w:val="1"/>
          <w:numId w:val="32"/>
        </w:numPr>
        <w:tabs>
          <w:tab w:val="clear" w:pos="394"/>
          <w:tab w:val="num" w:pos="1470"/>
        </w:tabs>
        <w:snapToGrid w:val="0"/>
        <w:spacing w:line="360" w:lineRule="auto"/>
        <w:ind w:left="1575"/>
        <w:rPr>
          <w:rFonts w:ascii="Times New Roman" w:hAnsi="Times New Roman"/>
          <w:sz w:val="24"/>
          <w:szCs w:val="24"/>
        </w:rPr>
      </w:pPr>
      <w:r>
        <w:rPr>
          <w:rFonts w:ascii="宋体" w:hAnsi="宋体" w:hint="eastAsia"/>
          <w:sz w:val="24"/>
          <w:szCs w:val="24"/>
        </w:rPr>
        <w:t>“欺诈行为”是指为了影响采购过程或合同实施过程而恶意隐瞒或谎报事实，损害甲方利益的行为。</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因合同一方迟延履行合同后发生不可抗力的，不能免除迟延履行方的相应责任。</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因破产解除合同</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争议的解决</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合同语言</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本合同语言为简体中文。双方交换的与合同有关的信函均用简体中文书写。</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适用法律</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本合同应按照中华人民共和国的现行法律进行解释。</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通知</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本合同一方给对方的通知应用书面形式送到合同中规定的对方的地址。</w:t>
      </w:r>
    </w:p>
    <w:p w:rsidR="0043030A" w:rsidRDefault="0043030A" w:rsidP="0043030A">
      <w:pPr>
        <w:numPr>
          <w:ilvl w:val="1"/>
          <w:numId w:val="14"/>
        </w:numPr>
        <w:tabs>
          <w:tab w:val="clear" w:pos="495"/>
          <w:tab w:val="num" w:pos="630"/>
        </w:tabs>
        <w:adjustRightInd w:val="0"/>
        <w:snapToGrid w:val="0"/>
        <w:spacing w:line="360" w:lineRule="auto"/>
        <w:ind w:left="630" w:hanging="630"/>
        <w:rPr>
          <w:rFonts w:ascii="宋体" w:hAnsi="宋体"/>
          <w:kern w:val="0"/>
          <w:sz w:val="24"/>
          <w:szCs w:val="24"/>
        </w:rPr>
      </w:pPr>
      <w:r>
        <w:rPr>
          <w:rFonts w:ascii="宋体" w:hAnsi="宋体" w:hint="eastAsia"/>
          <w:kern w:val="0"/>
          <w:sz w:val="24"/>
          <w:szCs w:val="24"/>
        </w:rPr>
        <w:t>通知以送到日期或通知书的落款日期为生效日期，两者中以晚的一个日期为准。</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税款</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43030A" w:rsidRDefault="0043030A" w:rsidP="0043030A">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合同生效及其他</w:t>
      </w:r>
    </w:p>
    <w:p w:rsidR="0043030A" w:rsidRDefault="0043030A" w:rsidP="0043030A">
      <w:pPr>
        <w:tabs>
          <w:tab w:val="left" w:pos="420"/>
        </w:tabs>
        <w:adjustRightInd w:val="0"/>
        <w:snapToGrid w:val="0"/>
        <w:spacing w:line="360" w:lineRule="auto"/>
        <w:ind w:leftChars="300" w:left="630"/>
        <w:rPr>
          <w:rFonts w:ascii="宋体" w:hAnsi="宋体"/>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43030A" w:rsidRDefault="0043030A" w:rsidP="0043030A">
      <w:pPr>
        <w:spacing w:before="260" w:after="260"/>
        <w:jc w:val="center"/>
        <w:outlineLvl w:val="1"/>
        <w:rPr>
          <w:rFonts w:ascii="宋体" w:hAnsi="宋体"/>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43030A" w:rsidRDefault="0043030A" w:rsidP="0043030A">
      <w:pPr>
        <w:snapToGrid w:val="0"/>
        <w:spacing w:line="360" w:lineRule="auto"/>
        <w:rPr>
          <w:rFonts w:ascii="宋体" w:hAnsi="宋体"/>
          <w:sz w:val="24"/>
          <w:szCs w:val="24"/>
        </w:rPr>
      </w:pPr>
      <w:r>
        <w:rPr>
          <w:rFonts w:ascii="宋体" w:hAnsi="宋体" w:hint="eastAsia"/>
          <w:sz w:val="24"/>
          <w:szCs w:val="24"/>
        </w:rPr>
        <w:t>（以下简称“甲方” ）为一方和（以下简称“乙方” ）为一方同意按下述条款和条件签署本合同（以下简称“合同” ）：</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合同文件</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本合同所附下列文件是构成本合同不可分割的部分：</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合同条款及附表</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投标人提交的投标声明函和报价表</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技术规格（包括图纸，如果有的话）</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澄清函及有关文件</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中标通知书</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招标文件</w:t>
      </w:r>
    </w:p>
    <w:p w:rsidR="0043030A" w:rsidRDefault="0043030A" w:rsidP="0043030A">
      <w:pPr>
        <w:numPr>
          <w:ilvl w:val="0"/>
          <w:numId w:val="36"/>
        </w:numPr>
        <w:snapToGrid w:val="0"/>
        <w:spacing w:line="360" w:lineRule="auto"/>
        <w:rPr>
          <w:rFonts w:ascii="宋体" w:hAnsi="宋体"/>
          <w:sz w:val="24"/>
          <w:szCs w:val="24"/>
        </w:rPr>
      </w:pPr>
      <w:r>
        <w:rPr>
          <w:rFonts w:ascii="宋体" w:hAnsi="宋体" w:hint="eastAsia"/>
          <w:sz w:val="24"/>
          <w:szCs w:val="24"/>
        </w:rPr>
        <w:t>投标文件</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合同范围和条件</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本合同的范围和条件应与上述合同文件的规定相一致。</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货物及数量</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本合同所提供的货物及数量详见招标文件和投标文件。</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合同金额</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根据上述合同文件要求，合同的总金额为元人民币，分项价格在报价表中有明确规定。</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付款条件</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本合同货物的付款条件在合同条款中有明确规定。</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交货时间和交货地点</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本合同货物的交付时间和交货地点在本项目招标文件中有明确规定。</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合同生效</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43030A" w:rsidRDefault="0043030A" w:rsidP="0043030A">
      <w:pPr>
        <w:numPr>
          <w:ilvl w:val="0"/>
          <w:numId w:val="34"/>
        </w:numPr>
        <w:tabs>
          <w:tab w:val="left" w:pos="420"/>
        </w:tabs>
        <w:adjustRightInd w:val="0"/>
        <w:snapToGrid w:val="0"/>
        <w:spacing w:beforeLines="100" w:before="312" w:line="360" w:lineRule="auto"/>
        <w:ind w:left="2123" w:hanging="705"/>
        <w:outlineLvl w:val="2"/>
        <w:rPr>
          <w:rFonts w:ascii="宋体" w:hAnsi="宋体"/>
          <w:b/>
          <w:kern w:val="0"/>
          <w:sz w:val="24"/>
          <w:szCs w:val="24"/>
        </w:rPr>
      </w:pPr>
      <w:r>
        <w:rPr>
          <w:rFonts w:ascii="宋体" w:hAnsi="宋体" w:hint="eastAsia"/>
          <w:b/>
          <w:kern w:val="0"/>
          <w:sz w:val="24"/>
          <w:szCs w:val="24"/>
        </w:rPr>
        <w:t>其它</w:t>
      </w:r>
    </w:p>
    <w:p w:rsidR="0043030A" w:rsidRDefault="0043030A" w:rsidP="0043030A">
      <w:pPr>
        <w:snapToGrid w:val="0"/>
        <w:spacing w:line="360" w:lineRule="auto"/>
        <w:ind w:firstLineChars="175" w:firstLine="420"/>
        <w:rPr>
          <w:rFonts w:ascii="宋体" w:hAnsi="宋体"/>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43030A" w:rsidRDefault="0043030A" w:rsidP="0043030A">
      <w:pPr>
        <w:snapToGrid w:val="0"/>
        <w:spacing w:line="360" w:lineRule="auto"/>
        <w:rPr>
          <w:rFonts w:ascii="宋体" w:hAnsi="宋体"/>
          <w:sz w:val="24"/>
          <w:szCs w:val="24"/>
        </w:rPr>
      </w:pPr>
    </w:p>
    <w:p w:rsidR="0043030A" w:rsidRDefault="0043030A" w:rsidP="0043030A">
      <w:pPr>
        <w:snapToGrid w:val="0"/>
        <w:spacing w:line="360" w:lineRule="auto"/>
        <w:rPr>
          <w:rFonts w:ascii="宋体" w:hAnsi="宋体"/>
          <w:sz w:val="24"/>
          <w:szCs w:val="24"/>
        </w:rPr>
      </w:pPr>
    </w:p>
    <w:p w:rsidR="0043030A" w:rsidRDefault="0043030A" w:rsidP="0043030A">
      <w:pPr>
        <w:snapToGrid w:val="0"/>
        <w:spacing w:line="360" w:lineRule="auto"/>
        <w:rPr>
          <w:rFonts w:ascii="宋体" w:hAnsi="宋体"/>
          <w:sz w:val="24"/>
          <w:szCs w:val="24"/>
        </w:rPr>
      </w:pPr>
    </w:p>
    <w:p w:rsidR="0043030A" w:rsidRDefault="0043030A" w:rsidP="0043030A">
      <w:pPr>
        <w:snapToGrid w:val="0"/>
        <w:spacing w:line="360" w:lineRule="auto"/>
        <w:rPr>
          <w:rFonts w:ascii="宋体" w:hAnsi="宋体"/>
          <w:sz w:val="24"/>
          <w:szCs w:val="24"/>
        </w:rPr>
      </w:pPr>
    </w:p>
    <w:p w:rsidR="0043030A" w:rsidRDefault="0043030A" w:rsidP="0043030A">
      <w:pPr>
        <w:snapToGrid w:val="0"/>
        <w:spacing w:line="360" w:lineRule="auto"/>
        <w:rPr>
          <w:rFonts w:ascii="宋体" w:hAnsi="宋体"/>
          <w:b/>
          <w:sz w:val="24"/>
          <w:szCs w:val="24"/>
        </w:rPr>
      </w:pPr>
      <w:r>
        <w:rPr>
          <w:rFonts w:ascii="宋体" w:hAnsi="宋体" w:hint="eastAsia"/>
          <w:b/>
          <w:sz w:val="24"/>
          <w:szCs w:val="24"/>
        </w:rPr>
        <w:t>甲方名称（盖章）                    乙方名称（盖章）</w:t>
      </w:r>
    </w:p>
    <w:p w:rsidR="0043030A" w:rsidRDefault="0043030A" w:rsidP="0043030A">
      <w:pPr>
        <w:snapToGrid w:val="0"/>
        <w:spacing w:line="360" w:lineRule="auto"/>
        <w:rPr>
          <w:rFonts w:ascii="宋体" w:hAnsi="宋体"/>
          <w:b/>
          <w:sz w:val="24"/>
          <w:szCs w:val="24"/>
        </w:rPr>
      </w:pPr>
      <w:r>
        <w:rPr>
          <w:rFonts w:ascii="宋体" w:hAnsi="宋体" w:hint="eastAsia"/>
          <w:b/>
          <w:sz w:val="24"/>
          <w:szCs w:val="24"/>
        </w:rPr>
        <w:t>甲方代表签字：                      乙方代表签字：</w:t>
      </w:r>
    </w:p>
    <w:p w:rsidR="0043030A" w:rsidRDefault="0043030A" w:rsidP="0043030A">
      <w:pPr>
        <w:snapToGrid w:val="0"/>
        <w:spacing w:line="360" w:lineRule="auto"/>
        <w:rPr>
          <w:rFonts w:ascii="宋体" w:hAnsi="宋体"/>
          <w:sz w:val="24"/>
          <w:szCs w:val="24"/>
        </w:rPr>
      </w:pPr>
    </w:p>
    <w:p w:rsidR="0043030A" w:rsidRDefault="0043030A" w:rsidP="0043030A">
      <w:pPr>
        <w:snapToGrid w:val="0"/>
        <w:spacing w:line="360" w:lineRule="auto"/>
        <w:rPr>
          <w:rFonts w:ascii="Times New Roman" w:hAnsi="Times New Roman"/>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43030A" w:rsidRDefault="0043030A" w:rsidP="0043030A">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43030A" w:rsidRDefault="0043030A" w:rsidP="0043030A">
      <w:pPr>
        <w:snapToGrid w:val="0"/>
        <w:spacing w:beforeLines="50" w:before="156" w:line="360" w:lineRule="auto"/>
        <w:ind w:firstLineChars="1900" w:firstLine="4560"/>
        <w:rPr>
          <w:rFonts w:ascii="宋体" w:hAnsi="宋体"/>
          <w:sz w:val="24"/>
          <w:szCs w:val="24"/>
          <w:u w:val="single"/>
        </w:rPr>
      </w:pPr>
      <w:r>
        <w:rPr>
          <w:rFonts w:ascii="宋体" w:hAnsi="宋体" w:hint="eastAsia"/>
          <w:sz w:val="24"/>
          <w:szCs w:val="24"/>
        </w:rPr>
        <w:t>开具日期：</w:t>
      </w:r>
    </w:p>
    <w:p w:rsidR="0043030A" w:rsidRDefault="0043030A" w:rsidP="0043030A">
      <w:pPr>
        <w:snapToGrid w:val="0"/>
        <w:spacing w:line="360" w:lineRule="auto"/>
        <w:ind w:left="420"/>
        <w:rPr>
          <w:rFonts w:ascii="宋体" w:hAnsi="宋体"/>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43030A" w:rsidRDefault="0043030A" w:rsidP="0043030A">
      <w:pPr>
        <w:snapToGrid w:val="0"/>
        <w:spacing w:line="360" w:lineRule="auto"/>
        <w:ind w:left="420"/>
        <w:rPr>
          <w:rFonts w:ascii="宋体" w:hAnsi="宋体"/>
          <w:sz w:val="24"/>
          <w:szCs w:val="24"/>
        </w:rPr>
      </w:pPr>
      <w:r>
        <w:rPr>
          <w:rFonts w:ascii="宋体" w:hAnsi="宋体" w:hint="eastAsia"/>
          <w:sz w:val="24"/>
          <w:szCs w:val="24"/>
        </w:rPr>
        <w:t>号合同履约保函</w:t>
      </w:r>
    </w:p>
    <w:p w:rsidR="0043030A" w:rsidRDefault="0043030A" w:rsidP="0043030A">
      <w:pPr>
        <w:snapToGrid w:val="0"/>
        <w:spacing w:line="360" w:lineRule="auto"/>
        <w:ind w:left="420" w:firstLine="435"/>
        <w:rPr>
          <w:rFonts w:ascii="宋体" w:hAnsi="宋体"/>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43030A" w:rsidRDefault="0043030A" w:rsidP="0043030A">
      <w:pPr>
        <w:snapToGrid w:val="0"/>
        <w:spacing w:line="360" w:lineRule="auto"/>
        <w:ind w:leftChars="171" w:left="359" w:firstLine="435"/>
        <w:rPr>
          <w:rFonts w:ascii="宋体" w:hAnsi="宋体"/>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43030A" w:rsidRDefault="0043030A" w:rsidP="0043030A">
      <w:pPr>
        <w:numPr>
          <w:ilvl w:val="0"/>
          <w:numId w:val="38"/>
        </w:numPr>
        <w:snapToGrid w:val="0"/>
        <w:spacing w:line="360" w:lineRule="auto"/>
        <w:rPr>
          <w:rFonts w:ascii="宋体" w:hAnsi="宋体"/>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43030A" w:rsidRDefault="0043030A" w:rsidP="0043030A">
      <w:pPr>
        <w:numPr>
          <w:ilvl w:val="0"/>
          <w:numId w:val="38"/>
        </w:numPr>
        <w:snapToGrid w:val="0"/>
        <w:spacing w:line="360" w:lineRule="auto"/>
        <w:rPr>
          <w:rFonts w:ascii="宋体" w:hAnsi="宋体"/>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43030A" w:rsidRDefault="0043030A" w:rsidP="0043030A">
      <w:pPr>
        <w:numPr>
          <w:ilvl w:val="0"/>
          <w:numId w:val="38"/>
        </w:numPr>
        <w:snapToGrid w:val="0"/>
        <w:spacing w:line="360" w:lineRule="auto"/>
        <w:rPr>
          <w:rFonts w:ascii="宋体" w:hAnsi="宋体"/>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43030A" w:rsidRDefault="0043030A" w:rsidP="0043030A">
      <w:pPr>
        <w:numPr>
          <w:ilvl w:val="0"/>
          <w:numId w:val="38"/>
        </w:numPr>
        <w:snapToGrid w:val="0"/>
        <w:spacing w:line="360" w:lineRule="auto"/>
        <w:rPr>
          <w:rFonts w:ascii="宋体" w:hAnsi="宋体"/>
          <w:sz w:val="24"/>
          <w:szCs w:val="24"/>
        </w:rPr>
      </w:pPr>
      <w:r>
        <w:rPr>
          <w:rFonts w:ascii="宋体" w:hAnsi="宋体" w:hint="eastAsia"/>
          <w:sz w:val="24"/>
          <w:szCs w:val="24"/>
        </w:rPr>
        <w:t>本保函在贵方与乙方签订的合同全部履行完毕前（含质量保证期）完全有效。</w:t>
      </w:r>
    </w:p>
    <w:p w:rsidR="0043030A" w:rsidRDefault="0043030A" w:rsidP="0043030A">
      <w:pPr>
        <w:snapToGrid w:val="0"/>
        <w:spacing w:line="360" w:lineRule="auto"/>
        <w:ind w:leftChars="171" w:left="359" w:firstLine="435"/>
        <w:rPr>
          <w:rFonts w:ascii="宋体" w:hAnsi="宋体"/>
          <w:sz w:val="24"/>
          <w:szCs w:val="24"/>
        </w:rPr>
      </w:pPr>
      <w:r>
        <w:rPr>
          <w:rFonts w:ascii="宋体" w:hAnsi="宋体" w:hint="eastAsia"/>
          <w:sz w:val="24"/>
          <w:szCs w:val="24"/>
        </w:rPr>
        <w:t>谨启</w:t>
      </w:r>
    </w:p>
    <w:p w:rsidR="0043030A" w:rsidRDefault="0043030A" w:rsidP="0043030A">
      <w:pPr>
        <w:snapToGrid w:val="0"/>
        <w:spacing w:line="360" w:lineRule="auto"/>
        <w:ind w:leftChars="171" w:left="359"/>
        <w:rPr>
          <w:rFonts w:ascii="宋体" w:hAnsi="宋体"/>
          <w:sz w:val="24"/>
          <w:szCs w:val="24"/>
          <w:u w:val="single"/>
        </w:rPr>
      </w:pPr>
      <w:r>
        <w:rPr>
          <w:rFonts w:ascii="宋体" w:hAnsi="宋体" w:hint="eastAsia"/>
          <w:sz w:val="24"/>
          <w:szCs w:val="24"/>
        </w:rPr>
        <w:t>出具保函银行名称</w:t>
      </w:r>
    </w:p>
    <w:p w:rsidR="0043030A" w:rsidRDefault="0043030A" w:rsidP="0043030A">
      <w:pPr>
        <w:snapToGrid w:val="0"/>
        <w:spacing w:line="360" w:lineRule="auto"/>
        <w:ind w:leftChars="171" w:left="359"/>
        <w:rPr>
          <w:rFonts w:ascii="宋体" w:hAnsi="宋体"/>
          <w:sz w:val="24"/>
          <w:szCs w:val="24"/>
          <w:u w:val="single"/>
        </w:rPr>
      </w:pPr>
      <w:r>
        <w:rPr>
          <w:rFonts w:ascii="宋体" w:hAnsi="宋体" w:hint="eastAsia"/>
          <w:sz w:val="24"/>
          <w:szCs w:val="24"/>
        </w:rPr>
        <w:t>签字人姓名和职务</w:t>
      </w:r>
    </w:p>
    <w:p w:rsidR="0043030A" w:rsidRDefault="0043030A" w:rsidP="0043030A">
      <w:pPr>
        <w:snapToGrid w:val="0"/>
        <w:spacing w:line="360" w:lineRule="auto"/>
        <w:ind w:leftChars="171" w:left="359"/>
        <w:rPr>
          <w:rFonts w:ascii="宋体" w:hAnsi="宋体"/>
          <w:sz w:val="24"/>
          <w:szCs w:val="24"/>
        </w:rPr>
      </w:pPr>
      <w:r>
        <w:rPr>
          <w:rFonts w:ascii="宋体" w:hAnsi="宋体" w:hint="eastAsia"/>
          <w:sz w:val="24"/>
          <w:szCs w:val="24"/>
        </w:rPr>
        <w:t>签 字 人  签  名</w:t>
      </w:r>
    </w:p>
    <w:p w:rsidR="0043030A" w:rsidRPr="000E7117" w:rsidRDefault="0043030A" w:rsidP="0043030A">
      <w:pPr>
        <w:snapToGrid w:val="0"/>
        <w:spacing w:line="360" w:lineRule="auto"/>
        <w:ind w:leftChars="171" w:left="359"/>
        <w:rPr>
          <w:rFonts w:ascii="宋体" w:hAnsi="宋体"/>
          <w:b/>
          <w:bCs/>
          <w:sz w:val="24"/>
          <w:szCs w:val="24"/>
        </w:rPr>
      </w:pPr>
      <w:r>
        <w:rPr>
          <w:rFonts w:ascii="宋体" w:hAnsi="宋体" w:hint="eastAsia"/>
          <w:sz w:val="24"/>
          <w:szCs w:val="24"/>
        </w:rPr>
        <w:t>公           章</w:t>
      </w:r>
    </w:p>
    <w:p w:rsidR="0043030A" w:rsidRPr="003B7C55" w:rsidRDefault="0043030A" w:rsidP="0043030A"/>
    <w:p w:rsidR="000A142D" w:rsidRPr="0043030A" w:rsidRDefault="000A142D" w:rsidP="0043030A">
      <w:bookmarkStart w:id="2" w:name="_GoBack"/>
      <w:bookmarkEnd w:id="2"/>
    </w:p>
    <w:sectPr w:rsidR="000A142D" w:rsidRPr="004303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7ED" w:rsidRDefault="009E07ED" w:rsidP="00D61155">
      <w:r>
        <w:separator/>
      </w:r>
    </w:p>
  </w:endnote>
  <w:endnote w:type="continuationSeparator" w:id="0">
    <w:p w:rsidR="009E07ED" w:rsidRDefault="009E07ED" w:rsidP="00D61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30A" w:rsidRDefault="0043030A" w:rsidP="000F69D7">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030A" w:rsidRDefault="004303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30A" w:rsidRDefault="0043030A" w:rsidP="000F69D7">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66</w:t>
    </w:r>
    <w:r>
      <w:rPr>
        <w:rStyle w:val="ab"/>
      </w:rPr>
      <w:fldChar w:fldCharType="end"/>
    </w:r>
  </w:p>
  <w:p w:rsidR="0043030A" w:rsidRDefault="004303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7ED" w:rsidRDefault="009E07ED" w:rsidP="00D61155">
      <w:r>
        <w:separator/>
      </w:r>
    </w:p>
  </w:footnote>
  <w:footnote w:type="continuationSeparator" w:id="0">
    <w:p w:rsidR="009E07ED" w:rsidRDefault="009E07ED" w:rsidP="00D61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30A" w:rsidRDefault="0043030A">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392" o:spid="_x0000_s2049" type="#_x0000_t136" style="position:absolute;left:0;text-align:left;margin-left:20pt;margin-top:270.55pt;width:400pt;height:33.35pt;rotation:315;z-index:251659264;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:ZC-AZB19135</w:t>
    </w:r>
    <w:r>
      <w:rPr>
        <w:rFonts w:hint="eastAsia"/>
      </w:rPr>
      <w:tab/>
    </w:r>
    <w:r>
      <w:rPr>
        <w:rFonts w:hint="eastAsia"/>
      </w:rPr>
      <w:tab/>
    </w:r>
    <w:r>
      <w:rPr>
        <w:rFonts w:hint="eastAsia"/>
      </w:rPr>
      <w:t>项目名称</w:t>
    </w:r>
    <w:r>
      <w:rPr>
        <w:rFonts w:hint="eastAsia"/>
      </w:rPr>
      <w:t>:</w:t>
    </w:r>
    <w:r>
      <w:rPr>
        <w:rFonts w:hint="eastAsia"/>
      </w:rPr>
      <w:t>国家档案局区域性国家重点档案保护中心（浙江省档案馆）档案保护设备采购项目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919"/>
    <w:rsid w:val="000A142D"/>
    <w:rsid w:val="00313919"/>
    <w:rsid w:val="0043030A"/>
    <w:rsid w:val="0077307D"/>
    <w:rsid w:val="00860E8A"/>
    <w:rsid w:val="009E07ED"/>
    <w:rsid w:val="00D61155"/>
    <w:rsid w:val="00FF6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030A"/>
    <w:pPr>
      <w:widowControl w:val="0"/>
      <w:jc w:val="both"/>
    </w:pPr>
  </w:style>
  <w:style w:type="paragraph" w:styleId="1">
    <w:name w:val="heading 1"/>
    <w:basedOn w:val="a0"/>
    <w:next w:val="a0"/>
    <w:link w:val="1Char"/>
    <w:qFormat/>
    <w:rsid w:val="00D6115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D6115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D6115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D6115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D6115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D6115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D6115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D6115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D6115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611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61155"/>
    <w:rPr>
      <w:sz w:val="18"/>
      <w:szCs w:val="18"/>
    </w:rPr>
  </w:style>
  <w:style w:type="paragraph" w:styleId="a5">
    <w:name w:val="footer"/>
    <w:basedOn w:val="a0"/>
    <w:link w:val="Char0"/>
    <w:uiPriority w:val="99"/>
    <w:unhideWhenUsed/>
    <w:rsid w:val="00D61155"/>
    <w:pPr>
      <w:tabs>
        <w:tab w:val="center" w:pos="4153"/>
        <w:tab w:val="right" w:pos="8306"/>
      </w:tabs>
      <w:snapToGrid w:val="0"/>
      <w:jc w:val="left"/>
    </w:pPr>
    <w:rPr>
      <w:sz w:val="18"/>
      <w:szCs w:val="18"/>
    </w:rPr>
  </w:style>
  <w:style w:type="character" w:customStyle="1" w:styleId="Char0">
    <w:name w:val="页脚 Char"/>
    <w:basedOn w:val="a1"/>
    <w:link w:val="a5"/>
    <w:uiPriority w:val="99"/>
    <w:rsid w:val="00D61155"/>
    <w:rPr>
      <w:sz w:val="18"/>
      <w:szCs w:val="18"/>
    </w:rPr>
  </w:style>
  <w:style w:type="character" w:customStyle="1" w:styleId="1Char">
    <w:name w:val="标题 1 Char"/>
    <w:basedOn w:val="a1"/>
    <w:link w:val="1"/>
    <w:rsid w:val="00D6115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D6115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D6115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D6115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D6115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D6115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D6115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D61155"/>
    <w:rPr>
      <w:rFonts w:ascii="Arial" w:eastAsia="黑体" w:hAnsi="Arial" w:cs="Times New Roman"/>
      <w:kern w:val="0"/>
      <w:sz w:val="24"/>
      <w:szCs w:val="24"/>
      <w:lang w:val="x-none" w:eastAsia="x-none"/>
    </w:rPr>
  </w:style>
  <w:style w:type="character" w:customStyle="1" w:styleId="9Char">
    <w:name w:val="标题 9 Char"/>
    <w:basedOn w:val="a1"/>
    <w:link w:val="9"/>
    <w:semiHidden/>
    <w:rsid w:val="00D61155"/>
    <w:rPr>
      <w:rFonts w:ascii="Arial" w:eastAsia="黑体" w:hAnsi="Arial" w:cs="Times New Roman"/>
      <w:kern w:val="0"/>
      <w:szCs w:val="21"/>
      <w:lang w:val="x-none" w:eastAsia="x-none"/>
    </w:rPr>
  </w:style>
  <w:style w:type="character" w:styleId="a6">
    <w:name w:val="Hyperlink"/>
    <w:uiPriority w:val="99"/>
    <w:semiHidden/>
    <w:unhideWhenUsed/>
    <w:rsid w:val="00D61155"/>
    <w:rPr>
      <w:color w:val="0000FF"/>
      <w:u w:val="single"/>
    </w:rPr>
  </w:style>
  <w:style w:type="character" w:styleId="a7">
    <w:name w:val="FollowedHyperlink"/>
    <w:basedOn w:val="a1"/>
    <w:uiPriority w:val="99"/>
    <w:semiHidden/>
    <w:unhideWhenUsed/>
    <w:rsid w:val="00D61155"/>
    <w:rPr>
      <w:color w:val="800080" w:themeColor="followedHyperlink"/>
      <w:u w:val="single"/>
    </w:rPr>
  </w:style>
  <w:style w:type="character" w:customStyle="1" w:styleId="3Char1">
    <w:name w:val="标题 3 Char1"/>
    <w:aliases w:val="h3 Char1,H3 Char1,sect1.2.3 Char1"/>
    <w:basedOn w:val="a1"/>
    <w:semiHidden/>
    <w:rsid w:val="00D61155"/>
    <w:rPr>
      <w:rFonts w:asciiTheme="minorHAnsi" w:eastAsiaTheme="minorEastAsia" w:hAnsiTheme="minorHAnsi"/>
      <w:b/>
      <w:bCs/>
      <w:kern w:val="2"/>
      <w:sz w:val="32"/>
      <w:szCs w:val="32"/>
    </w:rPr>
  </w:style>
  <w:style w:type="paragraph" w:styleId="a8">
    <w:name w:val="Body Text Indent"/>
    <w:basedOn w:val="a0"/>
    <w:link w:val="Char1"/>
    <w:unhideWhenUsed/>
    <w:rsid w:val="00D6115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D61155"/>
    <w:rPr>
      <w:rFonts w:ascii="宋体" w:eastAsia="宋体" w:hAnsi="宋体" w:cs="Times New Roman"/>
      <w:sz w:val="24"/>
      <w:szCs w:val="24"/>
      <w:lang w:val="x-none" w:eastAsia="x-none"/>
    </w:rPr>
  </w:style>
  <w:style w:type="paragraph" w:styleId="20">
    <w:name w:val="Body Text Indent 2"/>
    <w:basedOn w:val="a0"/>
    <w:link w:val="2Char0"/>
    <w:semiHidden/>
    <w:unhideWhenUsed/>
    <w:rsid w:val="00D6115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D61155"/>
    <w:rPr>
      <w:rFonts w:ascii="宋体" w:eastAsia="宋体" w:hAnsi="宋体" w:cs="Times New Roman"/>
      <w:sz w:val="24"/>
      <w:szCs w:val="24"/>
      <w:lang w:val="x-none" w:eastAsia="x-none"/>
    </w:rPr>
  </w:style>
  <w:style w:type="paragraph" w:styleId="30">
    <w:name w:val="Body Text Indent 3"/>
    <w:basedOn w:val="a0"/>
    <w:link w:val="3Char0"/>
    <w:semiHidden/>
    <w:unhideWhenUsed/>
    <w:rsid w:val="00D6115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D61155"/>
    <w:rPr>
      <w:rFonts w:ascii="宋体" w:eastAsia="宋体" w:hAnsi="宋体" w:cs="Times New Roman"/>
      <w:sz w:val="24"/>
      <w:szCs w:val="24"/>
      <w:lang w:val="x-none" w:eastAsia="x-none"/>
    </w:rPr>
  </w:style>
  <w:style w:type="paragraph" w:customStyle="1" w:styleId="a">
    <w:name w:val="招标文件目录"/>
    <w:basedOn w:val="2"/>
    <w:qFormat/>
    <w:rsid w:val="00D6115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61155"/>
  </w:style>
  <w:style w:type="table" w:styleId="aa">
    <w:name w:val="Table Grid"/>
    <w:basedOn w:val="a2"/>
    <w:uiPriority w:val="59"/>
    <w:rsid w:val="00D6115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4303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030A"/>
    <w:pPr>
      <w:widowControl w:val="0"/>
      <w:jc w:val="both"/>
    </w:pPr>
  </w:style>
  <w:style w:type="paragraph" w:styleId="1">
    <w:name w:val="heading 1"/>
    <w:basedOn w:val="a0"/>
    <w:next w:val="a0"/>
    <w:link w:val="1Char"/>
    <w:qFormat/>
    <w:rsid w:val="00D6115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D6115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D6115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D6115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D6115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D6115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D6115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D6115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D6115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611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61155"/>
    <w:rPr>
      <w:sz w:val="18"/>
      <w:szCs w:val="18"/>
    </w:rPr>
  </w:style>
  <w:style w:type="paragraph" w:styleId="a5">
    <w:name w:val="footer"/>
    <w:basedOn w:val="a0"/>
    <w:link w:val="Char0"/>
    <w:uiPriority w:val="99"/>
    <w:unhideWhenUsed/>
    <w:rsid w:val="00D61155"/>
    <w:pPr>
      <w:tabs>
        <w:tab w:val="center" w:pos="4153"/>
        <w:tab w:val="right" w:pos="8306"/>
      </w:tabs>
      <w:snapToGrid w:val="0"/>
      <w:jc w:val="left"/>
    </w:pPr>
    <w:rPr>
      <w:sz w:val="18"/>
      <w:szCs w:val="18"/>
    </w:rPr>
  </w:style>
  <w:style w:type="character" w:customStyle="1" w:styleId="Char0">
    <w:name w:val="页脚 Char"/>
    <w:basedOn w:val="a1"/>
    <w:link w:val="a5"/>
    <w:uiPriority w:val="99"/>
    <w:rsid w:val="00D61155"/>
    <w:rPr>
      <w:sz w:val="18"/>
      <w:szCs w:val="18"/>
    </w:rPr>
  </w:style>
  <w:style w:type="character" w:customStyle="1" w:styleId="1Char">
    <w:name w:val="标题 1 Char"/>
    <w:basedOn w:val="a1"/>
    <w:link w:val="1"/>
    <w:rsid w:val="00D6115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D6115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D6115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D6115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D6115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D6115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D6115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D61155"/>
    <w:rPr>
      <w:rFonts w:ascii="Arial" w:eastAsia="黑体" w:hAnsi="Arial" w:cs="Times New Roman"/>
      <w:kern w:val="0"/>
      <w:sz w:val="24"/>
      <w:szCs w:val="24"/>
      <w:lang w:val="x-none" w:eastAsia="x-none"/>
    </w:rPr>
  </w:style>
  <w:style w:type="character" w:customStyle="1" w:styleId="9Char">
    <w:name w:val="标题 9 Char"/>
    <w:basedOn w:val="a1"/>
    <w:link w:val="9"/>
    <w:semiHidden/>
    <w:rsid w:val="00D61155"/>
    <w:rPr>
      <w:rFonts w:ascii="Arial" w:eastAsia="黑体" w:hAnsi="Arial" w:cs="Times New Roman"/>
      <w:kern w:val="0"/>
      <w:szCs w:val="21"/>
      <w:lang w:val="x-none" w:eastAsia="x-none"/>
    </w:rPr>
  </w:style>
  <w:style w:type="character" w:styleId="a6">
    <w:name w:val="Hyperlink"/>
    <w:uiPriority w:val="99"/>
    <w:semiHidden/>
    <w:unhideWhenUsed/>
    <w:rsid w:val="00D61155"/>
    <w:rPr>
      <w:color w:val="0000FF"/>
      <w:u w:val="single"/>
    </w:rPr>
  </w:style>
  <w:style w:type="character" w:styleId="a7">
    <w:name w:val="FollowedHyperlink"/>
    <w:basedOn w:val="a1"/>
    <w:uiPriority w:val="99"/>
    <w:semiHidden/>
    <w:unhideWhenUsed/>
    <w:rsid w:val="00D61155"/>
    <w:rPr>
      <w:color w:val="800080" w:themeColor="followedHyperlink"/>
      <w:u w:val="single"/>
    </w:rPr>
  </w:style>
  <w:style w:type="character" w:customStyle="1" w:styleId="3Char1">
    <w:name w:val="标题 3 Char1"/>
    <w:aliases w:val="h3 Char1,H3 Char1,sect1.2.3 Char1"/>
    <w:basedOn w:val="a1"/>
    <w:semiHidden/>
    <w:rsid w:val="00D61155"/>
    <w:rPr>
      <w:rFonts w:asciiTheme="minorHAnsi" w:eastAsiaTheme="minorEastAsia" w:hAnsiTheme="minorHAnsi"/>
      <w:b/>
      <w:bCs/>
      <w:kern w:val="2"/>
      <w:sz w:val="32"/>
      <w:szCs w:val="32"/>
    </w:rPr>
  </w:style>
  <w:style w:type="paragraph" w:styleId="a8">
    <w:name w:val="Body Text Indent"/>
    <w:basedOn w:val="a0"/>
    <w:link w:val="Char1"/>
    <w:unhideWhenUsed/>
    <w:rsid w:val="00D6115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D61155"/>
    <w:rPr>
      <w:rFonts w:ascii="宋体" w:eastAsia="宋体" w:hAnsi="宋体" w:cs="Times New Roman"/>
      <w:sz w:val="24"/>
      <w:szCs w:val="24"/>
      <w:lang w:val="x-none" w:eastAsia="x-none"/>
    </w:rPr>
  </w:style>
  <w:style w:type="paragraph" w:styleId="20">
    <w:name w:val="Body Text Indent 2"/>
    <w:basedOn w:val="a0"/>
    <w:link w:val="2Char0"/>
    <w:semiHidden/>
    <w:unhideWhenUsed/>
    <w:rsid w:val="00D6115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D61155"/>
    <w:rPr>
      <w:rFonts w:ascii="宋体" w:eastAsia="宋体" w:hAnsi="宋体" w:cs="Times New Roman"/>
      <w:sz w:val="24"/>
      <w:szCs w:val="24"/>
      <w:lang w:val="x-none" w:eastAsia="x-none"/>
    </w:rPr>
  </w:style>
  <w:style w:type="paragraph" w:styleId="30">
    <w:name w:val="Body Text Indent 3"/>
    <w:basedOn w:val="a0"/>
    <w:link w:val="3Char0"/>
    <w:semiHidden/>
    <w:unhideWhenUsed/>
    <w:rsid w:val="00D6115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D61155"/>
    <w:rPr>
      <w:rFonts w:ascii="宋体" w:eastAsia="宋体" w:hAnsi="宋体" w:cs="Times New Roman"/>
      <w:sz w:val="24"/>
      <w:szCs w:val="24"/>
      <w:lang w:val="x-none" w:eastAsia="x-none"/>
    </w:rPr>
  </w:style>
  <w:style w:type="paragraph" w:customStyle="1" w:styleId="a">
    <w:name w:val="招标文件目录"/>
    <w:basedOn w:val="2"/>
    <w:qFormat/>
    <w:rsid w:val="00D6115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61155"/>
  </w:style>
  <w:style w:type="table" w:styleId="aa">
    <w:name w:val="Table Grid"/>
    <w:basedOn w:val="a2"/>
    <w:uiPriority w:val="59"/>
    <w:rsid w:val="00D6115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430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3956</Words>
  <Characters>22551</Characters>
  <Application>Microsoft Office Word</Application>
  <DocSecurity>0</DocSecurity>
  <Lines>187</Lines>
  <Paragraphs>52</Paragraphs>
  <ScaleCrop>false</ScaleCrop>
  <Company/>
  <LinksUpToDate>false</LinksUpToDate>
  <CharactersWithSpaces>26455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4</cp:revision>
  <dcterms:created xsi:type="dcterms:W3CDTF">2019-07-24T06:52:00Z</dcterms:created>
  <dcterms:modified xsi:type="dcterms:W3CDTF">2019-08-16T08:02:00Z</dcterms:modified>
</cp:coreProperties>
</file>