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FD5" w:rsidRPr="00704D49" w:rsidRDefault="00303FD5" w:rsidP="008D22C0">
      <w:pPr>
        <w:spacing w:line="360" w:lineRule="auto"/>
        <w:jc w:val="center"/>
        <w:rPr>
          <w:rFonts w:ascii="宋体"/>
          <w:b/>
          <w:sz w:val="24"/>
        </w:rPr>
      </w:pPr>
      <w:r w:rsidRPr="00704D49">
        <w:rPr>
          <w:rFonts w:ascii="宋体" w:hAnsi="宋体" w:hint="eastAsia"/>
          <w:b/>
          <w:sz w:val="24"/>
        </w:rPr>
        <w:t>附件</w:t>
      </w:r>
      <w:r w:rsidRPr="00704D49">
        <w:rPr>
          <w:rFonts w:ascii="宋体" w:hAnsi="宋体"/>
          <w:b/>
          <w:sz w:val="24"/>
        </w:rPr>
        <w:t>2</w:t>
      </w:r>
      <w:r w:rsidRPr="00704D49">
        <w:rPr>
          <w:rFonts w:ascii="宋体" w:hAnsi="宋体" w:hint="eastAsia"/>
          <w:b/>
          <w:sz w:val="24"/>
        </w:rPr>
        <w:t>：中华女子学院主楼及</w:t>
      </w:r>
      <w:proofErr w:type="gramStart"/>
      <w:r w:rsidRPr="00704D49">
        <w:rPr>
          <w:rFonts w:ascii="宋体" w:hAnsi="宋体" w:hint="eastAsia"/>
          <w:b/>
          <w:sz w:val="24"/>
        </w:rPr>
        <w:t>教图楼智慧</w:t>
      </w:r>
      <w:proofErr w:type="gramEnd"/>
      <w:r w:rsidRPr="00704D49">
        <w:rPr>
          <w:rFonts w:ascii="宋体" w:hAnsi="宋体" w:hint="eastAsia"/>
          <w:b/>
          <w:sz w:val="24"/>
        </w:rPr>
        <w:t>教室一期第</w:t>
      </w:r>
      <w:r w:rsidRPr="00704D49">
        <w:rPr>
          <w:rFonts w:ascii="宋体" w:hAnsi="宋体"/>
          <w:b/>
          <w:sz w:val="24"/>
          <w:u w:val="single"/>
        </w:rPr>
        <w:t>02</w:t>
      </w:r>
      <w:r w:rsidRPr="00704D49">
        <w:rPr>
          <w:rFonts w:ascii="宋体" w:hAnsi="宋体" w:hint="eastAsia"/>
          <w:b/>
          <w:sz w:val="24"/>
        </w:rPr>
        <w:t>包采购项目</w:t>
      </w:r>
    </w:p>
    <w:p w:rsidR="00303FD5" w:rsidRPr="00704D49" w:rsidRDefault="00303FD5" w:rsidP="008D22C0">
      <w:pPr>
        <w:spacing w:line="360" w:lineRule="auto"/>
        <w:ind w:firstLineChars="392" w:firstLine="944"/>
        <w:jc w:val="center"/>
        <w:rPr>
          <w:rFonts w:ascii="宋体"/>
          <w:b/>
          <w:sz w:val="24"/>
        </w:rPr>
      </w:pPr>
      <w:r w:rsidRPr="00704D49">
        <w:rPr>
          <w:rFonts w:ascii="宋体" w:hAnsi="宋体" w:hint="eastAsia"/>
          <w:b/>
          <w:sz w:val="24"/>
        </w:rPr>
        <w:t>需求及技术一览表</w:t>
      </w:r>
    </w:p>
    <w:p w:rsidR="00FB3355" w:rsidRDefault="00FB3355" w:rsidP="00FB3355">
      <w:pPr>
        <w:numPr>
          <w:ilvl w:val="0"/>
          <w:numId w:val="1"/>
        </w:numPr>
        <w:spacing w:line="360" w:lineRule="auto"/>
        <w:jc w:val="left"/>
        <w:rPr>
          <w:rFonts w:ascii="宋体" w:hAnsi="宋体"/>
          <w:b/>
          <w:sz w:val="28"/>
          <w:szCs w:val="28"/>
        </w:rPr>
      </w:pPr>
      <w:r w:rsidRPr="0072376E">
        <w:rPr>
          <w:rFonts w:ascii="宋体" w:hAnsi="宋体"/>
          <w:b/>
          <w:sz w:val="28"/>
          <w:szCs w:val="28"/>
        </w:rPr>
        <w:t>项目背景</w:t>
      </w:r>
    </w:p>
    <w:p w:rsidR="00001AEC" w:rsidRPr="00704D49" w:rsidRDefault="009A2C57">
      <w:pPr>
        <w:spacing w:line="360" w:lineRule="auto"/>
        <w:ind w:firstLineChars="200" w:firstLine="480"/>
        <w:rPr>
          <w:rFonts w:ascii="宋体" w:hAnsi="宋体" w:cs="Arial"/>
          <w:sz w:val="24"/>
        </w:rPr>
      </w:pPr>
      <w:r>
        <w:rPr>
          <w:rFonts w:ascii="宋体" w:hAnsi="宋体" w:hint="eastAsia"/>
          <w:sz w:val="24"/>
        </w:rPr>
        <w:t>在全面落</w:t>
      </w:r>
      <w:proofErr w:type="gramStart"/>
      <w:r>
        <w:rPr>
          <w:rFonts w:ascii="宋体" w:hAnsi="宋体" w:hint="eastAsia"/>
          <w:sz w:val="24"/>
        </w:rPr>
        <w:t>实习近</w:t>
      </w:r>
      <w:proofErr w:type="gramEnd"/>
      <w:r>
        <w:rPr>
          <w:rFonts w:ascii="宋体" w:hAnsi="宋体" w:hint="eastAsia"/>
          <w:sz w:val="24"/>
        </w:rPr>
        <w:t>平总书记教育思想，落实成都本科教学工作会议“四个回归”、“以本为本”的本科教学工作理念，大力推进一流本科、一流专业的建设，推动课堂教学革命，打造“金课”，</w:t>
      </w:r>
      <w:r w:rsidR="00001AEC" w:rsidRPr="00704D49">
        <w:rPr>
          <w:rFonts w:ascii="宋体" w:hAnsi="宋体" w:hint="eastAsia"/>
          <w:sz w:val="24"/>
        </w:rPr>
        <w:t>构建以学生为中心的</w:t>
      </w:r>
      <w:r>
        <w:rPr>
          <w:rFonts w:ascii="宋体" w:hAnsi="宋体" w:hint="eastAsia"/>
          <w:sz w:val="24"/>
        </w:rPr>
        <w:t>课堂教学。因此为了促进课堂教学质量的提高，给学生提供相互讨论、相互学习的互动式的</w:t>
      </w:r>
      <w:r w:rsidR="00001AEC" w:rsidRPr="00704D49">
        <w:rPr>
          <w:rFonts w:ascii="宋体" w:hAnsi="宋体" w:hint="eastAsia"/>
          <w:sz w:val="24"/>
        </w:rPr>
        <w:t>学习环境，</w:t>
      </w:r>
      <w:r>
        <w:rPr>
          <w:rFonts w:ascii="宋体" w:hAnsi="宋体" w:hint="eastAsia"/>
          <w:sz w:val="24"/>
        </w:rPr>
        <w:t>各高校都在积极地进行改革。我校是以教学为中心的一个学校，要推动教学工作的发展，推动教学质量的提升，需要在硬件上进行配合改造。</w:t>
      </w:r>
    </w:p>
    <w:p w:rsidR="00FB3355" w:rsidRPr="0072376E" w:rsidRDefault="00FB3355" w:rsidP="00FB3355">
      <w:pPr>
        <w:numPr>
          <w:ilvl w:val="0"/>
          <w:numId w:val="1"/>
        </w:numPr>
        <w:spacing w:line="360" w:lineRule="auto"/>
        <w:jc w:val="left"/>
        <w:rPr>
          <w:rFonts w:ascii="宋体" w:hAnsi="宋体"/>
          <w:b/>
          <w:sz w:val="28"/>
          <w:szCs w:val="28"/>
        </w:rPr>
      </w:pPr>
      <w:r w:rsidRPr="0072376E">
        <w:rPr>
          <w:rFonts w:ascii="宋体" w:hAnsi="宋体" w:hint="eastAsia"/>
          <w:b/>
          <w:sz w:val="28"/>
          <w:szCs w:val="28"/>
        </w:rPr>
        <w:t>项目需求</w:t>
      </w:r>
    </w:p>
    <w:p w:rsidR="00C32359" w:rsidRPr="00704D49" w:rsidRDefault="009A2C57" w:rsidP="004F3207">
      <w:pPr>
        <w:spacing w:line="360" w:lineRule="auto"/>
        <w:ind w:firstLineChars="200" w:firstLine="480"/>
        <w:rPr>
          <w:rFonts w:ascii="宋体" w:hAnsi="宋体" w:cs="Arial"/>
          <w:sz w:val="24"/>
        </w:rPr>
      </w:pPr>
      <w:r>
        <w:rPr>
          <w:rFonts w:ascii="宋体" w:hAnsi="宋体" w:hint="eastAsia"/>
          <w:sz w:val="24"/>
        </w:rPr>
        <w:t>中华女子学院</w:t>
      </w:r>
      <w:r w:rsidRPr="00704D49">
        <w:rPr>
          <w:rFonts w:ascii="宋体" w:hAnsi="宋体" w:hint="eastAsia"/>
          <w:sz w:val="24"/>
        </w:rPr>
        <w:t>拟</w:t>
      </w:r>
      <w:r>
        <w:rPr>
          <w:rFonts w:ascii="宋体" w:hAnsi="宋体" w:hint="eastAsia"/>
          <w:sz w:val="24"/>
        </w:rPr>
        <w:t>将</w:t>
      </w:r>
      <w:r>
        <w:rPr>
          <w:rFonts w:ascii="宋体" w:hAnsi="宋体" w:cs="Arial" w:hint="eastAsia"/>
          <w:sz w:val="24"/>
        </w:rPr>
        <w:t>主楼</w:t>
      </w:r>
      <w:r w:rsidRPr="00704D49">
        <w:rPr>
          <w:rFonts w:ascii="宋体" w:hAnsi="宋体" w:cs="Arial" w:hint="eastAsia"/>
          <w:sz w:val="24"/>
        </w:rPr>
        <w:t>现有</w:t>
      </w:r>
      <w:r w:rsidRPr="00704D49">
        <w:rPr>
          <w:rFonts w:ascii="宋体" w:hAnsi="宋体" w:cs="Arial"/>
          <w:sz w:val="24"/>
        </w:rPr>
        <w:t>135</w:t>
      </w:r>
      <w:r w:rsidRPr="00704D49">
        <w:rPr>
          <w:rFonts w:ascii="宋体" w:hAnsi="宋体" w:cs="Arial" w:hint="eastAsia"/>
          <w:sz w:val="24"/>
        </w:rPr>
        <w:t>、</w:t>
      </w:r>
      <w:r w:rsidRPr="00704D49">
        <w:rPr>
          <w:rFonts w:ascii="宋体" w:hAnsi="宋体" w:cs="Arial"/>
          <w:sz w:val="24"/>
        </w:rPr>
        <w:t>136</w:t>
      </w:r>
      <w:r w:rsidRPr="00704D49">
        <w:rPr>
          <w:rFonts w:ascii="宋体" w:hAnsi="宋体" w:cs="Arial" w:hint="eastAsia"/>
          <w:sz w:val="24"/>
        </w:rPr>
        <w:t>、</w:t>
      </w:r>
      <w:r w:rsidRPr="00704D49">
        <w:rPr>
          <w:rFonts w:ascii="宋体" w:hAnsi="宋体" w:cs="Arial"/>
          <w:sz w:val="24"/>
        </w:rPr>
        <w:t>138</w:t>
      </w:r>
      <w:r w:rsidRPr="00704D49">
        <w:rPr>
          <w:rFonts w:ascii="宋体" w:hAnsi="宋体" w:cs="Arial" w:hint="eastAsia"/>
          <w:sz w:val="24"/>
        </w:rPr>
        <w:t>、</w:t>
      </w:r>
      <w:r w:rsidRPr="00704D49">
        <w:rPr>
          <w:rFonts w:ascii="宋体" w:hAnsi="宋体" w:cs="Arial"/>
          <w:sz w:val="24"/>
        </w:rPr>
        <w:t>117</w:t>
      </w:r>
      <w:r>
        <w:rPr>
          <w:rFonts w:ascii="宋体" w:hAnsi="宋体" w:cs="Arial" w:hint="eastAsia"/>
          <w:sz w:val="24"/>
        </w:rPr>
        <w:t>、</w:t>
      </w:r>
      <w:r w:rsidRPr="00704D49">
        <w:rPr>
          <w:rFonts w:ascii="宋体" w:hAnsi="宋体" w:cs="Arial"/>
          <w:sz w:val="24"/>
        </w:rPr>
        <w:t>306</w:t>
      </w:r>
      <w:r w:rsidRPr="00704D49">
        <w:rPr>
          <w:rFonts w:ascii="宋体" w:hAnsi="宋体" w:cs="Arial" w:hint="eastAsia"/>
          <w:sz w:val="24"/>
        </w:rPr>
        <w:t>共</w:t>
      </w:r>
      <w:r w:rsidRPr="00704D49">
        <w:rPr>
          <w:rFonts w:ascii="宋体" w:hAnsi="宋体" w:cs="Arial"/>
          <w:sz w:val="24"/>
        </w:rPr>
        <w:t>5</w:t>
      </w:r>
      <w:r>
        <w:rPr>
          <w:rFonts w:ascii="宋体" w:hAnsi="宋体" w:cs="Arial" w:hint="eastAsia"/>
          <w:sz w:val="24"/>
        </w:rPr>
        <w:t>间普通教室改造为常态化智慧教室</w:t>
      </w:r>
      <w:r w:rsidRPr="00704D49">
        <w:rPr>
          <w:rFonts w:ascii="宋体" w:hAnsi="宋体" w:hint="eastAsia"/>
          <w:sz w:val="24"/>
        </w:rPr>
        <w:t>。希望经过改造，能够体现</w:t>
      </w:r>
      <w:r w:rsidRPr="00704D49">
        <w:rPr>
          <w:rFonts w:ascii="宋体" w:hAnsi="宋体" w:cs="Arial" w:hint="eastAsia"/>
          <w:sz w:val="24"/>
        </w:rPr>
        <w:t>以学生为中心，方便学生自主研讨、学习，师生互动，开展互动式教学的智慧教室。</w:t>
      </w:r>
      <w:r w:rsidR="003F3D64">
        <w:rPr>
          <w:rFonts w:ascii="宋体" w:hAnsi="宋体" w:cs="Arial" w:hint="eastAsia"/>
          <w:sz w:val="24"/>
        </w:rPr>
        <w:t>具体包括，更换现有的课桌椅，改变教室环境，改造现有黑板，增加显示器，即</w:t>
      </w:r>
      <w:r w:rsidR="003F3D64" w:rsidRPr="00357E9D">
        <w:rPr>
          <w:rFonts w:ascii="宋体" w:hAnsi="宋体" w:cs="Arial"/>
          <w:sz w:val="24"/>
        </w:rPr>
        <w:t>使用</w:t>
      </w:r>
      <w:r w:rsidR="003F3D64" w:rsidRPr="00357E9D">
        <w:rPr>
          <w:rFonts w:ascii="宋体" w:hAnsi="宋体" w:cs="Arial" w:hint="eastAsia"/>
          <w:sz w:val="24"/>
        </w:rPr>
        <w:t>智能交互黑板</w:t>
      </w:r>
      <w:r w:rsidR="003F3D64" w:rsidRPr="00357E9D">
        <w:rPr>
          <w:rFonts w:ascii="宋体" w:hAnsi="宋体" w:cs="Arial"/>
          <w:sz w:val="24"/>
        </w:rPr>
        <w:t>代替传统的黑板教学，</w:t>
      </w:r>
      <w:r w:rsidR="009268B3">
        <w:rPr>
          <w:rFonts w:ascii="宋体" w:hAnsi="宋体" w:cs="Arial" w:hint="eastAsia"/>
          <w:sz w:val="24"/>
        </w:rPr>
        <w:t>也就是用新的显示书写系统，</w:t>
      </w:r>
      <w:r w:rsidR="003F3D64" w:rsidRPr="00357E9D">
        <w:rPr>
          <w:rFonts w:ascii="宋体" w:hAnsi="宋体" w:cs="Arial"/>
          <w:sz w:val="24"/>
        </w:rPr>
        <w:t>实现无尘教学，保护师生的健康，可在投影画面上可以操作电脑，实现师生交互式课堂教学。</w:t>
      </w:r>
      <w:r w:rsidR="009268B3">
        <w:rPr>
          <w:rFonts w:ascii="宋体" w:hAnsi="宋体" w:cs="Arial" w:hint="eastAsia"/>
          <w:sz w:val="24"/>
        </w:rPr>
        <w:t>同时增加</w:t>
      </w:r>
      <w:r w:rsidR="009268B3">
        <w:rPr>
          <w:rFonts w:ascii="宋体" w:hAnsi="宋体" w:cs="Arial"/>
          <w:sz w:val="24"/>
        </w:rPr>
        <w:t>功放、音箱、无线麦克</w:t>
      </w:r>
      <w:r w:rsidR="009268B3">
        <w:rPr>
          <w:rFonts w:ascii="宋体" w:hAnsi="宋体" w:cs="Arial" w:hint="eastAsia"/>
          <w:sz w:val="24"/>
        </w:rPr>
        <w:t>等使声音能够有效传递。同时要保证改造后的讲台部分能够安装中控，与学校现有中控系统进行有效对接，和现在讲台开启功能一样，方便老师开启和使用。并保证改造完成后对老师进行培训，使得老师能够很快适应新的设备。</w:t>
      </w:r>
    </w:p>
    <w:p w:rsidR="00C32359" w:rsidRPr="00704D49" w:rsidRDefault="00C32359" w:rsidP="004F3207">
      <w:pPr>
        <w:spacing w:line="360" w:lineRule="auto"/>
        <w:ind w:firstLineChars="200" w:firstLine="480"/>
        <w:rPr>
          <w:rFonts w:ascii="宋体" w:hAnsi="宋体" w:cs="Arial"/>
          <w:sz w:val="24"/>
        </w:rPr>
      </w:pPr>
    </w:p>
    <w:p w:rsidR="00C32359" w:rsidRPr="00704D49" w:rsidRDefault="00C32359" w:rsidP="004F3207">
      <w:pPr>
        <w:spacing w:line="360" w:lineRule="auto"/>
        <w:ind w:firstLineChars="200" w:firstLine="480"/>
        <w:rPr>
          <w:rFonts w:ascii="宋体" w:hAnsi="宋体" w:cs="Arial"/>
          <w:sz w:val="24"/>
        </w:rPr>
      </w:pPr>
    </w:p>
    <w:p w:rsidR="00C32359" w:rsidRPr="00704D49" w:rsidRDefault="00C32359" w:rsidP="004F3207">
      <w:pPr>
        <w:spacing w:line="360" w:lineRule="auto"/>
        <w:ind w:firstLineChars="200" w:firstLine="480"/>
        <w:rPr>
          <w:rFonts w:ascii="宋体" w:hAnsi="宋体" w:cs="Arial"/>
          <w:sz w:val="24"/>
        </w:rPr>
      </w:pPr>
    </w:p>
    <w:p w:rsidR="00C32359" w:rsidRPr="00704D49" w:rsidRDefault="00C32359" w:rsidP="004F3207">
      <w:pPr>
        <w:spacing w:line="360" w:lineRule="auto"/>
        <w:ind w:firstLineChars="200" w:firstLine="480"/>
        <w:rPr>
          <w:rFonts w:ascii="宋体" w:hAnsi="宋体" w:cs="Arial"/>
          <w:sz w:val="24"/>
        </w:rPr>
      </w:pPr>
    </w:p>
    <w:p w:rsidR="00C32359" w:rsidRPr="00704D49" w:rsidRDefault="00C32359" w:rsidP="004F3207">
      <w:pPr>
        <w:spacing w:line="360" w:lineRule="auto"/>
        <w:ind w:firstLineChars="200" w:firstLine="480"/>
        <w:rPr>
          <w:rFonts w:ascii="宋体" w:hAnsi="宋体" w:cs="Arial"/>
          <w:sz w:val="24"/>
        </w:rPr>
      </w:pPr>
    </w:p>
    <w:p w:rsidR="00C32359" w:rsidRPr="00704D49" w:rsidRDefault="00C32359" w:rsidP="004F3207">
      <w:pPr>
        <w:spacing w:line="360" w:lineRule="auto"/>
        <w:ind w:firstLineChars="200" w:firstLine="480"/>
        <w:rPr>
          <w:rFonts w:ascii="宋体" w:hAnsi="宋体" w:cs="Arial"/>
          <w:sz w:val="24"/>
        </w:rPr>
      </w:pPr>
    </w:p>
    <w:p w:rsidR="00C32359" w:rsidRPr="00704D49" w:rsidRDefault="00C32359" w:rsidP="004F3207">
      <w:pPr>
        <w:spacing w:line="360" w:lineRule="auto"/>
        <w:ind w:firstLineChars="200" w:firstLine="480"/>
        <w:rPr>
          <w:rFonts w:ascii="宋体" w:hAnsi="宋体" w:cs="Arial"/>
          <w:sz w:val="24"/>
        </w:rPr>
      </w:pPr>
    </w:p>
    <w:p w:rsidR="00C32359" w:rsidRDefault="00C32359" w:rsidP="004F3207">
      <w:pPr>
        <w:spacing w:line="360" w:lineRule="auto"/>
        <w:ind w:firstLineChars="200" w:firstLine="480"/>
        <w:rPr>
          <w:rFonts w:ascii="宋体" w:hAnsi="宋体" w:cs="Arial"/>
          <w:sz w:val="24"/>
        </w:rPr>
      </w:pPr>
    </w:p>
    <w:p w:rsidR="00E07F49" w:rsidRDefault="00E07F49" w:rsidP="004F3207">
      <w:pPr>
        <w:spacing w:line="360" w:lineRule="auto"/>
        <w:ind w:firstLineChars="200" w:firstLine="480"/>
        <w:rPr>
          <w:rFonts w:ascii="宋体" w:hAnsi="宋体" w:cs="Arial"/>
          <w:sz w:val="24"/>
        </w:rPr>
      </w:pPr>
    </w:p>
    <w:p w:rsidR="00E07F49" w:rsidRDefault="00E07F49" w:rsidP="004F3207">
      <w:pPr>
        <w:spacing w:line="360" w:lineRule="auto"/>
        <w:ind w:firstLineChars="200" w:firstLine="480"/>
        <w:rPr>
          <w:rFonts w:ascii="宋体" w:hAnsi="宋体" w:cs="Arial"/>
          <w:sz w:val="24"/>
        </w:rPr>
      </w:pPr>
    </w:p>
    <w:p w:rsidR="00F94063" w:rsidRPr="0072376E" w:rsidRDefault="00F94063" w:rsidP="00F94063">
      <w:pPr>
        <w:numPr>
          <w:ilvl w:val="0"/>
          <w:numId w:val="1"/>
        </w:numPr>
        <w:spacing w:line="360" w:lineRule="auto"/>
        <w:jc w:val="left"/>
        <w:rPr>
          <w:rFonts w:ascii="宋体" w:hAnsi="宋体"/>
          <w:b/>
          <w:sz w:val="28"/>
          <w:szCs w:val="28"/>
        </w:rPr>
      </w:pPr>
      <w:r w:rsidRPr="00CE75ED">
        <w:rPr>
          <w:rFonts w:ascii="宋体" w:hAnsi="宋体" w:hint="eastAsia"/>
          <w:b/>
          <w:sz w:val="28"/>
          <w:szCs w:val="28"/>
        </w:rPr>
        <w:lastRenderedPageBreak/>
        <w:t>技术需求</w:t>
      </w:r>
    </w:p>
    <w:p w:rsidR="00C32359" w:rsidRPr="00E8614C" w:rsidRDefault="006F6E6C" w:rsidP="00E8614C">
      <w:pPr>
        <w:spacing w:line="360" w:lineRule="auto"/>
        <w:ind w:firstLineChars="100" w:firstLine="240"/>
        <w:rPr>
          <w:rFonts w:ascii="宋体" w:hAnsi="宋体" w:cs="宋体"/>
          <w:color w:val="000000"/>
          <w:kern w:val="0"/>
          <w:sz w:val="24"/>
        </w:rPr>
      </w:pPr>
      <w:r w:rsidRPr="00704D49">
        <w:rPr>
          <w:rFonts w:ascii="宋体" w:hAnsi="宋体" w:cs="Arial" w:hint="eastAsia"/>
          <w:sz w:val="24"/>
        </w:rPr>
        <w:t>1、</w:t>
      </w:r>
      <w:r w:rsidR="00F94063">
        <w:rPr>
          <w:rFonts w:ascii="宋体" w:hAnsi="宋体" w:cs="Arial" w:hint="eastAsia"/>
          <w:sz w:val="24"/>
        </w:rPr>
        <w:t>表</w:t>
      </w:r>
      <w:r w:rsidR="008D221F" w:rsidRPr="0072376E">
        <w:rPr>
          <w:rFonts w:ascii="宋体" w:hAnsi="宋体" w:hint="eastAsia"/>
          <w:color w:val="000000"/>
          <w:sz w:val="24"/>
        </w:rPr>
        <w:t>中标注“▲”号的设备为核心产品。</w:t>
      </w:r>
    </w:p>
    <w:tbl>
      <w:tblPr>
        <w:tblW w:w="5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1253"/>
        <w:gridCol w:w="1180"/>
        <w:gridCol w:w="4956"/>
        <w:gridCol w:w="698"/>
        <w:gridCol w:w="698"/>
      </w:tblGrid>
      <w:tr w:rsidR="00303FD5" w:rsidRPr="00AD6830" w:rsidTr="0052156D">
        <w:trPr>
          <w:trHeight w:val="664"/>
          <w:jc w:val="center"/>
        </w:trPr>
        <w:tc>
          <w:tcPr>
            <w:tcW w:w="368" w:type="pct"/>
            <w:shd w:val="clear" w:color="000000" w:fill="00B0F0"/>
            <w:noWrap/>
            <w:vAlign w:val="center"/>
          </w:tcPr>
          <w:p w:rsidR="00303FD5" w:rsidRPr="00AD6830" w:rsidRDefault="00303FD5" w:rsidP="00FA66FB">
            <w:pPr>
              <w:widowControl/>
              <w:jc w:val="center"/>
              <w:rPr>
                <w:rFonts w:ascii="宋体" w:cs="宋体"/>
                <w:b/>
                <w:bCs/>
                <w:kern w:val="0"/>
                <w:sz w:val="24"/>
                <w:szCs w:val="24"/>
              </w:rPr>
            </w:pPr>
            <w:r w:rsidRPr="00AD6830">
              <w:rPr>
                <w:rFonts w:ascii="宋体" w:hAnsi="宋体" w:cs="宋体" w:hint="eastAsia"/>
                <w:b/>
                <w:bCs/>
                <w:kern w:val="0"/>
                <w:sz w:val="24"/>
                <w:szCs w:val="24"/>
              </w:rPr>
              <w:t>序号</w:t>
            </w:r>
          </w:p>
        </w:tc>
        <w:tc>
          <w:tcPr>
            <w:tcW w:w="661" w:type="pct"/>
            <w:shd w:val="clear" w:color="000000" w:fill="00B0F0"/>
            <w:vAlign w:val="center"/>
          </w:tcPr>
          <w:p w:rsidR="00303FD5" w:rsidRPr="00AD6830" w:rsidRDefault="00303FD5" w:rsidP="00FA66FB">
            <w:pPr>
              <w:widowControl/>
              <w:jc w:val="center"/>
              <w:rPr>
                <w:rFonts w:ascii="宋体" w:cs="宋体"/>
                <w:b/>
                <w:bCs/>
                <w:kern w:val="0"/>
                <w:sz w:val="24"/>
                <w:szCs w:val="24"/>
              </w:rPr>
            </w:pPr>
            <w:r w:rsidRPr="00AD6830">
              <w:rPr>
                <w:rFonts w:ascii="宋体" w:hAnsi="宋体" w:cs="宋体" w:hint="eastAsia"/>
                <w:b/>
                <w:bCs/>
                <w:kern w:val="0"/>
                <w:sz w:val="24"/>
                <w:szCs w:val="24"/>
              </w:rPr>
              <w:t>模块名称</w:t>
            </w:r>
          </w:p>
        </w:tc>
        <w:tc>
          <w:tcPr>
            <w:tcW w:w="622" w:type="pct"/>
            <w:shd w:val="clear" w:color="000000" w:fill="00B0F0"/>
            <w:noWrap/>
            <w:vAlign w:val="center"/>
          </w:tcPr>
          <w:p w:rsidR="00303FD5" w:rsidRPr="00AD6830" w:rsidRDefault="00303FD5" w:rsidP="00FA66FB">
            <w:pPr>
              <w:widowControl/>
              <w:jc w:val="center"/>
              <w:rPr>
                <w:rFonts w:ascii="宋体" w:cs="宋体"/>
                <w:b/>
                <w:bCs/>
                <w:kern w:val="0"/>
                <w:sz w:val="24"/>
                <w:szCs w:val="24"/>
              </w:rPr>
            </w:pPr>
            <w:r w:rsidRPr="00AD6830">
              <w:rPr>
                <w:rFonts w:ascii="宋体" w:hAnsi="宋体" w:cs="宋体" w:hint="eastAsia"/>
                <w:b/>
                <w:bCs/>
                <w:kern w:val="0"/>
                <w:sz w:val="24"/>
                <w:szCs w:val="24"/>
              </w:rPr>
              <w:t>产品名称</w:t>
            </w:r>
          </w:p>
        </w:tc>
        <w:tc>
          <w:tcPr>
            <w:tcW w:w="2613" w:type="pct"/>
            <w:shd w:val="clear" w:color="000000" w:fill="00B0F0"/>
            <w:noWrap/>
            <w:vAlign w:val="center"/>
          </w:tcPr>
          <w:p w:rsidR="00303FD5" w:rsidRPr="00AD6830" w:rsidRDefault="00303FD5" w:rsidP="00FA66FB">
            <w:pPr>
              <w:widowControl/>
              <w:jc w:val="center"/>
              <w:rPr>
                <w:rFonts w:ascii="宋体" w:cs="宋体"/>
                <w:b/>
                <w:bCs/>
                <w:kern w:val="0"/>
                <w:sz w:val="24"/>
                <w:szCs w:val="24"/>
              </w:rPr>
            </w:pPr>
            <w:r w:rsidRPr="00AD6830">
              <w:rPr>
                <w:rFonts w:ascii="宋体" w:hAnsi="宋体" w:cs="宋体" w:hint="eastAsia"/>
                <w:b/>
                <w:bCs/>
                <w:kern w:val="0"/>
                <w:sz w:val="24"/>
                <w:szCs w:val="24"/>
              </w:rPr>
              <w:t>产品说明</w:t>
            </w:r>
          </w:p>
        </w:tc>
        <w:tc>
          <w:tcPr>
            <w:tcW w:w="368" w:type="pct"/>
            <w:shd w:val="clear" w:color="000000" w:fill="00B0F0"/>
            <w:noWrap/>
            <w:vAlign w:val="center"/>
          </w:tcPr>
          <w:p w:rsidR="00303FD5" w:rsidRPr="00AD6830" w:rsidRDefault="00303FD5" w:rsidP="00FA66FB">
            <w:pPr>
              <w:widowControl/>
              <w:jc w:val="center"/>
              <w:rPr>
                <w:rFonts w:ascii="宋体" w:cs="宋体"/>
                <w:b/>
                <w:bCs/>
                <w:kern w:val="0"/>
                <w:sz w:val="24"/>
                <w:szCs w:val="24"/>
              </w:rPr>
            </w:pPr>
            <w:r w:rsidRPr="00AD6830">
              <w:rPr>
                <w:rFonts w:ascii="宋体" w:hAnsi="宋体" w:cs="宋体" w:hint="eastAsia"/>
                <w:b/>
                <w:bCs/>
                <w:kern w:val="0"/>
                <w:sz w:val="24"/>
                <w:szCs w:val="24"/>
              </w:rPr>
              <w:t>数量</w:t>
            </w:r>
          </w:p>
        </w:tc>
        <w:tc>
          <w:tcPr>
            <w:tcW w:w="368" w:type="pct"/>
            <w:shd w:val="clear" w:color="000000" w:fill="00B0F0"/>
            <w:noWrap/>
            <w:vAlign w:val="center"/>
          </w:tcPr>
          <w:p w:rsidR="00303FD5" w:rsidRPr="00AD6830" w:rsidRDefault="00303FD5" w:rsidP="00FA66FB">
            <w:pPr>
              <w:widowControl/>
              <w:jc w:val="center"/>
              <w:rPr>
                <w:rFonts w:ascii="宋体" w:cs="宋体"/>
                <w:b/>
                <w:bCs/>
                <w:kern w:val="0"/>
                <w:sz w:val="24"/>
                <w:szCs w:val="24"/>
              </w:rPr>
            </w:pPr>
            <w:r w:rsidRPr="00AD6830">
              <w:rPr>
                <w:rFonts w:ascii="宋体" w:hAnsi="宋体" w:cs="宋体" w:hint="eastAsia"/>
                <w:b/>
                <w:bCs/>
                <w:kern w:val="0"/>
                <w:sz w:val="24"/>
                <w:szCs w:val="24"/>
              </w:rPr>
              <w:t>单位</w:t>
            </w:r>
          </w:p>
        </w:tc>
      </w:tr>
      <w:tr w:rsidR="00303FD5" w:rsidRPr="00AD6830" w:rsidTr="0052156D">
        <w:trPr>
          <w:trHeight w:val="3465"/>
          <w:jc w:val="center"/>
        </w:trPr>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1</w:t>
            </w:r>
          </w:p>
        </w:tc>
        <w:tc>
          <w:tcPr>
            <w:tcW w:w="661"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教室主机系统</w:t>
            </w:r>
          </w:p>
        </w:tc>
        <w:tc>
          <w:tcPr>
            <w:tcW w:w="622" w:type="pct"/>
            <w:vAlign w:val="center"/>
          </w:tcPr>
          <w:p w:rsidR="00303FD5" w:rsidRPr="00AD6830" w:rsidRDefault="00F51FF2" w:rsidP="00FA66FB">
            <w:pPr>
              <w:widowControl/>
              <w:jc w:val="center"/>
              <w:rPr>
                <w:rFonts w:ascii="宋体" w:cs="宋体"/>
                <w:kern w:val="0"/>
                <w:sz w:val="24"/>
                <w:szCs w:val="24"/>
              </w:rPr>
            </w:pPr>
            <w:r w:rsidRPr="0072376E">
              <w:rPr>
                <w:rFonts w:ascii="宋体" w:hAnsi="宋体" w:hint="eastAsia"/>
                <w:color w:val="000000"/>
                <w:sz w:val="24"/>
              </w:rPr>
              <w:t>▲</w:t>
            </w:r>
            <w:r w:rsidR="00303FD5" w:rsidRPr="00AD6830">
              <w:rPr>
                <w:rFonts w:ascii="宋体" w:hAnsi="宋体" w:cs="宋体" w:hint="eastAsia"/>
                <w:kern w:val="0"/>
                <w:sz w:val="24"/>
                <w:szCs w:val="24"/>
              </w:rPr>
              <w:t>教室智能主机</w:t>
            </w:r>
          </w:p>
        </w:tc>
        <w:tc>
          <w:tcPr>
            <w:tcW w:w="2613" w:type="pct"/>
            <w:vAlign w:val="center"/>
          </w:tcPr>
          <w:p w:rsidR="006A2809" w:rsidRDefault="00303FD5" w:rsidP="00782596">
            <w:pPr>
              <w:widowControl/>
              <w:jc w:val="left"/>
              <w:rPr>
                <w:rFonts w:ascii="宋体" w:hAnsi="宋体" w:cs="宋体"/>
                <w:kern w:val="0"/>
                <w:sz w:val="24"/>
                <w:szCs w:val="24"/>
              </w:rPr>
            </w:pPr>
            <w:r w:rsidRPr="00AD6830">
              <w:rPr>
                <w:rFonts w:ascii="宋体" w:hAnsi="宋体" w:cs="宋体"/>
                <w:kern w:val="0"/>
                <w:sz w:val="24"/>
                <w:szCs w:val="24"/>
              </w:rPr>
              <w:t>1</w:t>
            </w:r>
            <w:r w:rsidR="00782596">
              <w:rPr>
                <w:rFonts w:ascii="宋体" w:hAnsi="宋体" w:cs="宋体" w:hint="eastAsia"/>
                <w:kern w:val="0"/>
                <w:sz w:val="24"/>
                <w:szCs w:val="24"/>
              </w:rPr>
              <w:t>．</w:t>
            </w:r>
            <w:r w:rsidRPr="00AD6830">
              <w:rPr>
                <w:rFonts w:ascii="宋体" w:hAnsi="宋体" w:cs="宋体" w:hint="eastAsia"/>
                <w:kern w:val="0"/>
                <w:sz w:val="24"/>
                <w:szCs w:val="24"/>
              </w:rPr>
              <w:t>高度≤</w:t>
            </w:r>
            <w:r w:rsidRPr="00AD6830">
              <w:rPr>
                <w:rFonts w:ascii="宋体" w:hAnsi="宋体" w:cs="宋体"/>
                <w:kern w:val="0"/>
                <w:sz w:val="24"/>
                <w:szCs w:val="24"/>
              </w:rPr>
              <w:t>1U</w:t>
            </w:r>
            <w:r w:rsidRPr="00AD6830">
              <w:rPr>
                <w:rFonts w:ascii="宋体" w:hAnsi="宋体" w:cs="宋体" w:hint="eastAsia"/>
                <w:kern w:val="0"/>
                <w:sz w:val="24"/>
                <w:szCs w:val="24"/>
              </w:rPr>
              <w:t>，采用</w:t>
            </w:r>
            <w:r w:rsidRPr="00AD6830">
              <w:rPr>
                <w:rFonts w:ascii="宋体" w:hAnsi="宋体" w:cs="宋体"/>
                <w:kern w:val="0"/>
                <w:sz w:val="24"/>
                <w:szCs w:val="24"/>
              </w:rPr>
              <w:t>ARM</w:t>
            </w:r>
            <w:r w:rsidRPr="00AD6830">
              <w:rPr>
                <w:rFonts w:ascii="宋体" w:hAnsi="宋体" w:cs="宋体" w:hint="eastAsia"/>
                <w:kern w:val="0"/>
                <w:sz w:val="24"/>
                <w:szCs w:val="24"/>
              </w:rPr>
              <w:t>全嵌入式一体化设计，盒式一体化设备，非堆叠产品；</w:t>
            </w:r>
            <w:r w:rsidRPr="00AD6830">
              <w:rPr>
                <w:rFonts w:ascii="宋体" w:cs="宋体"/>
                <w:kern w:val="0"/>
                <w:sz w:val="24"/>
                <w:szCs w:val="24"/>
              </w:rPr>
              <w:br/>
            </w:r>
            <w:r w:rsidR="00782596" w:rsidRPr="008D22C0">
              <w:rPr>
                <w:rFonts w:ascii="宋体" w:hAnsi="宋体" w:cs="宋体"/>
                <w:b/>
                <w:color w:val="000000" w:themeColor="text1"/>
                <w:kern w:val="0"/>
                <w:sz w:val="24"/>
                <w:szCs w:val="24"/>
              </w:rPr>
              <w:t>#</w:t>
            </w:r>
            <w:r w:rsidRPr="008D22C0">
              <w:rPr>
                <w:rFonts w:ascii="宋体" w:hAnsi="宋体" w:cs="宋体"/>
                <w:color w:val="000000" w:themeColor="text1"/>
                <w:kern w:val="0"/>
                <w:sz w:val="24"/>
                <w:szCs w:val="24"/>
              </w:rPr>
              <w:t>2</w:t>
            </w:r>
            <w:r w:rsidR="00782596" w:rsidRPr="008D22C0">
              <w:rPr>
                <w:rFonts w:ascii="宋体" w:hAnsi="宋体" w:cs="宋体" w:hint="eastAsia"/>
                <w:color w:val="000000" w:themeColor="text1"/>
                <w:kern w:val="0"/>
                <w:sz w:val="24"/>
                <w:szCs w:val="24"/>
              </w:rPr>
              <w:t>.</w:t>
            </w:r>
            <w:r w:rsidR="00782596" w:rsidRPr="008D22C0" w:rsidDel="00782596">
              <w:rPr>
                <w:rFonts w:ascii="宋体" w:hAnsi="宋体" w:cs="宋体"/>
                <w:color w:val="000000" w:themeColor="text1"/>
                <w:kern w:val="0"/>
                <w:sz w:val="24"/>
                <w:szCs w:val="24"/>
              </w:rPr>
              <w:t xml:space="preserve"> </w:t>
            </w:r>
            <w:r w:rsidRPr="008D22C0">
              <w:rPr>
                <w:rFonts w:ascii="宋体" w:hAnsi="宋体" w:cs="宋体"/>
                <w:color w:val="000000" w:themeColor="text1"/>
                <w:kern w:val="0"/>
                <w:sz w:val="24"/>
                <w:szCs w:val="24"/>
              </w:rPr>
              <w:t>CPU</w:t>
            </w:r>
            <w:r w:rsidRPr="008D22C0">
              <w:rPr>
                <w:rFonts w:ascii="宋体" w:hAnsi="宋体" w:cs="宋体" w:hint="eastAsia"/>
                <w:color w:val="000000" w:themeColor="text1"/>
                <w:kern w:val="0"/>
                <w:sz w:val="24"/>
                <w:szCs w:val="24"/>
              </w:rPr>
              <w:t>数量≥</w:t>
            </w:r>
            <w:r w:rsidRPr="008D22C0">
              <w:rPr>
                <w:rFonts w:ascii="宋体" w:hAnsi="宋体" w:cs="宋体"/>
                <w:color w:val="000000" w:themeColor="text1"/>
                <w:kern w:val="0"/>
                <w:sz w:val="24"/>
                <w:szCs w:val="24"/>
              </w:rPr>
              <w:t>3</w:t>
            </w:r>
            <w:r w:rsidRPr="008D22C0">
              <w:rPr>
                <w:rFonts w:ascii="宋体" w:hAnsi="宋体" w:cs="宋体" w:hint="eastAsia"/>
                <w:color w:val="000000" w:themeColor="text1"/>
                <w:kern w:val="0"/>
                <w:sz w:val="24"/>
                <w:szCs w:val="24"/>
              </w:rPr>
              <w:t>，主频≥</w:t>
            </w:r>
            <w:r w:rsidRPr="008D22C0">
              <w:rPr>
                <w:rFonts w:ascii="宋体" w:hAnsi="宋体" w:cs="宋体"/>
                <w:color w:val="000000" w:themeColor="text1"/>
                <w:kern w:val="0"/>
                <w:sz w:val="24"/>
                <w:szCs w:val="24"/>
              </w:rPr>
              <w:t>1.8GHz</w:t>
            </w:r>
            <w:r w:rsidRPr="008D22C0">
              <w:rPr>
                <w:rFonts w:ascii="宋体" w:hAnsi="宋体" w:cs="宋体" w:hint="eastAsia"/>
                <w:color w:val="000000" w:themeColor="text1"/>
                <w:kern w:val="0"/>
                <w:sz w:val="24"/>
                <w:szCs w:val="24"/>
              </w:rPr>
              <w:t>，整机内存空间≥</w:t>
            </w:r>
            <w:r w:rsidRPr="008D22C0">
              <w:rPr>
                <w:rFonts w:ascii="宋体" w:hAnsi="宋体" w:cs="宋体"/>
                <w:color w:val="000000" w:themeColor="text1"/>
                <w:kern w:val="0"/>
                <w:sz w:val="24"/>
                <w:szCs w:val="24"/>
              </w:rPr>
              <w:t>4G,</w:t>
            </w:r>
            <w:r w:rsidRPr="008D22C0">
              <w:rPr>
                <w:rFonts w:ascii="宋体" w:hAnsi="宋体" w:cs="宋体" w:hint="eastAsia"/>
                <w:color w:val="000000" w:themeColor="text1"/>
                <w:kern w:val="0"/>
                <w:sz w:val="24"/>
                <w:szCs w:val="24"/>
              </w:rPr>
              <w:t>整机</w:t>
            </w:r>
            <w:proofErr w:type="spellStart"/>
            <w:r w:rsidRPr="008D22C0">
              <w:rPr>
                <w:rFonts w:ascii="宋体" w:hAnsi="宋体" w:cs="宋体"/>
                <w:color w:val="000000" w:themeColor="text1"/>
                <w:kern w:val="0"/>
                <w:sz w:val="24"/>
                <w:szCs w:val="24"/>
              </w:rPr>
              <w:t>eMMC</w:t>
            </w:r>
            <w:proofErr w:type="spellEnd"/>
            <w:r w:rsidRPr="008D22C0">
              <w:rPr>
                <w:rFonts w:ascii="宋体" w:hAnsi="宋体" w:cs="宋体" w:hint="eastAsia"/>
                <w:color w:val="000000" w:themeColor="text1"/>
                <w:kern w:val="0"/>
                <w:sz w:val="24"/>
                <w:szCs w:val="24"/>
              </w:rPr>
              <w:t>闪存≥</w:t>
            </w:r>
            <w:r w:rsidRPr="008D22C0">
              <w:rPr>
                <w:rFonts w:ascii="宋体" w:hAnsi="宋体" w:cs="宋体"/>
                <w:color w:val="000000" w:themeColor="text1"/>
                <w:kern w:val="0"/>
                <w:sz w:val="24"/>
                <w:szCs w:val="24"/>
              </w:rPr>
              <w:t>64G</w:t>
            </w:r>
            <w:r w:rsidRPr="008D22C0">
              <w:rPr>
                <w:rFonts w:ascii="宋体" w:hAnsi="宋体" w:cs="宋体" w:hint="eastAsia"/>
                <w:color w:val="000000" w:themeColor="text1"/>
                <w:kern w:val="0"/>
                <w:sz w:val="24"/>
                <w:szCs w:val="24"/>
              </w:rPr>
              <w:t>，</w:t>
            </w:r>
            <w:r w:rsidRPr="008D22C0">
              <w:rPr>
                <w:rFonts w:ascii="宋体" w:hAnsi="宋体" w:cs="宋体"/>
                <w:color w:val="000000" w:themeColor="text1"/>
                <w:kern w:val="0"/>
                <w:sz w:val="24"/>
                <w:szCs w:val="24"/>
              </w:rPr>
              <w:t>HDD</w:t>
            </w:r>
            <w:r w:rsidRPr="008D22C0">
              <w:rPr>
                <w:rFonts w:ascii="宋体" w:hAnsi="宋体" w:cs="宋体" w:hint="eastAsia"/>
                <w:color w:val="000000" w:themeColor="text1"/>
                <w:kern w:val="0"/>
                <w:sz w:val="24"/>
                <w:szCs w:val="24"/>
              </w:rPr>
              <w:t>硬盘空间≥</w:t>
            </w:r>
            <w:r w:rsidRPr="008D22C0">
              <w:rPr>
                <w:rFonts w:ascii="宋体" w:hAnsi="宋体" w:cs="宋体"/>
                <w:color w:val="000000" w:themeColor="text1"/>
                <w:kern w:val="0"/>
                <w:sz w:val="24"/>
                <w:szCs w:val="24"/>
              </w:rPr>
              <w:t>500G</w:t>
            </w:r>
            <w:r w:rsidRPr="008D22C0">
              <w:rPr>
                <w:rFonts w:ascii="宋体" w:hAnsi="宋体" w:cs="宋体" w:hint="eastAsia"/>
                <w:color w:val="000000" w:themeColor="text1"/>
                <w:kern w:val="0"/>
                <w:sz w:val="24"/>
                <w:szCs w:val="24"/>
              </w:rPr>
              <w:t>；</w:t>
            </w:r>
            <w:r w:rsidRPr="008D22C0">
              <w:rPr>
                <w:rFonts w:ascii="宋体" w:cs="宋体"/>
                <w:color w:val="000000" w:themeColor="text1"/>
                <w:kern w:val="0"/>
                <w:sz w:val="24"/>
                <w:szCs w:val="24"/>
              </w:rPr>
              <w:br/>
            </w:r>
            <w:r w:rsidR="00E8614C" w:rsidRPr="008D22C0">
              <w:rPr>
                <w:rFonts w:ascii="宋体" w:hAnsi="宋体" w:cs="宋体" w:hint="eastAsia"/>
                <w:b/>
                <w:color w:val="000000" w:themeColor="text1"/>
                <w:kern w:val="0"/>
                <w:sz w:val="24"/>
                <w:szCs w:val="24"/>
              </w:rPr>
              <w:t>#</w:t>
            </w:r>
            <w:r w:rsidRPr="008D22C0">
              <w:rPr>
                <w:rFonts w:ascii="宋体" w:hAnsi="宋体" w:cs="宋体"/>
                <w:color w:val="000000" w:themeColor="text1"/>
                <w:kern w:val="0"/>
                <w:sz w:val="24"/>
                <w:szCs w:val="24"/>
              </w:rPr>
              <w:t>3</w:t>
            </w:r>
            <w:r w:rsidR="00782596" w:rsidRPr="008D22C0">
              <w:rPr>
                <w:rFonts w:ascii="宋体" w:hAnsi="宋体" w:cs="宋体" w:hint="eastAsia"/>
                <w:color w:val="000000" w:themeColor="text1"/>
                <w:kern w:val="0"/>
                <w:sz w:val="24"/>
                <w:szCs w:val="24"/>
              </w:rPr>
              <w:t>.</w:t>
            </w:r>
            <w:r w:rsidRPr="008D22C0">
              <w:rPr>
                <w:rFonts w:ascii="宋体" w:hAnsi="宋体" w:cs="宋体" w:hint="eastAsia"/>
                <w:color w:val="000000" w:themeColor="text1"/>
                <w:kern w:val="0"/>
                <w:sz w:val="24"/>
                <w:szCs w:val="24"/>
              </w:rPr>
              <w:t>固化</w:t>
            </w:r>
            <w:r w:rsidRPr="008D22C0">
              <w:rPr>
                <w:rFonts w:ascii="宋体" w:hAnsi="宋体" w:cs="宋体"/>
                <w:color w:val="000000" w:themeColor="text1"/>
                <w:kern w:val="0"/>
                <w:sz w:val="24"/>
                <w:szCs w:val="24"/>
              </w:rPr>
              <w:t>10/100/1000</w:t>
            </w:r>
            <w:r w:rsidRPr="008D22C0">
              <w:rPr>
                <w:rFonts w:ascii="宋体" w:hAnsi="宋体" w:cs="宋体" w:hint="eastAsia"/>
                <w:color w:val="000000" w:themeColor="text1"/>
                <w:kern w:val="0"/>
                <w:sz w:val="24"/>
                <w:szCs w:val="24"/>
              </w:rPr>
              <w:t>以太网端口≥</w:t>
            </w:r>
            <w:r w:rsidRPr="008D22C0">
              <w:rPr>
                <w:rFonts w:ascii="宋体" w:hAnsi="宋体" w:cs="宋体"/>
                <w:color w:val="000000" w:themeColor="text1"/>
                <w:kern w:val="0"/>
                <w:sz w:val="24"/>
                <w:szCs w:val="24"/>
              </w:rPr>
              <w:t>8,POE</w:t>
            </w:r>
            <w:r w:rsidRPr="008D22C0">
              <w:rPr>
                <w:rFonts w:ascii="宋体" w:hAnsi="宋体" w:cs="宋体" w:hint="eastAsia"/>
                <w:color w:val="000000" w:themeColor="text1"/>
                <w:kern w:val="0"/>
                <w:sz w:val="24"/>
                <w:szCs w:val="24"/>
              </w:rPr>
              <w:t>接口≥</w:t>
            </w:r>
            <w:r w:rsidRPr="008D22C0">
              <w:rPr>
                <w:rFonts w:ascii="宋体" w:hAnsi="宋体" w:cs="宋体"/>
                <w:color w:val="000000" w:themeColor="text1"/>
                <w:kern w:val="0"/>
                <w:sz w:val="24"/>
                <w:szCs w:val="24"/>
              </w:rPr>
              <w:t>4</w:t>
            </w:r>
            <w:r w:rsidRPr="008D22C0">
              <w:rPr>
                <w:rFonts w:ascii="宋体" w:hAnsi="宋体" w:cs="宋体" w:hint="eastAsia"/>
                <w:color w:val="000000" w:themeColor="text1"/>
                <w:kern w:val="0"/>
                <w:sz w:val="24"/>
                <w:szCs w:val="24"/>
              </w:rPr>
              <w:t>，支持</w:t>
            </w:r>
            <w:r w:rsidRPr="008D22C0">
              <w:rPr>
                <w:rFonts w:ascii="宋体" w:hAnsi="宋体" w:cs="宋体"/>
                <w:color w:val="000000" w:themeColor="text1"/>
                <w:kern w:val="0"/>
                <w:sz w:val="24"/>
                <w:szCs w:val="24"/>
              </w:rPr>
              <w:t>802.3at</w:t>
            </w:r>
            <w:r w:rsidRPr="008D22C0">
              <w:rPr>
                <w:rFonts w:ascii="宋体" w:hAnsi="宋体" w:cs="宋体" w:hint="eastAsia"/>
                <w:color w:val="000000" w:themeColor="text1"/>
                <w:kern w:val="0"/>
                <w:sz w:val="24"/>
                <w:szCs w:val="24"/>
              </w:rPr>
              <w:t>；固化</w:t>
            </w:r>
            <w:r w:rsidRPr="008D22C0">
              <w:rPr>
                <w:rFonts w:ascii="宋体" w:hAnsi="宋体" w:cs="宋体"/>
                <w:color w:val="000000" w:themeColor="text1"/>
                <w:kern w:val="0"/>
                <w:sz w:val="24"/>
                <w:szCs w:val="24"/>
              </w:rPr>
              <w:t>HDMI</w:t>
            </w:r>
            <w:r w:rsidRPr="008D22C0">
              <w:rPr>
                <w:rFonts w:ascii="宋体" w:hAnsi="宋体" w:cs="宋体" w:hint="eastAsia"/>
                <w:color w:val="000000" w:themeColor="text1"/>
                <w:kern w:val="0"/>
                <w:sz w:val="24"/>
                <w:szCs w:val="24"/>
              </w:rPr>
              <w:t>接口≥</w:t>
            </w:r>
            <w:r w:rsidRPr="008D22C0">
              <w:rPr>
                <w:rFonts w:ascii="宋体" w:hAnsi="宋体" w:cs="宋体"/>
                <w:color w:val="000000" w:themeColor="text1"/>
                <w:kern w:val="0"/>
                <w:sz w:val="24"/>
                <w:szCs w:val="24"/>
              </w:rPr>
              <w:t>2,MIC</w:t>
            </w:r>
            <w:r w:rsidRPr="008D22C0">
              <w:rPr>
                <w:rFonts w:ascii="宋体" w:hAnsi="宋体" w:cs="宋体" w:hint="eastAsia"/>
                <w:color w:val="000000" w:themeColor="text1"/>
                <w:kern w:val="0"/>
                <w:sz w:val="24"/>
                <w:szCs w:val="24"/>
              </w:rPr>
              <w:t>接口≥</w:t>
            </w:r>
            <w:r w:rsidRPr="008D22C0">
              <w:rPr>
                <w:rFonts w:ascii="宋体" w:hAnsi="宋体" w:cs="宋体"/>
                <w:color w:val="000000" w:themeColor="text1"/>
                <w:kern w:val="0"/>
                <w:sz w:val="24"/>
                <w:szCs w:val="24"/>
              </w:rPr>
              <w:t>2,USB</w:t>
            </w:r>
            <w:r w:rsidRPr="008D22C0">
              <w:rPr>
                <w:rFonts w:ascii="宋体" w:hAnsi="宋体" w:cs="宋体" w:hint="eastAsia"/>
                <w:color w:val="000000" w:themeColor="text1"/>
                <w:kern w:val="0"/>
                <w:sz w:val="24"/>
                <w:szCs w:val="24"/>
              </w:rPr>
              <w:t>接口≥</w:t>
            </w:r>
            <w:r w:rsidRPr="008D22C0">
              <w:rPr>
                <w:rFonts w:ascii="宋体" w:hAnsi="宋体" w:cs="宋体"/>
                <w:color w:val="000000" w:themeColor="text1"/>
                <w:kern w:val="0"/>
                <w:sz w:val="24"/>
                <w:szCs w:val="24"/>
              </w:rPr>
              <w:t>2</w:t>
            </w:r>
            <w:r w:rsidRPr="008D22C0">
              <w:rPr>
                <w:rFonts w:ascii="宋体" w:hAnsi="宋体" w:cs="宋体" w:hint="eastAsia"/>
                <w:color w:val="000000" w:themeColor="text1"/>
                <w:kern w:val="0"/>
                <w:sz w:val="24"/>
                <w:szCs w:val="24"/>
              </w:rPr>
              <w:t>；</w:t>
            </w:r>
            <w:r w:rsidRPr="008D22C0">
              <w:rPr>
                <w:rFonts w:ascii="宋体" w:cs="宋体"/>
                <w:color w:val="000000" w:themeColor="text1"/>
                <w:kern w:val="0"/>
                <w:sz w:val="24"/>
                <w:szCs w:val="24"/>
              </w:rPr>
              <w:br/>
            </w:r>
            <w:r w:rsidR="00E8614C" w:rsidRPr="008D22C0">
              <w:rPr>
                <w:rFonts w:ascii="宋体" w:hAnsi="宋体" w:cs="宋体" w:hint="eastAsia"/>
                <w:b/>
                <w:color w:val="000000" w:themeColor="text1"/>
                <w:kern w:val="0"/>
                <w:sz w:val="24"/>
                <w:szCs w:val="24"/>
              </w:rPr>
              <w:t>#</w:t>
            </w:r>
            <w:r w:rsidRPr="008D22C0">
              <w:rPr>
                <w:rFonts w:ascii="宋体" w:hAnsi="宋体" w:cs="宋体"/>
                <w:color w:val="000000" w:themeColor="text1"/>
                <w:kern w:val="0"/>
                <w:sz w:val="24"/>
                <w:szCs w:val="24"/>
              </w:rPr>
              <w:t>4</w:t>
            </w:r>
            <w:r w:rsidR="00782596" w:rsidRPr="008D22C0">
              <w:rPr>
                <w:rFonts w:ascii="宋体" w:hAnsi="宋体" w:cs="宋体" w:hint="eastAsia"/>
                <w:color w:val="000000" w:themeColor="text1"/>
                <w:kern w:val="0"/>
                <w:sz w:val="24"/>
                <w:szCs w:val="24"/>
              </w:rPr>
              <w:t>.</w:t>
            </w:r>
            <w:r w:rsidRPr="008D22C0">
              <w:rPr>
                <w:rFonts w:ascii="宋体" w:hAnsi="宋体" w:cs="宋体" w:hint="eastAsia"/>
                <w:color w:val="000000" w:themeColor="text1"/>
                <w:kern w:val="0"/>
                <w:sz w:val="24"/>
                <w:szCs w:val="24"/>
              </w:rPr>
              <w:t>教室智能主机用于支撑课程中心平台、互动教学系统、教室管控平台等相关业务平台，教室智能主机需与互动教学系统同一品牌；</w:t>
            </w:r>
            <w:r w:rsidRPr="008D22C0">
              <w:rPr>
                <w:rFonts w:ascii="宋体" w:cs="宋体"/>
                <w:color w:val="000000" w:themeColor="text1"/>
                <w:kern w:val="0"/>
                <w:sz w:val="24"/>
                <w:szCs w:val="24"/>
              </w:rPr>
              <w:br/>
            </w:r>
            <w:r w:rsidR="00E8614C" w:rsidRPr="008D22C0">
              <w:rPr>
                <w:rFonts w:ascii="宋体" w:hAnsi="宋体" w:cs="宋体" w:hint="eastAsia"/>
                <w:b/>
                <w:color w:val="000000" w:themeColor="text1"/>
                <w:kern w:val="0"/>
                <w:sz w:val="24"/>
                <w:szCs w:val="24"/>
              </w:rPr>
              <w:t>#</w:t>
            </w:r>
            <w:r w:rsidRPr="008D22C0">
              <w:rPr>
                <w:rFonts w:ascii="宋体" w:hAnsi="宋体" w:cs="宋体"/>
                <w:color w:val="000000" w:themeColor="text1"/>
                <w:kern w:val="0"/>
                <w:sz w:val="24"/>
                <w:szCs w:val="24"/>
              </w:rPr>
              <w:t>5</w:t>
            </w:r>
            <w:r w:rsidR="00782596" w:rsidRPr="008D22C0">
              <w:rPr>
                <w:rFonts w:ascii="宋体" w:hAnsi="宋体" w:cs="宋体" w:hint="eastAsia"/>
                <w:color w:val="000000" w:themeColor="text1"/>
                <w:kern w:val="0"/>
                <w:sz w:val="24"/>
                <w:szCs w:val="24"/>
              </w:rPr>
              <w:t>.</w:t>
            </w:r>
            <w:r w:rsidRPr="008D22C0">
              <w:rPr>
                <w:rFonts w:ascii="宋体" w:hAnsi="宋体" w:cs="宋体" w:hint="eastAsia"/>
                <w:color w:val="000000" w:themeColor="text1"/>
                <w:kern w:val="0"/>
                <w:sz w:val="24"/>
                <w:szCs w:val="24"/>
              </w:rPr>
              <w:t>支持对接第三方网络摄像头，可通过标准</w:t>
            </w:r>
            <w:r w:rsidRPr="008D22C0">
              <w:rPr>
                <w:rFonts w:ascii="宋体" w:hAnsi="宋体" w:cs="宋体"/>
                <w:color w:val="000000" w:themeColor="text1"/>
                <w:kern w:val="0"/>
                <w:sz w:val="24"/>
                <w:szCs w:val="24"/>
              </w:rPr>
              <w:t>RTSP</w:t>
            </w:r>
            <w:r w:rsidRPr="008D22C0">
              <w:rPr>
                <w:rFonts w:ascii="宋体" w:hAnsi="宋体" w:cs="宋体" w:hint="eastAsia"/>
                <w:color w:val="000000" w:themeColor="text1"/>
                <w:kern w:val="0"/>
                <w:sz w:val="24"/>
                <w:szCs w:val="24"/>
              </w:rPr>
              <w:t>协议添加网络摄像头；</w:t>
            </w:r>
            <w:r w:rsidRPr="008D22C0">
              <w:rPr>
                <w:rFonts w:ascii="宋体" w:cs="宋体"/>
                <w:color w:val="000000" w:themeColor="text1"/>
                <w:kern w:val="0"/>
                <w:sz w:val="24"/>
                <w:szCs w:val="24"/>
              </w:rPr>
              <w:br/>
            </w:r>
            <w:r w:rsidR="001C224A" w:rsidRPr="008D22C0">
              <w:rPr>
                <w:rFonts w:ascii="宋体" w:hAnsi="宋体" w:cs="宋体" w:hint="eastAsia"/>
                <w:b/>
                <w:color w:val="000000" w:themeColor="text1"/>
                <w:kern w:val="0"/>
                <w:sz w:val="24"/>
                <w:szCs w:val="24"/>
              </w:rPr>
              <w:t>#</w:t>
            </w:r>
            <w:r w:rsidRPr="008D22C0">
              <w:rPr>
                <w:rFonts w:ascii="宋体" w:hAnsi="宋体" w:cs="宋体"/>
                <w:color w:val="000000" w:themeColor="text1"/>
                <w:kern w:val="0"/>
                <w:sz w:val="24"/>
                <w:szCs w:val="24"/>
              </w:rPr>
              <w:t>6</w:t>
            </w:r>
            <w:r w:rsidR="00782596" w:rsidRPr="008D22C0">
              <w:rPr>
                <w:rFonts w:ascii="宋体" w:hAnsi="宋体" w:cs="宋体" w:hint="eastAsia"/>
                <w:color w:val="000000" w:themeColor="text1"/>
                <w:kern w:val="0"/>
                <w:sz w:val="24"/>
                <w:szCs w:val="24"/>
              </w:rPr>
              <w:t>.</w:t>
            </w:r>
            <w:r w:rsidRPr="008D22C0">
              <w:rPr>
                <w:rFonts w:ascii="宋体" w:hAnsi="宋体" w:cs="宋体" w:hint="eastAsia"/>
                <w:color w:val="000000" w:themeColor="text1"/>
                <w:kern w:val="0"/>
                <w:sz w:val="24"/>
                <w:szCs w:val="24"/>
              </w:rPr>
              <w:t>网络通讯功能：支持</w:t>
            </w:r>
            <w:r w:rsidRPr="008D22C0">
              <w:rPr>
                <w:rFonts w:ascii="宋体" w:hAnsi="宋体" w:cs="宋体"/>
                <w:color w:val="000000" w:themeColor="text1"/>
                <w:kern w:val="0"/>
                <w:sz w:val="24"/>
                <w:szCs w:val="24"/>
              </w:rPr>
              <w:t>NAT</w:t>
            </w:r>
            <w:r w:rsidRPr="008D22C0">
              <w:rPr>
                <w:rFonts w:ascii="宋体" w:hAnsi="宋体" w:cs="宋体" w:hint="eastAsia"/>
                <w:color w:val="000000" w:themeColor="text1"/>
                <w:kern w:val="0"/>
                <w:sz w:val="24"/>
                <w:szCs w:val="24"/>
              </w:rPr>
              <w:t>功能，并且具备流媒体协议</w:t>
            </w:r>
            <w:r w:rsidRPr="008D22C0">
              <w:rPr>
                <w:rFonts w:ascii="宋体" w:hAnsi="宋体" w:cs="宋体"/>
                <w:color w:val="000000" w:themeColor="text1"/>
                <w:kern w:val="0"/>
                <w:sz w:val="24"/>
                <w:szCs w:val="24"/>
              </w:rPr>
              <w:t xml:space="preserve">RTSP </w:t>
            </w:r>
            <w:r w:rsidRPr="008D22C0">
              <w:rPr>
                <w:rFonts w:ascii="宋体" w:hAnsi="宋体" w:cs="宋体" w:hint="eastAsia"/>
                <w:color w:val="000000" w:themeColor="text1"/>
                <w:kern w:val="0"/>
                <w:sz w:val="24"/>
                <w:szCs w:val="24"/>
              </w:rPr>
              <w:t>识别功能；支持</w:t>
            </w:r>
            <w:r w:rsidRPr="008D22C0">
              <w:rPr>
                <w:rFonts w:ascii="宋体" w:hAnsi="宋体" w:cs="宋体"/>
                <w:color w:val="000000" w:themeColor="text1"/>
                <w:kern w:val="0"/>
                <w:sz w:val="24"/>
                <w:szCs w:val="24"/>
              </w:rPr>
              <w:t>PPPOE</w:t>
            </w:r>
            <w:r w:rsidRPr="008D22C0">
              <w:rPr>
                <w:rFonts w:ascii="宋体" w:hAnsi="宋体" w:cs="宋体" w:hint="eastAsia"/>
                <w:color w:val="000000" w:themeColor="text1"/>
                <w:kern w:val="0"/>
                <w:sz w:val="24"/>
                <w:szCs w:val="24"/>
              </w:rPr>
              <w:t>、</w:t>
            </w:r>
            <w:r w:rsidRPr="008D22C0">
              <w:rPr>
                <w:rFonts w:ascii="宋体" w:hAnsi="宋体" w:cs="宋体"/>
                <w:color w:val="000000" w:themeColor="text1"/>
                <w:kern w:val="0"/>
                <w:sz w:val="24"/>
                <w:szCs w:val="24"/>
              </w:rPr>
              <w:t>802.1x</w:t>
            </w:r>
            <w:r w:rsidRPr="008D22C0">
              <w:rPr>
                <w:rFonts w:ascii="宋体" w:hAnsi="宋体" w:cs="宋体" w:hint="eastAsia"/>
                <w:color w:val="000000" w:themeColor="text1"/>
                <w:kern w:val="0"/>
                <w:sz w:val="24"/>
                <w:szCs w:val="24"/>
              </w:rPr>
              <w:t>拨号功能；</w:t>
            </w:r>
            <w:r w:rsidRPr="008D22C0">
              <w:rPr>
                <w:rFonts w:ascii="宋体" w:cs="宋体"/>
                <w:color w:val="000000" w:themeColor="text1"/>
                <w:kern w:val="0"/>
                <w:sz w:val="24"/>
                <w:szCs w:val="24"/>
              </w:rPr>
              <w:br/>
            </w:r>
            <w:r w:rsidR="00E8614C" w:rsidRPr="008D22C0">
              <w:rPr>
                <w:rFonts w:ascii="宋体" w:hAnsi="宋体" w:cs="宋体" w:hint="eastAsia"/>
                <w:b/>
                <w:kern w:val="0"/>
                <w:sz w:val="24"/>
                <w:szCs w:val="24"/>
              </w:rPr>
              <w:t>#</w:t>
            </w:r>
            <w:r w:rsidRPr="00AD6830">
              <w:rPr>
                <w:rFonts w:ascii="宋体" w:hAnsi="宋体" w:cs="宋体"/>
                <w:kern w:val="0"/>
                <w:sz w:val="24"/>
                <w:szCs w:val="24"/>
              </w:rPr>
              <w:t>7</w:t>
            </w:r>
            <w:r w:rsidR="00782596">
              <w:rPr>
                <w:rFonts w:ascii="宋体" w:hAnsi="宋体" w:cs="宋体" w:hint="eastAsia"/>
                <w:kern w:val="0"/>
                <w:sz w:val="24"/>
                <w:szCs w:val="24"/>
              </w:rPr>
              <w:t>.</w:t>
            </w:r>
            <w:r w:rsidRPr="008D22C0">
              <w:rPr>
                <w:rFonts w:ascii="宋体" w:hAnsi="宋体" w:cs="宋体" w:hint="eastAsia"/>
                <w:kern w:val="0"/>
                <w:sz w:val="24"/>
                <w:szCs w:val="24"/>
              </w:rPr>
              <w:t>支持网络访问数据采集功能，以便对接网络分析系统；可采集学生在教室上课的上网行为数据，将数据输出</w:t>
            </w:r>
            <w:proofErr w:type="gramStart"/>
            <w:r w:rsidRPr="008D22C0">
              <w:rPr>
                <w:rFonts w:ascii="宋体" w:hAnsi="宋体" w:cs="宋体" w:hint="eastAsia"/>
                <w:kern w:val="0"/>
                <w:sz w:val="24"/>
                <w:szCs w:val="24"/>
              </w:rPr>
              <w:t>至教学</w:t>
            </w:r>
            <w:proofErr w:type="gramEnd"/>
            <w:r w:rsidRPr="008D22C0">
              <w:rPr>
                <w:rFonts w:ascii="宋体" w:hAnsi="宋体" w:cs="宋体" w:hint="eastAsia"/>
                <w:kern w:val="0"/>
                <w:sz w:val="24"/>
                <w:szCs w:val="24"/>
              </w:rPr>
              <w:t>分析系统，为学生课堂学习的行为分析提供支撑；</w:t>
            </w:r>
            <w:r w:rsidRPr="00AD6830">
              <w:rPr>
                <w:rFonts w:ascii="宋体" w:cs="宋体"/>
                <w:kern w:val="0"/>
                <w:sz w:val="24"/>
                <w:szCs w:val="24"/>
              </w:rPr>
              <w:br/>
            </w:r>
            <w:r w:rsidRPr="00AD6830">
              <w:rPr>
                <w:rFonts w:ascii="宋体" w:hAnsi="宋体" w:cs="宋体"/>
                <w:kern w:val="0"/>
                <w:sz w:val="24"/>
                <w:szCs w:val="24"/>
              </w:rPr>
              <w:t>8</w:t>
            </w:r>
            <w:r w:rsidR="00782596">
              <w:rPr>
                <w:rFonts w:ascii="宋体" w:hAnsi="宋体" w:cs="宋体" w:hint="eastAsia"/>
                <w:kern w:val="0"/>
                <w:sz w:val="24"/>
                <w:szCs w:val="24"/>
              </w:rPr>
              <w:t>.</w:t>
            </w:r>
            <w:r w:rsidRPr="00AD6830">
              <w:rPr>
                <w:rFonts w:ascii="宋体" w:hAnsi="宋体" w:cs="宋体" w:hint="eastAsia"/>
                <w:kern w:val="0"/>
                <w:sz w:val="24"/>
                <w:szCs w:val="24"/>
              </w:rPr>
              <w:t>支持定时管理功能，可定时重启；</w:t>
            </w:r>
            <w:r w:rsidRPr="00AD6830">
              <w:rPr>
                <w:rFonts w:ascii="宋体" w:cs="宋体"/>
                <w:kern w:val="0"/>
                <w:sz w:val="24"/>
                <w:szCs w:val="24"/>
              </w:rPr>
              <w:br/>
            </w:r>
            <w:r w:rsidR="00782596" w:rsidRPr="008D22C0">
              <w:rPr>
                <w:rFonts w:ascii="宋体" w:hAnsi="宋体" w:cs="宋体"/>
                <w:b/>
                <w:kern w:val="0"/>
                <w:sz w:val="24"/>
                <w:szCs w:val="24"/>
              </w:rPr>
              <w:t>#</w:t>
            </w:r>
            <w:r w:rsidRPr="00AD6830">
              <w:rPr>
                <w:rFonts w:ascii="宋体" w:hAnsi="宋体" w:cs="宋体"/>
                <w:kern w:val="0"/>
                <w:sz w:val="24"/>
                <w:szCs w:val="24"/>
              </w:rPr>
              <w:t>9</w:t>
            </w:r>
            <w:r w:rsidR="00782596">
              <w:rPr>
                <w:rFonts w:ascii="宋体" w:hAnsi="宋体" w:cs="宋体" w:hint="eastAsia"/>
                <w:kern w:val="0"/>
                <w:sz w:val="24"/>
                <w:szCs w:val="24"/>
              </w:rPr>
              <w:t>.</w:t>
            </w:r>
            <w:r w:rsidRPr="00AD6830">
              <w:rPr>
                <w:rFonts w:ascii="宋体" w:hAnsi="宋体" w:cs="宋体" w:hint="eastAsia"/>
                <w:kern w:val="0"/>
                <w:sz w:val="24"/>
                <w:szCs w:val="24"/>
              </w:rPr>
              <w:t>支持本地升级和远程批量升级</w:t>
            </w:r>
            <w:r w:rsidR="00063BEF">
              <w:rPr>
                <w:rFonts w:ascii="宋体" w:hAnsi="宋体" w:cs="宋体" w:hint="eastAsia"/>
                <w:kern w:val="0"/>
                <w:sz w:val="24"/>
                <w:szCs w:val="24"/>
              </w:rPr>
              <w:t>。</w:t>
            </w:r>
          </w:p>
          <w:p w:rsidR="00303FD5" w:rsidRPr="00AD6830" w:rsidRDefault="00303FD5" w:rsidP="006A2809">
            <w:pPr>
              <w:widowControl/>
              <w:jc w:val="left"/>
              <w:rPr>
                <w:rFonts w:ascii="宋体" w:cs="宋体"/>
                <w:kern w:val="0"/>
                <w:sz w:val="24"/>
                <w:szCs w:val="24"/>
              </w:rPr>
            </w:pPr>
          </w:p>
        </w:tc>
        <w:tc>
          <w:tcPr>
            <w:tcW w:w="368"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5</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台</w:t>
            </w:r>
          </w:p>
        </w:tc>
      </w:tr>
      <w:tr w:rsidR="00303FD5" w:rsidRPr="00AD6830" w:rsidTr="0052156D">
        <w:trPr>
          <w:trHeight w:val="7275"/>
          <w:jc w:val="center"/>
        </w:trPr>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lastRenderedPageBreak/>
              <w:t>2</w:t>
            </w:r>
          </w:p>
        </w:tc>
        <w:tc>
          <w:tcPr>
            <w:tcW w:w="661" w:type="pct"/>
            <w:vAlign w:val="center"/>
          </w:tcPr>
          <w:p w:rsidR="00303FD5" w:rsidRPr="00AD6830" w:rsidRDefault="00303FD5" w:rsidP="00FA66FB">
            <w:pPr>
              <w:widowControl/>
              <w:jc w:val="left"/>
              <w:rPr>
                <w:rFonts w:ascii="宋体" w:cs="宋体"/>
                <w:kern w:val="0"/>
                <w:sz w:val="24"/>
                <w:szCs w:val="24"/>
              </w:rPr>
            </w:pPr>
            <w:r w:rsidRPr="00AD6830">
              <w:rPr>
                <w:rFonts w:ascii="宋体" w:hAnsi="宋体" w:cs="宋体" w:hint="eastAsia"/>
                <w:kern w:val="0"/>
                <w:sz w:val="24"/>
                <w:szCs w:val="24"/>
              </w:rPr>
              <w:t>显示书写系统</w:t>
            </w:r>
          </w:p>
        </w:tc>
        <w:tc>
          <w:tcPr>
            <w:tcW w:w="622"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75</w:t>
            </w:r>
            <w:r w:rsidRPr="00AD6830">
              <w:rPr>
                <w:rFonts w:ascii="宋体" w:hAnsi="宋体" w:cs="宋体" w:hint="eastAsia"/>
                <w:kern w:val="0"/>
                <w:sz w:val="24"/>
                <w:szCs w:val="24"/>
              </w:rPr>
              <w:t>寸纳米</w:t>
            </w:r>
            <w:r w:rsidRPr="00AD6830">
              <w:rPr>
                <w:rFonts w:ascii="宋体" w:cs="宋体"/>
                <w:kern w:val="0"/>
                <w:sz w:val="24"/>
                <w:szCs w:val="24"/>
              </w:rPr>
              <w:br/>
            </w:r>
            <w:r w:rsidRPr="00AD6830">
              <w:rPr>
                <w:rFonts w:ascii="宋体" w:hAnsi="宋体" w:cs="宋体" w:hint="eastAsia"/>
                <w:kern w:val="0"/>
                <w:sz w:val="24"/>
                <w:szCs w:val="24"/>
              </w:rPr>
              <w:t>黑板</w:t>
            </w:r>
          </w:p>
        </w:tc>
        <w:tc>
          <w:tcPr>
            <w:tcW w:w="2613" w:type="pct"/>
            <w:vAlign w:val="center"/>
          </w:tcPr>
          <w:p w:rsidR="00782596"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1</w:t>
            </w:r>
            <w:r w:rsidR="00782596">
              <w:rPr>
                <w:rFonts w:ascii="宋体" w:hAnsi="宋体" w:cs="宋体" w:hint="eastAsia"/>
                <w:b/>
                <w:bCs/>
                <w:kern w:val="0"/>
                <w:sz w:val="24"/>
                <w:szCs w:val="24"/>
              </w:rPr>
              <w:t>．</w:t>
            </w:r>
            <w:r w:rsidRPr="00AD6830">
              <w:rPr>
                <w:rFonts w:ascii="宋体" w:hAnsi="宋体" w:cs="宋体" w:hint="eastAsia"/>
                <w:kern w:val="0"/>
                <w:sz w:val="24"/>
                <w:szCs w:val="24"/>
              </w:rPr>
              <w:t>智能交互黑板是由一块或多块拼接而成的平面黑板，支持普通粉笔、无尘粉笔、油性笔等多种书写方式。智能交互黑板无推拉式结构，开机时中间显示部分可进行交互触控显示，关机后整体呈现为同一平面黑板；</w:t>
            </w:r>
          </w:p>
          <w:p w:rsidR="00782596" w:rsidRDefault="00321237" w:rsidP="00FA66FB">
            <w:pPr>
              <w:widowControl/>
              <w:jc w:val="left"/>
              <w:rPr>
                <w:rFonts w:ascii="宋体" w:hAnsi="宋体" w:cs="宋体"/>
                <w:kern w:val="0"/>
                <w:sz w:val="24"/>
                <w:szCs w:val="24"/>
              </w:rPr>
            </w:pPr>
            <w:r>
              <w:rPr>
                <w:rFonts w:ascii="宋体" w:hAnsi="宋体" w:cs="宋体" w:hint="eastAsia"/>
                <w:b/>
                <w:bCs/>
                <w:kern w:val="0"/>
                <w:sz w:val="24"/>
                <w:szCs w:val="24"/>
              </w:rPr>
              <w:t>#</w:t>
            </w:r>
            <w:r w:rsidR="00303FD5" w:rsidRPr="00AD6830">
              <w:rPr>
                <w:rFonts w:ascii="宋体" w:hAnsi="宋体" w:cs="宋体"/>
                <w:b/>
                <w:bCs/>
                <w:kern w:val="0"/>
                <w:sz w:val="24"/>
                <w:szCs w:val="24"/>
              </w:rPr>
              <w:t>2</w:t>
            </w:r>
            <w:r w:rsidR="00782596">
              <w:rPr>
                <w:rFonts w:ascii="宋体" w:hAnsi="宋体" w:cs="宋体" w:hint="eastAsia"/>
                <w:b/>
                <w:bCs/>
                <w:kern w:val="0"/>
                <w:sz w:val="24"/>
                <w:szCs w:val="24"/>
              </w:rPr>
              <w:t>.</w:t>
            </w:r>
            <w:r w:rsidR="00303FD5" w:rsidRPr="00AD6830">
              <w:rPr>
                <w:rFonts w:ascii="宋体" w:hAnsi="宋体" w:cs="宋体"/>
                <w:b/>
                <w:bCs/>
                <w:kern w:val="0"/>
                <w:sz w:val="24"/>
                <w:szCs w:val="24"/>
              </w:rPr>
              <w:t xml:space="preserve"> </w:t>
            </w:r>
            <w:r w:rsidR="00303FD5" w:rsidRPr="00AD6830">
              <w:rPr>
                <w:rFonts w:ascii="宋体" w:hAnsi="宋体" w:cs="宋体" w:hint="eastAsia"/>
                <w:kern w:val="0"/>
                <w:sz w:val="24"/>
                <w:szCs w:val="24"/>
              </w:rPr>
              <w:t>显示部分尺寸：≥</w:t>
            </w:r>
            <w:r w:rsidR="00303FD5" w:rsidRPr="00AD6830">
              <w:rPr>
                <w:rFonts w:ascii="宋体" w:hAnsi="宋体" w:cs="宋体"/>
                <w:kern w:val="0"/>
                <w:sz w:val="24"/>
                <w:szCs w:val="24"/>
              </w:rPr>
              <w:t>75</w:t>
            </w:r>
            <w:r w:rsidR="00303FD5" w:rsidRPr="00AD6830">
              <w:rPr>
                <w:rFonts w:ascii="宋体" w:hAnsi="宋体" w:cs="宋体" w:hint="eastAsia"/>
                <w:kern w:val="0"/>
                <w:sz w:val="24"/>
                <w:szCs w:val="24"/>
              </w:rPr>
              <w:t>英寸</w:t>
            </w:r>
            <w:r w:rsidR="00303FD5" w:rsidRPr="00AD6830">
              <w:rPr>
                <w:rFonts w:ascii="宋体" w:cs="宋体"/>
                <w:kern w:val="0"/>
                <w:sz w:val="24"/>
                <w:szCs w:val="24"/>
              </w:rPr>
              <w:t>,</w:t>
            </w:r>
            <w:r w:rsidR="00303FD5" w:rsidRPr="00AD6830">
              <w:rPr>
                <w:rFonts w:ascii="宋体" w:hAnsi="宋体" w:cs="宋体" w:hint="eastAsia"/>
                <w:kern w:val="0"/>
                <w:sz w:val="24"/>
                <w:szCs w:val="24"/>
              </w:rPr>
              <w:t>采用</w:t>
            </w:r>
            <w:r w:rsidR="00303FD5" w:rsidRPr="00AD6830">
              <w:rPr>
                <w:rFonts w:ascii="宋体" w:hAnsi="宋体" w:cs="宋体"/>
                <w:kern w:val="0"/>
                <w:sz w:val="24"/>
                <w:szCs w:val="24"/>
              </w:rPr>
              <w:t>LED</w:t>
            </w:r>
            <w:r w:rsidR="00303FD5" w:rsidRPr="00AD6830">
              <w:rPr>
                <w:rFonts w:ascii="宋体" w:hAnsi="宋体" w:cs="宋体" w:hint="eastAsia"/>
                <w:kern w:val="0"/>
                <w:sz w:val="24"/>
                <w:szCs w:val="24"/>
              </w:rPr>
              <w:t>背光；</w:t>
            </w:r>
          </w:p>
          <w:p w:rsidR="00782596"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3</w:t>
            </w:r>
            <w:r w:rsidR="00782596">
              <w:rPr>
                <w:rFonts w:ascii="宋体" w:hAnsi="宋体" w:cs="宋体" w:hint="eastAsia"/>
                <w:b/>
                <w:bCs/>
                <w:kern w:val="0"/>
                <w:sz w:val="24"/>
                <w:szCs w:val="24"/>
              </w:rPr>
              <w:t>.</w:t>
            </w:r>
            <w:r w:rsidRPr="00AD6830">
              <w:rPr>
                <w:rFonts w:ascii="宋体" w:hAnsi="宋体" w:cs="宋体"/>
                <w:kern w:val="0"/>
                <w:sz w:val="24"/>
                <w:szCs w:val="24"/>
              </w:rPr>
              <w:t xml:space="preserve"> </w:t>
            </w:r>
            <w:r w:rsidRPr="00AD6830">
              <w:rPr>
                <w:rFonts w:ascii="宋体" w:hAnsi="宋体" w:cs="宋体" w:hint="eastAsia"/>
                <w:kern w:val="0"/>
                <w:sz w:val="24"/>
                <w:szCs w:val="24"/>
              </w:rPr>
              <w:t>显示部分物理分辨率：≥</w:t>
            </w:r>
            <w:r w:rsidRPr="00AD6830">
              <w:rPr>
                <w:rFonts w:ascii="宋体" w:hAnsi="宋体" w:cs="宋体"/>
                <w:kern w:val="0"/>
                <w:sz w:val="24"/>
                <w:szCs w:val="24"/>
              </w:rPr>
              <w:t>3840*2160</w:t>
            </w:r>
            <w:r w:rsidRPr="00AD6830">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b/>
                <w:bCs/>
                <w:kern w:val="0"/>
                <w:sz w:val="24"/>
                <w:szCs w:val="24"/>
              </w:rPr>
              <w:t>4</w:t>
            </w:r>
            <w:r w:rsidR="00782596">
              <w:rPr>
                <w:rFonts w:ascii="宋体" w:hAnsi="宋体" w:cs="宋体" w:hint="eastAsia"/>
                <w:b/>
                <w:bCs/>
                <w:kern w:val="0"/>
                <w:sz w:val="24"/>
                <w:szCs w:val="24"/>
              </w:rPr>
              <w:t>.</w:t>
            </w:r>
            <w:r w:rsidRPr="00AD6830">
              <w:rPr>
                <w:rFonts w:ascii="宋体" w:hAnsi="宋体" w:cs="宋体" w:hint="eastAsia"/>
                <w:kern w:val="0"/>
                <w:sz w:val="24"/>
                <w:szCs w:val="24"/>
              </w:rPr>
              <w:t>显示部分和侧边黑板尺寸：宽≤</w:t>
            </w:r>
            <w:r w:rsidRPr="00AD6830">
              <w:rPr>
                <w:rFonts w:ascii="宋体" w:hAnsi="宋体" w:cs="宋体"/>
                <w:kern w:val="0"/>
                <w:sz w:val="24"/>
                <w:szCs w:val="24"/>
              </w:rPr>
              <w:t>4200mm</w:t>
            </w:r>
            <w:r w:rsidRPr="00AD6830">
              <w:rPr>
                <w:rFonts w:ascii="宋体" w:hAnsi="宋体" w:cs="宋体" w:hint="eastAsia"/>
                <w:kern w:val="0"/>
                <w:sz w:val="24"/>
                <w:szCs w:val="24"/>
              </w:rPr>
              <w:t>，高≤</w:t>
            </w:r>
            <w:r w:rsidRPr="00AD6830">
              <w:rPr>
                <w:rFonts w:ascii="宋体" w:hAnsi="宋体" w:cs="宋体"/>
                <w:kern w:val="0"/>
                <w:sz w:val="24"/>
                <w:szCs w:val="24"/>
              </w:rPr>
              <w:t>1300mm</w:t>
            </w:r>
            <w:r w:rsidRPr="00AD6830">
              <w:rPr>
                <w:rFonts w:ascii="宋体" w:hAnsi="宋体" w:cs="宋体" w:hint="eastAsia"/>
                <w:kern w:val="0"/>
                <w:sz w:val="24"/>
                <w:szCs w:val="24"/>
              </w:rPr>
              <w:t>，厚≥</w:t>
            </w:r>
            <w:r w:rsidRPr="00AD6830">
              <w:rPr>
                <w:rFonts w:ascii="宋体" w:hAnsi="宋体" w:cs="宋体"/>
                <w:kern w:val="0"/>
                <w:sz w:val="24"/>
                <w:szCs w:val="24"/>
              </w:rPr>
              <w:t>125mm</w:t>
            </w:r>
            <w:r w:rsidRPr="00AD6830">
              <w:rPr>
                <w:rFonts w:ascii="宋体" w:hAnsi="宋体" w:cs="宋体" w:hint="eastAsia"/>
                <w:kern w:val="0"/>
                <w:sz w:val="24"/>
                <w:szCs w:val="24"/>
              </w:rPr>
              <w:t>，与标准尺寸黑板相当，完美满足教师板书书写要求；</w:t>
            </w:r>
          </w:p>
          <w:p w:rsidR="0095158F"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5</w:t>
            </w:r>
            <w:r w:rsidR="00782596">
              <w:rPr>
                <w:rFonts w:ascii="宋体" w:hAnsi="宋体" w:cs="宋体" w:hint="eastAsia"/>
                <w:b/>
                <w:bCs/>
                <w:kern w:val="0"/>
                <w:sz w:val="24"/>
                <w:szCs w:val="24"/>
              </w:rPr>
              <w:t>.</w:t>
            </w:r>
            <w:r w:rsidRPr="00AD6830">
              <w:rPr>
                <w:rFonts w:ascii="宋体" w:hAnsi="宋体" w:cs="宋体" w:hint="eastAsia"/>
                <w:kern w:val="0"/>
                <w:sz w:val="24"/>
                <w:szCs w:val="24"/>
              </w:rPr>
              <w:t>显示部分显示比例</w:t>
            </w:r>
            <w:r w:rsidRPr="00AD6830">
              <w:rPr>
                <w:rFonts w:ascii="宋体" w:hAnsi="宋体" w:cs="宋体"/>
                <w:kern w:val="0"/>
                <w:sz w:val="24"/>
                <w:szCs w:val="24"/>
              </w:rPr>
              <w:t>16:9</w:t>
            </w:r>
            <w:r w:rsidRPr="00AD6830">
              <w:rPr>
                <w:rFonts w:ascii="宋体" w:hAnsi="宋体" w:cs="宋体"/>
                <w:kern w:val="0"/>
                <w:sz w:val="24"/>
                <w:szCs w:val="24"/>
              </w:rPr>
              <w:br/>
            </w:r>
            <w:r w:rsidR="00321237">
              <w:rPr>
                <w:rFonts w:ascii="宋体" w:hAnsi="宋体" w:cs="宋体" w:hint="eastAsia"/>
                <w:b/>
                <w:bCs/>
                <w:kern w:val="0"/>
                <w:sz w:val="24"/>
                <w:szCs w:val="24"/>
              </w:rPr>
              <w:t>#</w:t>
            </w:r>
            <w:r w:rsidRPr="00AD6830">
              <w:rPr>
                <w:rFonts w:ascii="宋体" w:hAnsi="宋体" w:cs="宋体"/>
                <w:b/>
                <w:bCs/>
                <w:kern w:val="0"/>
                <w:sz w:val="24"/>
                <w:szCs w:val="24"/>
              </w:rPr>
              <w:t>6</w:t>
            </w:r>
            <w:r w:rsidR="00782596">
              <w:rPr>
                <w:rFonts w:ascii="宋体" w:hAnsi="宋体" w:cs="宋体" w:hint="eastAsia"/>
                <w:b/>
                <w:bCs/>
                <w:kern w:val="0"/>
                <w:sz w:val="24"/>
                <w:szCs w:val="24"/>
              </w:rPr>
              <w:t>.</w:t>
            </w:r>
            <w:r w:rsidRPr="00AD6830">
              <w:rPr>
                <w:rFonts w:ascii="宋体" w:hAnsi="宋体" w:cs="宋体" w:hint="eastAsia"/>
                <w:kern w:val="0"/>
                <w:sz w:val="24"/>
                <w:szCs w:val="24"/>
              </w:rPr>
              <w:t>智能交互黑板的显示部分采用电容触控技术，支持≥</w:t>
            </w:r>
            <w:r w:rsidRPr="00AD6830">
              <w:rPr>
                <w:rFonts w:ascii="宋体" w:hAnsi="宋体" w:cs="宋体"/>
                <w:kern w:val="0"/>
                <w:sz w:val="24"/>
                <w:szCs w:val="24"/>
              </w:rPr>
              <w:t>10</w:t>
            </w:r>
            <w:r w:rsidRPr="00AD6830">
              <w:rPr>
                <w:rFonts w:ascii="宋体" w:hAnsi="宋体" w:cs="宋体" w:hint="eastAsia"/>
                <w:kern w:val="0"/>
                <w:sz w:val="24"/>
                <w:szCs w:val="24"/>
              </w:rPr>
              <w:t>点同时触控，支持≥</w:t>
            </w:r>
            <w:r w:rsidRPr="00AD6830">
              <w:rPr>
                <w:rFonts w:ascii="宋体" w:hAnsi="宋体" w:cs="宋体"/>
                <w:kern w:val="0"/>
                <w:sz w:val="24"/>
                <w:szCs w:val="24"/>
              </w:rPr>
              <w:t>10</w:t>
            </w:r>
            <w:r w:rsidRPr="00AD6830">
              <w:rPr>
                <w:rFonts w:ascii="宋体" w:hAnsi="宋体" w:cs="宋体" w:hint="eastAsia"/>
                <w:kern w:val="0"/>
                <w:sz w:val="24"/>
                <w:szCs w:val="24"/>
              </w:rPr>
              <w:t>同时笔书写</w:t>
            </w:r>
            <w:r w:rsidRPr="00AD6830">
              <w:rPr>
                <w:rFonts w:ascii="宋体" w:cs="宋体"/>
                <w:kern w:val="0"/>
                <w:sz w:val="24"/>
                <w:szCs w:val="24"/>
              </w:rPr>
              <w:t>,</w:t>
            </w:r>
            <w:r w:rsidRPr="00AD6830">
              <w:rPr>
                <w:rFonts w:ascii="宋体" w:hAnsi="宋体" w:cs="宋体" w:hint="eastAsia"/>
                <w:kern w:val="0"/>
                <w:sz w:val="24"/>
                <w:szCs w:val="24"/>
              </w:rPr>
              <w:t>触摸分辨率为</w:t>
            </w:r>
            <w:r w:rsidRPr="00AD6830">
              <w:rPr>
                <w:rFonts w:ascii="宋体" w:hAnsi="宋体" w:cs="宋体"/>
                <w:kern w:val="0"/>
                <w:sz w:val="24"/>
                <w:szCs w:val="24"/>
              </w:rPr>
              <w:t xml:space="preserve">32767*32767; </w:t>
            </w:r>
            <w:r w:rsidRPr="00AD6830">
              <w:rPr>
                <w:rFonts w:ascii="宋体" w:hAnsi="宋体" w:cs="宋体"/>
                <w:kern w:val="0"/>
                <w:sz w:val="24"/>
                <w:szCs w:val="24"/>
              </w:rPr>
              <w:br/>
            </w:r>
            <w:r w:rsidRPr="00AD6830">
              <w:rPr>
                <w:rFonts w:ascii="宋体" w:hAnsi="宋体" w:cs="宋体"/>
                <w:b/>
                <w:bCs/>
                <w:kern w:val="0"/>
                <w:sz w:val="24"/>
                <w:szCs w:val="24"/>
              </w:rPr>
              <w:t>#7</w:t>
            </w:r>
            <w:r w:rsidR="00782596">
              <w:rPr>
                <w:rFonts w:ascii="宋体" w:hAnsi="宋体" w:cs="宋体" w:hint="eastAsia"/>
                <w:b/>
                <w:bCs/>
                <w:kern w:val="0"/>
                <w:sz w:val="24"/>
                <w:szCs w:val="24"/>
              </w:rPr>
              <w:t>.</w:t>
            </w:r>
            <w:r w:rsidRPr="00AD6830">
              <w:rPr>
                <w:rFonts w:ascii="宋体" w:hAnsi="宋体" w:cs="宋体" w:hint="eastAsia"/>
                <w:kern w:val="0"/>
                <w:sz w:val="24"/>
                <w:szCs w:val="24"/>
              </w:rPr>
              <w:t>智能交互黑板的显示部分</w:t>
            </w:r>
            <w:r w:rsidR="00EC0C3A">
              <w:rPr>
                <w:rFonts w:ascii="宋体" w:hAnsi="宋体" w:cs="宋体" w:hint="eastAsia"/>
                <w:kern w:val="0"/>
                <w:sz w:val="24"/>
                <w:szCs w:val="24"/>
              </w:rPr>
              <w:t>：</w:t>
            </w:r>
            <w:r w:rsidRPr="00AD6830">
              <w:rPr>
                <w:rFonts w:ascii="宋体" w:hAnsi="宋体" w:cs="宋体" w:hint="eastAsia"/>
                <w:kern w:val="0"/>
                <w:sz w:val="24"/>
                <w:szCs w:val="24"/>
              </w:rPr>
              <w:t>触控精度≤</w:t>
            </w:r>
            <w:r w:rsidRPr="00AD6830">
              <w:rPr>
                <w:rFonts w:ascii="宋体" w:hAnsi="宋体" w:cs="宋体"/>
                <w:kern w:val="0"/>
                <w:sz w:val="24"/>
                <w:szCs w:val="24"/>
              </w:rPr>
              <w:t>0.05mm</w:t>
            </w:r>
            <w:r w:rsidRPr="00AD6830">
              <w:rPr>
                <w:rFonts w:ascii="宋体" w:hAnsi="宋体" w:cs="宋体" w:hint="eastAsia"/>
                <w:kern w:val="0"/>
                <w:sz w:val="24"/>
                <w:szCs w:val="24"/>
              </w:rPr>
              <w:t>；</w:t>
            </w:r>
          </w:p>
          <w:p w:rsidR="0095158F"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#8</w:t>
            </w:r>
            <w:r w:rsidR="00782596">
              <w:rPr>
                <w:rFonts w:ascii="宋体" w:hAnsi="宋体" w:cs="宋体" w:hint="eastAsia"/>
                <w:b/>
                <w:bCs/>
                <w:kern w:val="0"/>
                <w:sz w:val="24"/>
                <w:szCs w:val="24"/>
              </w:rPr>
              <w:t>.</w:t>
            </w:r>
            <w:r w:rsidRPr="00AD6830">
              <w:rPr>
                <w:rFonts w:ascii="宋体" w:hAnsi="宋体" w:cs="宋体" w:hint="eastAsia"/>
                <w:kern w:val="0"/>
                <w:sz w:val="24"/>
                <w:szCs w:val="24"/>
              </w:rPr>
              <w:t>智能交互黑板的显示部分采用纳米电容触控技术，电容膜透光率：≥</w:t>
            </w:r>
            <w:r w:rsidRPr="00AD6830">
              <w:rPr>
                <w:rFonts w:ascii="宋体" w:hAnsi="宋体" w:cs="宋体"/>
                <w:kern w:val="0"/>
                <w:sz w:val="24"/>
                <w:szCs w:val="24"/>
              </w:rPr>
              <w:t>98%</w:t>
            </w:r>
            <w:r w:rsidRPr="00AD6830">
              <w:rPr>
                <w:rFonts w:ascii="宋体" w:hAnsi="宋体" w:cs="宋体" w:hint="eastAsia"/>
                <w:kern w:val="0"/>
                <w:sz w:val="24"/>
                <w:szCs w:val="24"/>
              </w:rPr>
              <w:t>；</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w:t>
            </w:r>
            <w:r w:rsidR="0095158F">
              <w:rPr>
                <w:rFonts w:ascii="宋体" w:hAnsi="宋体" w:cs="宋体" w:hint="eastAsia"/>
                <w:b/>
                <w:bCs/>
                <w:kern w:val="0"/>
                <w:sz w:val="24"/>
                <w:szCs w:val="24"/>
              </w:rPr>
              <w:t>9</w:t>
            </w:r>
            <w:r w:rsidR="00782596">
              <w:rPr>
                <w:rFonts w:ascii="宋体" w:hAnsi="宋体" w:cs="宋体" w:hint="eastAsia"/>
                <w:b/>
                <w:bCs/>
                <w:kern w:val="0"/>
                <w:sz w:val="24"/>
                <w:szCs w:val="24"/>
              </w:rPr>
              <w:t>.</w:t>
            </w:r>
            <w:r w:rsidRPr="00AD6830">
              <w:rPr>
                <w:rFonts w:ascii="宋体" w:hAnsi="宋体" w:cs="宋体" w:hint="eastAsia"/>
                <w:kern w:val="0"/>
                <w:sz w:val="24"/>
                <w:szCs w:val="24"/>
              </w:rPr>
              <w:t>为不影响使用显示部分，防眩钢化玻璃与液晶屏之间采用全贴合技术，杜绝水汽</w:t>
            </w:r>
            <w:r w:rsidRPr="00AD6830">
              <w:rPr>
                <w:rFonts w:ascii="宋体" w:hAnsi="宋体" w:cs="宋体"/>
                <w:kern w:val="0"/>
                <w:sz w:val="24"/>
                <w:szCs w:val="24"/>
              </w:rPr>
              <w:t>/</w:t>
            </w:r>
            <w:r w:rsidRPr="00AD6830">
              <w:rPr>
                <w:rFonts w:ascii="宋体" w:hAnsi="宋体" w:cs="宋体" w:hint="eastAsia"/>
                <w:kern w:val="0"/>
                <w:sz w:val="24"/>
                <w:szCs w:val="24"/>
              </w:rPr>
              <w:t>水雾产生；</w:t>
            </w:r>
          </w:p>
          <w:p w:rsidR="00EC0C3A" w:rsidRDefault="000E7EC7" w:rsidP="00FA66FB">
            <w:pPr>
              <w:widowControl/>
              <w:jc w:val="left"/>
              <w:rPr>
                <w:rFonts w:ascii="宋体" w:hAnsi="宋体" w:cs="宋体"/>
                <w:kern w:val="0"/>
                <w:sz w:val="24"/>
                <w:szCs w:val="24"/>
              </w:rPr>
            </w:pPr>
            <w:r>
              <w:rPr>
                <w:rFonts w:ascii="宋体" w:hAnsi="宋体" w:cs="宋体" w:hint="eastAsia"/>
                <w:b/>
                <w:bCs/>
                <w:kern w:val="0"/>
                <w:sz w:val="24"/>
                <w:szCs w:val="24"/>
              </w:rPr>
              <w:t>#</w:t>
            </w:r>
            <w:r w:rsidR="00303FD5" w:rsidRPr="00AD6830">
              <w:rPr>
                <w:rFonts w:ascii="宋体" w:hAnsi="宋体" w:cs="宋体"/>
                <w:b/>
                <w:bCs/>
                <w:kern w:val="0"/>
                <w:sz w:val="24"/>
                <w:szCs w:val="24"/>
              </w:rPr>
              <w:t>1</w:t>
            </w:r>
            <w:r w:rsidR="0095158F">
              <w:rPr>
                <w:rFonts w:ascii="宋体" w:hAnsi="宋体" w:cs="宋体" w:hint="eastAsia"/>
                <w:b/>
                <w:bCs/>
                <w:kern w:val="0"/>
                <w:sz w:val="24"/>
                <w:szCs w:val="24"/>
              </w:rPr>
              <w:t>0</w:t>
            </w:r>
            <w:r w:rsidR="00782596">
              <w:rPr>
                <w:rFonts w:ascii="宋体" w:hAnsi="宋体" w:cs="宋体" w:hint="eastAsia"/>
                <w:b/>
                <w:bCs/>
                <w:kern w:val="0"/>
                <w:sz w:val="24"/>
                <w:szCs w:val="24"/>
              </w:rPr>
              <w:t>.</w:t>
            </w:r>
            <w:r w:rsidR="00303FD5" w:rsidRPr="00AD6830">
              <w:rPr>
                <w:rFonts w:ascii="宋体" w:hAnsi="宋体" w:cs="宋体" w:hint="eastAsia"/>
                <w:kern w:val="0"/>
                <w:sz w:val="24"/>
                <w:szCs w:val="24"/>
              </w:rPr>
              <w:t>为提高安全性，智能交互黑板需具备硬度≥</w:t>
            </w:r>
            <w:r w:rsidR="00303FD5" w:rsidRPr="00AD6830">
              <w:rPr>
                <w:rFonts w:ascii="宋体" w:hAnsi="宋体" w:cs="宋体"/>
                <w:kern w:val="0"/>
                <w:sz w:val="24"/>
                <w:szCs w:val="24"/>
              </w:rPr>
              <w:t>7H</w:t>
            </w:r>
            <w:r w:rsidR="00303FD5" w:rsidRPr="00AD6830">
              <w:rPr>
                <w:rFonts w:ascii="宋体" w:hAnsi="宋体" w:cs="宋体" w:hint="eastAsia"/>
                <w:kern w:val="0"/>
                <w:sz w:val="24"/>
                <w:szCs w:val="24"/>
              </w:rPr>
              <w:t>的防眩钢化玻璃，并具有防眩光功能；</w:t>
            </w:r>
            <w:r w:rsidR="00303FD5" w:rsidRPr="00AD6830">
              <w:rPr>
                <w:rFonts w:ascii="宋体" w:hAnsi="宋体" w:cs="宋体"/>
                <w:b/>
                <w:bCs/>
                <w:kern w:val="0"/>
                <w:sz w:val="24"/>
                <w:szCs w:val="24"/>
              </w:rPr>
              <w:t>1</w:t>
            </w:r>
            <w:r w:rsidR="0095158F">
              <w:rPr>
                <w:rFonts w:ascii="宋体" w:hAnsi="宋体" w:cs="宋体" w:hint="eastAsia"/>
                <w:b/>
                <w:bCs/>
                <w:kern w:val="0"/>
                <w:sz w:val="24"/>
                <w:szCs w:val="24"/>
              </w:rPr>
              <w:t>1</w:t>
            </w:r>
            <w:r w:rsidR="00782596">
              <w:rPr>
                <w:rFonts w:ascii="宋体" w:hAnsi="宋体" w:cs="宋体" w:hint="eastAsia"/>
                <w:b/>
                <w:bCs/>
                <w:kern w:val="0"/>
                <w:sz w:val="24"/>
                <w:szCs w:val="24"/>
              </w:rPr>
              <w:t>.</w:t>
            </w:r>
            <w:r w:rsidR="00303FD5" w:rsidRPr="00AD6830">
              <w:rPr>
                <w:rFonts w:ascii="宋体" w:hAnsi="宋体" w:cs="宋体" w:hint="eastAsia"/>
                <w:kern w:val="0"/>
                <w:sz w:val="24"/>
                <w:szCs w:val="24"/>
              </w:rPr>
              <w:t>可视角度（水平</w:t>
            </w:r>
            <w:r w:rsidR="00303FD5" w:rsidRPr="00AD6830">
              <w:rPr>
                <w:rFonts w:ascii="宋体" w:hAnsi="宋体" w:cs="宋体"/>
                <w:kern w:val="0"/>
                <w:sz w:val="24"/>
                <w:szCs w:val="24"/>
              </w:rPr>
              <w:t>/</w:t>
            </w:r>
            <w:r w:rsidR="00303FD5" w:rsidRPr="00AD6830">
              <w:rPr>
                <w:rFonts w:ascii="宋体" w:hAnsi="宋体" w:cs="宋体" w:hint="eastAsia"/>
                <w:kern w:val="0"/>
                <w:sz w:val="24"/>
                <w:szCs w:val="24"/>
              </w:rPr>
              <w:t>垂直）≥</w:t>
            </w:r>
            <w:r w:rsidR="00303FD5" w:rsidRPr="00AD6830">
              <w:rPr>
                <w:rFonts w:ascii="宋体" w:hAnsi="宋体" w:cs="宋体"/>
                <w:kern w:val="0"/>
                <w:sz w:val="24"/>
                <w:szCs w:val="24"/>
              </w:rPr>
              <w:t>178</w:t>
            </w:r>
            <w:r w:rsidR="00303FD5" w:rsidRPr="00AD6830">
              <w:rPr>
                <w:rFonts w:ascii="宋体" w:hAnsi="宋体" w:cs="宋体" w:hint="eastAsia"/>
                <w:kern w:val="0"/>
                <w:sz w:val="24"/>
                <w:szCs w:val="24"/>
              </w:rPr>
              <w:t>°；</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1</w:t>
            </w:r>
            <w:r w:rsidR="0095158F">
              <w:rPr>
                <w:rFonts w:ascii="宋体" w:hAnsi="宋体" w:cs="宋体" w:hint="eastAsia"/>
                <w:b/>
                <w:bCs/>
                <w:kern w:val="0"/>
                <w:sz w:val="24"/>
                <w:szCs w:val="24"/>
              </w:rPr>
              <w:t>2</w:t>
            </w:r>
            <w:r w:rsidR="00782596">
              <w:rPr>
                <w:rFonts w:ascii="宋体" w:hAnsi="宋体" w:cs="宋体" w:hint="eastAsia"/>
                <w:b/>
                <w:bCs/>
                <w:kern w:val="0"/>
                <w:sz w:val="24"/>
                <w:szCs w:val="24"/>
              </w:rPr>
              <w:t>.</w:t>
            </w:r>
            <w:r w:rsidRPr="00AD6830">
              <w:rPr>
                <w:rFonts w:ascii="宋体" w:hAnsi="宋体" w:cs="宋体" w:hint="eastAsia"/>
                <w:kern w:val="0"/>
                <w:sz w:val="24"/>
                <w:szCs w:val="24"/>
              </w:rPr>
              <w:t>触摸通讯端口：</w:t>
            </w:r>
            <w:r w:rsidRPr="00AD6830">
              <w:rPr>
                <w:rFonts w:ascii="宋体" w:hAnsi="宋体" w:cs="宋体"/>
                <w:kern w:val="0"/>
                <w:sz w:val="24"/>
                <w:szCs w:val="24"/>
              </w:rPr>
              <w:t>USB</w:t>
            </w:r>
            <w:r w:rsidRPr="00AD6830">
              <w:rPr>
                <w:rFonts w:ascii="宋体" w:hAnsi="宋体" w:cs="宋体" w:hint="eastAsia"/>
                <w:kern w:val="0"/>
                <w:sz w:val="24"/>
                <w:szCs w:val="24"/>
              </w:rPr>
              <w:t>；</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1</w:t>
            </w:r>
            <w:r w:rsidR="0095158F">
              <w:rPr>
                <w:rFonts w:ascii="宋体" w:hAnsi="宋体" w:cs="宋体" w:hint="eastAsia"/>
                <w:b/>
                <w:bCs/>
                <w:kern w:val="0"/>
                <w:sz w:val="24"/>
                <w:szCs w:val="24"/>
              </w:rPr>
              <w:t>3</w:t>
            </w:r>
            <w:r w:rsidR="00782596">
              <w:rPr>
                <w:rFonts w:ascii="宋体" w:hAnsi="宋体" w:cs="宋体" w:hint="eastAsia"/>
                <w:b/>
                <w:bCs/>
                <w:kern w:val="0"/>
                <w:sz w:val="24"/>
                <w:szCs w:val="24"/>
              </w:rPr>
              <w:t>.</w:t>
            </w:r>
            <w:r w:rsidRPr="00AD6830">
              <w:rPr>
                <w:rFonts w:ascii="宋体" w:hAnsi="宋体" w:cs="宋体" w:hint="eastAsia"/>
                <w:kern w:val="0"/>
                <w:sz w:val="24"/>
                <w:szCs w:val="24"/>
              </w:rPr>
              <w:t>电源要求：</w:t>
            </w:r>
            <w:r w:rsidRPr="00AD6830">
              <w:rPr>
                <w:rFonts w:ascii="宋体" w:hAnsi="宋体" w:cs="宋体"/>
                <w:kern w:val="0"/>
                <w:sz w:val="24"/>
                <w:szCs w:val="24"/>
              </w:rPr>
              <w:t>AC 100V</w:t>
            </w:r>
            <w:r w:rsidRPr="00AD6830">
              <w:rPr>
                <w:rFonts w:ascii="宋体" w:hAnsi="宋体" w:cs="宋体" w:hint="eastAsia"/>
                <w:kern w:val="0"/>
                <w:sz w:val="24"/>
                <w:szCs w:val="24"/>
              </w:rPr>
              <w:t>～</w:t>
            </w:r>
            <w:r w:rsidRPr="00AD6830">
              <w:rPr>
                <w:rFonts w:ascii="宋体" w:hAnsi="宋体" w:cs="宋体"/>
                <w:kern w:val="0"/>
                <w:sz w:val="24"/>
                <w:szCs w:val="24"/>
              </w:rPr>
              <w:t>240V</w:t>
            </w:r>
            <w:r w:rsidRPr="00AD6830">
              <w:rPr>
                <w:rFonts w:ascii="宋体" w:hAnsi="宋体" w:cs="宋体" w:hint="eastAsia"/>
                <w:kern w:val="0"/>
                <w:sz w:val="24"/>
                <w:szCs w:val="24"/>
              </w:rPr>
              <w:t>；</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1</w:t>
            </w:r>
            <w:r w:rsidR="0095158F">
              <w:rPr>
                <w:rFonts w:ascii="宋体" w:hAnsi="宋体" w:cs="宋体" w:hint="eastAsia"/>
                <w:b/>
                <w:bCs/>
                <w:kern w:val="0"/>
                <w:sz w:val="24"/>
                <w:szCs w:val="24"/>
              </w:rPr>
              <w:t>4</w:t>
            </w:r>
            <w:r w:rsidR="00782596">
              <w:rPr>
                <w:rFonts w:ascii="宋体" w:hAnsi="宋体" w:cs="宋体" w:hint="eastAsia"/>
                <w:b/>
                <w:bCs/>
                <w:kern w:val="0"/>
                <w:sz w:val="24"/>
                <w:szCs w:val="24"/>
              </w:rPr>
              <w:t>.</w:t>
            </w:r>
            <w:r w:rsidRPr="00AD6830">
              <w:rPr>
                <w:rFonts w:ascii="宋体" w:hAnsi="宋体" w:cs="宋体" w:hint="eastAsia"/>
                <w:kern w:val="0"/>
                <w:sz w:val="24"/>
                <w:szCs w:val="24"/>
              </w:rPr>
              <w:t>显示区域具有防光干扰功能，能在照度</w:t>
            </w:r>
            <w:r w:rsidRPr="00AD6830">
              <w:rPr>
                <w:rFonts w:ascii="宋体" w:hAnsi="宋体" w:cs="宋体"/>
                <w:kern w:val="0"/>
                <w:sz w:val="24"/>
                <w:szCs w:val="24"/>
              </w:rPr>
              <w:t>100K LUX</w:t>
            </w:r>
            <w:r w:rsidRPr="00AD6830">
              <w:rPr>
                <w:rFonts w:ascii="宋体" w:hAnsi="宋体" w:cs="宋体" w:hint="eastAsia"/>
                <w:kern w:val="0"/>
                <w:sz w:val="24"/>
                <w:szCs w:val="24"/>
              </w:rPr>
              <w:t>（勒克司）环境下正常工作；</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1</w:t>
            </w:r>
            <w:r w:rsidR="0095158F">
              <w:rPr>
                <w:rFonts w:ascii="宋体" w:hAnsi="宋体" w:cs="宋体" w:hint="eastAsia"/>
                <w:b/>
                <w:bCs/>
                <w:kern w:val="0"/>
                <w:sz w:val="24"/>
                <w:szCs w:val="24"/>
              </w:rPr>
              <w:t>5</w:t>
            </w:r>
            <w:r w:rsidR="00782596">
              <w:rPr>
                <w:rFonts w:ascii="宋体" w:hAnsi="宋体" w:cs="宋体" w:hint="eastAsia"/>
                <w:b/>
                <w:bCs/>
                <w:kern w:val="0"/>
                <w:sz w:val="24"/>
                <w:szCs w:val="24"/>
              </w:rPr>
              <w:t>.</w:t>
            </w:r>
            <w:r w:rsidRPr="00AD6830">
              <w:rPr>
                <w:rFonts w:ascii="宋体" w:hAnsi="宋体" w:cs="宋体" w:hint="eastAsia"/>
                <w:kern w:val="0"/>
                <w:sz w:val="24"/>
                <w:szCs w:val="24"/>
              </w:rPr>
              <w:t>智能交互黑板的显示部分须提供隐藏式前置接口，需有磁吸式盖板多重防护，不少于</w:t>
            </w:r>
            <w:r w:rsidRPr="00AD6830">
              <w:rPr>
                <w:rFonts w:ascii="宋体" w:hAnsi="宋体" w:cs="宋体"/>
                <w:kern w:val="0"/>
                <w:sz w:val="24"/>
                <w:szCs w:val="24"/>
              </w:rPr>
              <w:t>3</w:t>
            </w:r>
            <w:r w:rsidRPr="00AD6830">
              <w:rPr>
                <w:rFonts w:ascii="宋体" w:hAnsi="宋体" w:cs="宋体" w:hint="eastAsia"/>
                <w:kern w:val="0"/>
                <w:sz w:val="24"/>
                <w:szCs w:val="24"/>
              </w:rPr>
              <w:t>个双通道接口（</w:t>
            </w:r>
            <w:r w:rsidRPr="00AD6830">
              <w:rPr>
                <w:rFonts w:ascii="宋体" w:hAnsi="宋体" w:cs="宋体"/>
                <w:kern w:val="0"/>
                <w:sz w:val="24"/>
                <w:szCs w:val="24"/>
              </w:rPr>
              <w:t>Android2.0</w:t>
            </w:r>
            <w:r w:rsidRPr="00AD6830">
              <w:rPr>
                <w:rFonts w:ascii="宋体" w:hAnsi="宋体" w:cs="宋体" w:hint="eastAsia"/>
                <w:kern w:val="0"/>
                <w:sz w:val="24"/>
                <w:szCs w:val="24"/>
              </w:rPr>
              <w:t>和</w:t>
            </w:r>
            <w:r w:rsidRPr="00AD6830">
              <w:rPr>
                <w:rFonts w:ascii="宋体" w:hAnsi="宋体" w:cs="宋体"/>
                <w:kern w:val="0"/>
                <w:sz w:val="24"/>
                <w:szCs w:val="24"/>
              </w:rPr>
              <w:t>PC3.0</w:t>
            </w:r>
            <w:r w:rsidRPr="00AD6830">
              <w:rPr>
                <w:rFonts w:ascii="宋体" w:hAnsi="宋体" w:cs="宋体" w:hint="eastAsia"/>
                <w:kern w:val="0"/>
                <w:sz w:val="24"/>
                <w:szCs w:val="24"/>
              </w:rPr>
              <w:t>），有中文标识；</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1</w:t>
            </w:r>
            <w:r w:rsidR="0095158F">
              <w:rPr>
                <w:rFonts w:ascii="宋体" w:hAnsi="宋体" w:cs="宋体" w:hint="eastAsia"/>
                <w:b/>
                <w:bCs/>
                <w:kern w:val="0"/>
                <w:sz w:val="24"/>
                <w:szCs w:val="24"/>
              </w:rPr>
              <w:t>6</w:t>
            </w:r>
            <w:r w:rsidR="00782596">
              <w:rPr>
                <w:rFonts w:ascii="宋体" w:hAnsi="宋体" w:cs="宋体" w:hint="eastAsia"/>
                <w:b/>
                <w:bCs/>
                <w:kern w:val="0"/>
                <w:sz w:val="24"/>
                <w:szCs w:val="24"/>
              </w:rPr>
              <w:t>.</w:t>
            </w:r>
            <w:r w:rsidRPr="00AD6830">
              <w:rPr>
                <w:rFonts w:ascii="宋体" w:hAnsi="宋体" w:cs="宋体" w:hint="eastAsia"/>
                <w:kern w:val="0"/>
                <w:sz w:val="24"/>
                <w:szCs w:val="24"/>
              </w:rPr>
              <w:t>智能交互黑板的显示部分须提供隐藏式前置接口，需有磁吸式盖板多重防护，具备前置</w:t>
            </w:r>
            <w:r w:rsidRPr="00AD6830">
              <w:rPr>
                <w:rFonts w:ascii="宋体" w:hAnsi="宋体" w:cs="宋体"/>
                <w:kern w:val="0"/>
                <w:sz w:val="24"/>
                <w:szCs w:val="24"/>
              </w:rPr>
              <w:t>HDMI*1</w:t>
            </w:r>
            <w:r w:rsidRPr="00AD6830">
              <w:rPr>
                <w:rFonts w:ascii="宋体" w:hAnsi="宋体" w:cs="宋体" w:hint="eastAsia"/>
                <w:kern w:val="0"/>
                <w:sz w:val="24"/>
                <w:szCs w:val="24"/>
              </w:rPr>
              <w:t>接口，有中文标识；</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1</w:t>
            </w:r>
            <w:r w:rsidR="0095158F">
              <w:rPr>
                <w:rFonts w:ascii="宋体" w:hAnsi="宋体" w:cs="宋体" w:hint="eastAsia"/>
                <w:b/>
                <w:bCs/>
                <w:kern w:val="0"/>
                <w:sz w:val="24"/>
                <w:szCs w:val="24"/>
              </w:rPr>
              <w:t>7</w:t>
            </w:r>
            <w:r w:rsidR="00782596">
              <w:rPr>
                <w:rFonts w:ascii="宋体" w:hAnsi="宋体" w:cs="宋体" w:hint="eastAsia"/>
                <w:b/>
                <w:bCs/>
                <w:kern w:val="0"/>
                <w:sz w:val="24"/>
                <w:szCs w:val="24"/>
              </w:rPr>
              <w:t>.</w:t>
            </w:r>
            <w:r w:rsidRPr="00AD6830">
              <w:rPr>
                <w:rFonts w:ascii="宋体" w:hAnsi="宋体" w:cs="宋体" w:hint="eastAsia"/>
                <w:kern w:val="0"/>
                <w:sz w:val="24"/>
                <w:szCs w:val="24"/>
              </w:rPr>
              <w:t>为方便教学，智能交互黑板的显示部分具备不少于</w:t>
            </w:r>
            <w:r w:rsidRPr="00AD6830">
              <w:rPr>
                <w:rFonts w:ascii="宋体" w:hAnsi="宋体" w:cs="宋体"/>
                <w:kern w:val="0"/>
                <w:sz w:val="24"/>
                <w:szCs w:val="24"/>
              </w:rPr>
              <w:t>6</w:t>
            </w:r>
            <w:r w:rsidRPr="00AD6830">
              <w:rPr>
                <w:rFonts w:ascii="宋体" w:hAnsi="宋体" w:cs="宋体" w:hint="eastAsia"/>
                <w:kern w:val="0"/>
                <w:sz w:val="24"/>
                <w:szCs w:val="24"/>
              </w:rPr>
              <w:t>个前置按键，可调节音量、调出菜单、节能设置、电脑还原、进入</w:t>
            </w:r>
            <w:r w:rsidRPr="00AD6830">
              <w:rPr>
                <w:rFonts w:ascii="宋体" w:hAnsi="宋体" w:cs="宋体"/>
                <w:kern w:val="0"/>
                <w:sz w:val="24"/>
                <w:szCs w:val="24"/>
              </w:rPr>
              <w:t>Android</w:t>
            </w:r>
            <w:r w:rsidRPr="00AD6830">
              <w:rPr>
                <w:rFonts w:ascii="宋体" w:hAnsi="宋体" w:cs="宋体" w:hint="eastAsia"/>
                <w:kern w:val="0"/>
                <w:sz w:val="24"/>
                <w:szCs w:val="24"/>
              </w:rPr>
              <w:t>系统等，具备中文丝印标识；</w:t>
            </w:r>
          </w:p>
          <w:p w:rsidR="00EC0C3A" w:rsidRDefault="003A2342" w:rsidP="00FA66FB">
            <w:pPr>
              <w:widowControl/>
              <w:jc w:val="left"/>
              <w:rPr>
                <w:rFonts w:ascii="宋体" w:hAnsi="宋体" w:cs="宋体"/>
                <w:kern w:val="0"/>
                <w:sz w:val="24"/>
                <w:szCs w:val="24"/>
              </w:rPr>
            </w:pPr>
            <w:r>
              <w:rPr>
                <w:rFonts w:ascii="宋体" w:hAnsi="宋体" w:cs="宋体" w:hint="eastAsia"/>
                <w:b/>
                <w:bCs/>
                <w:kern w:val="0"/>
                <w:sz w:val="24"/>
                <w:szCs w:val="24"/>
              </w:rPr>
              <w:t>#</w:t>
            </w:r>
            <w:r w:rsidR="00303FD5" w:rsidRPr="00AD6830">
              <w:rPr>
                <w:rFonts w:ascii="宋体" w:hAnsi="宋体" w:cs="宋体"/>
                <w:b/>
                <w:bCs/>
                <w:kern w:val="0"/>
                <w:sz w:val="24"/>
                <w:szCs w:val="24"/>
              </w:rPr>
              <w:t>1</w:t>
            </w:r>
            <w:r w:rsidR="0095158F">
              <w:rPr>
                <w:rFonts w:ascii="宋体" w:hAnsi="宋体" w:cs="宋体" w:hint="eastAsia"/>
                <w:b/>
                <w:bCs/>
                <w:kern w:val="0"/>
                <w:sz w:val="24"/>
                <w:szCs w:val="24"/>
              </w:rPr>
              <w:t>8</w:t>
            </w:r>
            <w:r w:rsidR="00782596">
              <w:rPr>
                <w:rFonts w:ascii="宋体" w:hAnsi="宋体" w:cs="宋体" w:hint="eastAsia"/>
                <w:b/>
                <w:bCs/>
                <w:kern w:val="0"/>
                <w:sz w:val="24"/>
                <w:szCs w:val="24"/>
              </w:rPr>
              <w:t>.</w:t>
            </w:r>
            <w:r w:rsidR="00303FD5" w:rsidRPr="00AD6830">
              <w:rPr>
                <w:rFonts w:ascii="宋体" w:hAnsi="宋体" w:cs="宋体" w:hint="eastAsia"/>
                <w:kern w:val="0"/>
                <w:sz w:val="24"/>
                <w:szCs w:val="24"/>
              </w:rPr>
              <w:t>智能交互黑板的显示部分具备前置一键电脑还原按键，带中文丝印标识，不需专业人员即可轻松解决电脑系统故障；</w:t>
            </w:r>
          </w:p>
          <w:p w:rsidR="00EC0C3A" w:rsidRDefault="0095158F" w:rsidP="00FA66FB">
            <w:pPr>
              <w:widowControl/>
              <w:jc w:val="left"/>
              <w:rPr>
                <w:rFonts w:ascii="宋体" w:hAnsi="宋体" w:cs="宋体"/>
                <w:kern w:val="0"/>
                <w:sz w:val="24"/>
                <w:szCs w:val="24"/>
              </w:rPr>
            </w:pPr>
            <w:r>
              <w:rPr>
                <w:rFonts w:ascii="宋体" w:hAnsi="宋体" w:cs="宋体" w:hint="eastAsia"/>
                <w:b/>
                <w:bCs/>
                <w:kern w:val="0"/>
                <w:sz w:val="24"/>
                <w:szCs w:val="24"/>
              </w:rPr>
              <w:t>19</w:t>
            </w:r>
            <w:r w:rsidR="00782596">
              <w:rPr>
                <w:rFonts w:ascii="宋体" w:hAnsi="宋体" w:cs="宋体" w:hint="eastAsia"/>
                <w:b/>
                <w:bCs/>
                <w:kern w:val="0"/>
                <w:sz w:val="24"/>
                <w:szCs w:val="24"/>
              </w:rPr>
              <w:t>.</w:t>
            </w:r>
            <w:r w:rsidR="00303FD5" w:rsidRPr="00AD6830">
              <w:rPr>
                <w:rFonts w:ascii="宋体" w:hAnsi="宋体" w:cs="宋体" w:hint="eastAsia"/>
                <w:kern w:val="0"/>
                <w:sz w:val="24"/>
                <w:szCs w:val="24"/>
              </w:rPr>
              <w:t>为方便教学，智能交互黑板的</w:t>
            </w:r>
            <w:proofErr w:type="gramStart"/>
            <w:r w:rsidR="00303FD5" w:rsidRPr="00AD6830">
              <w:rPr>
                <w:rFonts w:ascii="宋体" w:hAnsi="宋体" w:cs="宋体" w:hint="eastAsia"/>
                <w:kern w:val="0"/>
                <w:sz w:val="24"/>
                <w:szCs w:val="24"/>
              </w:rPr>
              <w:t>的</w:t>
            </w:r>
            <w:proofErr w:type="gramEnd"/>
            <w:r w:rsidR="00303FD5" w:rsidRPr="00AD6830">
              <w:rPr>
                <w:rFonts w:ascii="宋体" w:hAnsi="宋体" w:cs="宋体" w:hint="eastAsia"/>
                <w:kern w:val="0"/>
                <w:sz w:val="24"/>
                <w:szCs w:val="24"/>
              </w:rPr>
              <w:t>显示部分正面具备≥</w:t>
            </w:r>
            <w:r w:rsidR="00303FD5" w:rsidRPr="00AD6830">
              <w:rPr>
                <w:rFonts w:ascii="宋体" w:hAnsi="宋体" w:cs="宋体"/>
                <w:kern w:val="0"/>
                <w:sz w:val="24"/>
                <w:szCs w:val="24"/>
              </w:rPr>
              <w:t>15W*2</w:t>
            </w:r>
            <w:r w:rsidR="00303FD5" w:rsidRPr="00AD6830">
              <w:rPr>
                <w:rFonts w:ascii="宋体" w:hAnsi="宋体" w:cs="宋体" w:hint="eastAsia"/>
                <w:kern w:val="0"/>
                <w:sz w:val="24"/>
                <w:szCs w:val="24"/>
              </w:rPr>
              <w:t>音箱；</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lastRenderedPageBreak/>
              <w:t>2</w:t>
            </w:r>
            <w:r w:rsidR="0095158F">
              <w:rPr>
                <w:rFonts w:ascii="宋体" w:hAnsi="宋体" w:cs="宋体" w:hint="eastAsia"/>
                <w:b/>
                <w:bCs/>
                <w:kern w:val="0"/>
                <w:sz w:val="24"/>
                <w:szCs w:val="24"/>
              </w:rPr>
              <w:t>0</w:t>
            </w:r>
            <w:r w:rsidR="00782596">
              <w:rPr>
                <w:rFonts w:ascii="宋体" w:hAnsi="宋体" w:cs="宋体" w:hint="eastAsia"/>
                <w:b/>
                <w:bCs/>
                <w:kern w:val="0"/>
                <w:sz w:val="24"/>
                <w:szCs w:val="24"/>
              </w:rPr>
              <w:t>.</w:t>
            </w:r>
            <w:r w:rsidRPr="00AD6830">
              <w:rPr>
                <w:rFonts w:ascii="宋体" w:hAnsi="宋体" w:cs="宋体" w:hint="eastAsia"/>
                <w:kern w:val="0"/>
                <w:sz w:val="24"/>
                <w:szCs w:val="24"/>
              </w:rPr>
              <w:t>为方便教师置物，智能交互黑板具备通</w:t>
            </w:r>
            <w:proofErr w:type="gramStart"/>
            <w:r w:rsidRPr="00AD6830">
              <w:rPr>
                <w:rFonts w:ascii="宋体" w:hAnsi="宋体" w:cs="宋体" w:hint="eastAsia"/>
                <w:kern w:val="0"/>
                <w:sz w:val="24"/>
                <w:szCs w:val="24"/>
              </w:rPr>
              <w:t>屏笔槽</w:t>
            </w:r>
            <w:proofErr w:type="gramEnd"/>
            <w:r w:rsidRPr="00AD6830">
              <w:rPr>
                <w:rFonts w:ascii="宋体" w:hAnsi="宋体" w:cs="宋体" w:hint="eastAsia"/>
                <w:kern w:val="0"/>
                <w:sz w:val="24"/>
                <w:szCs w:val="24"/>
              </w:rPr>
              <w:t>设计；</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2</w:t>
            </w:r>
            <w:r w:rsidR="0095158F">
              <w:rPr>
                <w:rFonts w:ascii="宋体" w:hAnsi="宋体" w:cs="宋体" w:hint="eastAsia"/>
                <w:b/>
                <w:bCs/>
                <w:kern w:val="0"/>
                <w:sz w:val="24"/>
                <w:szCs w:val="24"/>
              </w:rPr>
              <w:t>1</w:t>
            </w:r>
            <w:r w:rsidR="00782596">
              <w:rPr>
                <w:rFonts w:ascii="宋体" w:hAnsi="宋体" w:cs="宋体" w:hint="eastAsia"/>
                <w:b/>
                <w:bCs/>
                <w:kern w:val="0"/>
                <w:sz w:val="24"/>
                <w:szCs w:val="24"/>
              </w:rPr>
              <w:t>.</w:t>
            </w:r>
            <w:r w:rsidRPr="00AD6830">
              <w:rPr>
                <w:rFonts w:ascii="宋体" w:hAnsi="宋体" w:cs="宋体" w:hint="eastAsia"/>
                <w:kern w:val="0"/>
                <w:sz w:val="24"/>
                <w:szCs w:val="24"/>
              </w:rPr>
              <w:t>智能交互黑板采用插拔式模块电脑架构，接口严格遵循</w:t>
            </w:r>
            <w:r w:rsidRPr="00AD6830">
              <w:rPr>
                <w:rFonts w:ascii="宋体" w:hAnsi="宋体" w:cs="宋体"/>
                <w:kern w:val="0"/>
                <w:sz w:val="24"/>
                <w:szCs w:val="24"/>
              </w:rPr>
              <w:t>Intel</w:t>
            </w:r>
            <w:r w:rsidRPr="00AD6830">
              <w:rPr>
                <w:rFonts w:ascii="宋体" w:hAnsi="宋体" w:cs="宋体" w:hint="eastAsia"/>
                <w:kern w:val="0"/>
                <w:sz w:val="24"/>
                <w:szCs w:val="24"/>
              </w:rPr>
              <w:t>®的</w:t>
            </w:r>
            <w:r w:rsidRPr="00AD6830">
              <w:rPr>
                <w:rFonts w:ascii="宋体" w:hAnsi="宋体" w:cs="宋体"/>
                <w:kern w:val="0"/>
                <w:sz w:val="24"/>
                <w:szCs w:val="24"/>
              </w:rPr>
              <w:t>OPS-C</w:t>
            </w:r>
            <w:r w:rsidRPr="00AD6830">
              <w:rPr>
                <w:rFonts w:ascii="宋体" w:hAnsi="宋体" w:cs="宋体" w:hint="eastAsia"/>
                <w:kern w:val="0"/>
                <w:sz w:val="24"/>
                <w:szCs w:val="24"/>
              </w:rPr>
              <w:t>相关规范</w:t>
            </w:r>
            <w:r w:rsidRPr="00AD6830">
              <w:rPr>
                <w:rFonts w:ascii="宋体" w:cs="宋体"/>
                <w:kern w:val="0"/>
                <w:sz w:val="24"/>
                <w:szCs w:val="24"/>
              </w:rPr>
              <w:t>,</w:t>
            </w:r>
            <w:r w:rsidRPr="00AD6830">
              <w:rPr>
                <w:rFonts w:ascii="宋体" w:hAnsi="宋体" w:cs="宋体" w:hint="eastAsia"/>
                <w:kern w:val="0"/>
                <w:sz w:val="24"/>
                <w:szCs w:val="24"/>
              </w:rPr>
              <w:t>针脚数为</w:t>
            </w:r>
            <w:r w:rsidRPr="00AD6830">
              <w:rPr>
                <w:rFonts w:ascii="宋体" w:hAnsi="宋体" w:cs="宋体"/>
                <w:kern w:val="0"/>
                <w:sz w:val="24"/>
                <w:szCs w:val="24"/>
              </w:rPr>
              <w:t>80Pin,</w:t>
            </w:r>
            <w:r w:rsidRPr="00AD6830">
              <w:rPr>
                <w:rFonts w:ascii="宋体" w:hAnsi="宋体" w:cs="宋体" w:hint="eastAsia"/>
                <w:kern w:val="0"/>
                <w:sz w:val="24"/>
                <w:szCs w:val="24"/>
              </w:rPr>
              <w:t>与插拔式电脑无单独接线；</w:t>
            </w:r>
          </w:p>
          <w:p w:rsidR="00EC0C3A" w:rsidRDefault="004A43C2" w:rsidP="00FA66FB">
            <w:pPr>
              <w:widowControl/>
              <w:jc w:val="left"/>
              <w:rPr>
                <w:rFonts w:ascii="宋体" w:hAnsi="宋体" w:cs="宋体"/>
                <w:kern w:val="0"/>
                <w:sz w:val="24"/>
                <w:szCs w:val="24"/>
              </w:rPr>
            </w:pPr>
            <w:r>
              <w:rPr>
                <w:rFonts w:ascii="宋体" w:hAnsi="宋体" w:cs="宋体" w:hint="eastAsia"/>
                <w:b/>
                <w:bCs/>
                <w:kern w:val="0"/>
                <w:sz w:val="24"/>
                <w:szCs w:val="24"/>
              </w:rPr>
              <w:t>#</w:t>
            </w:r>
            <w:r w:rsidR="00303FD5" w:rsidRPr="00AD6830">
              <w:rPr>
                <w:rFonts w:ascii="宋体" w:hAnsi="宋体" w:cs="宋体"/>
                <w:b/>
                <w:bCs/>
                <w:kern w:val="0"/>
                <w:sz w:val="24"/>
                <w:szCs w:val="24"/>
              </w:rPr>
              <w:t>2</w:t>
            </w:r>
            <w:r w:rsidR="0095158F">
              <w:rPr>
                <w:rFonts w:ascii="宋体" w:hAnsi="宋体" w:cs="宋体" w:hint="eastAsia"/>
                <w:b/>
                <w:bCs/>
                <w:kern w:val="0"/>
                <w:sz w:val="24"/>
                <w:szCs w:val="24"/>
              </w:rPr>
              <w:t>2</w:t>
            </w:r>
            <w:r w:rsidR="00782596">
              <w:rPr>
                <w:rFonts w:ascii="宋体" w:hAnsi="宋体" w:cs="宋体" w:hint="eastAsia"/>
                <w:b/>
                <w:bCs/>
                <w:kern w:val="0"/>
                <w:sz w:val="24"/>
                <w:szCs w:val="24"/>
              </w:rPr>
              <w:t>.</w:t>
            </w:r>
            <w:r w:rsidR="00303FD5" w:rsidRPr="00AD6830">
              <w:rPr>
                <w:rFonts w:ascii="宋体" w:hAnsi="宋体" w:cs="宋体" w:hint="eastAsia"/>
                <w:kern w:val="0"/>
                <w:sz w:val="24"/>
                <w:szCs w:val="24"/>
              </w:rPr>
              <w:t>智能交互黑板的主板具备</w:t>
            </w:r>
            <w:r w:rsidR="00303FD5" w:rsidRPr="00AD6830">
              <w:rPr>
                <w:rFonts w:ascii="宋体" w:hAnsi="宋体" w:cs="宋体"/>
                <w:kern w:val="0"/>
                <w:sz w:val="24"/>
                <w:szCs w:val="24"/>
              </w:rPr>
              <w:t>ROM</w:t>
            </w:r>
            <w:r w:rsidR="00303FD5" w:rsidRPr="00AD6830">
              <w:rPr>
                <w:rFonts w:ascii="宋体" w:hAnsi="宋体" w:cs="宋体" w:hint="eastAsia"/>
                <w:kern w:val="0"/>
                <w:sz w:val="24"/>
                <w:szCs w:val="24"/>
              </w:rPr>
              <w:t>不小于</w:t>
            </w:r>
            <w:r w:rsidR="00303FD5" w:rsidRPr="00AD6830">
              <w:rPr>
                <w:rFonts w:ascii="宋体" w:hAnsi="宋体" w:cs="宋体"/>
                <w:kern w:val="0"/>
                <w:sz w:val="24"/>
                <w:szCs w:val="24"/>
              </w:rPr>
              <w:t>8G</w:t>
            </w:r>
            <w:r w:rsidR="00303FD5" w:rsidRPr="00AD6830">
              <w:rPr>
                <w:rFonts w:ascii="宋体" w:hAnsi="宋体" w:cs="宋体" w:hint="eastAsia"/>
                <w:kern w:val="0"/>
                <w:sz w:val="24"/>
                <w:szCs w:val="24"/>
              </w:rPr>
              <w:t>，</w:t>
            </w:r>
            <w:r w:rsidR="00303FD5" w:rsidRPr="00AD6830">
              <w:rPr>
                <w:rFonts w:ascii="宋体" w:hAnsi="宋体" w:cs="宋体"/>
                <w:kern w:val="0"/>
                <w:sz w:val="24"/>
                <w:szCs w:val="24"/>
              </w:rPr>
              <w:t>RAM</w:t>
            </w:r>
            <w:r w:rsidR="00303FD5" w:rsidRPr="00AD6830">
              <w:rPr>
                <w:rFonts w:ascii="宋体" w:hAnsi="宋体" w:cs="宋体" w:hint="eastAsia"/>
                <w:kern w:val="0"/>
                <w:sz w:val="24"/>
                <w:szCs w:val="24"/>
              </w:rPr>
              <w:t>不小于</w:t>
            </w:r>
            <w:r w:rsidR="00303FD5" w:rsidRPr="00AD6830">
              <w:rPr>
                <w:rFonts w:ascii="宋体" w:hAnsi="宋体" w:cs="宋体"/>
                <w:kern w:val="0"/>
                <w:sz w:val="24"/>
                <w:szCs w:val="24"/>
              </w:rPr>
              <w:t>1G</w:t>
            </w:r>
            <w:r w:rsidR="00303FD5" w:rsidRPr="00AD6830">
              <w:rPr>
                <w:rFonts w:ascii="宋体" w:hAnsi="宋体" w:cs="宋体" w:hint="eastAsia"/>
                <w:kern w:val="0"/>
                <w:sz w:val="24"/>
                <w:szCs w:val="24"/>
              </w:rPr>
              <w:t>，版本不低于</w:t>
            </w:r>
            <w:r w:rsidR="00303FD5" w:rsidRPr="00AD6830">
              <w:rPr>
                <w:rFonts w:ascii="宋体" w:hAnsi="宋体" w:cs="宋体"/>
                <w:kern w:val="0"/>
                <w:sz w:val="24"/>
                <w:szCs w:val="24"/>
              </w:rPr>
              <w:t>6.0</w:t>
            </w:r>
            <w:r w:rsidR="00303FD5" w:rsidRPr="00AD6830">
              <w:rPr>
                <w:rFonts w:ascii="宋体" w:hAnsi="宋体" w:cs="宋体" w:hint="eastAsia"/>
                <w:kern w:val="0"/>
                <w:sz w:val="24"/>
                <w:szCs w:val="24"/>
              </w:rPr>
              <w:t>；</w:t>
            </w:r>
          </w:p>
          <w:p w:rsidR="00EC0C3A" w:rsidRDefault="00303FD5" w:rsidP="00FA66FB">
            <w:pPr>
              <w:widowControl/>
              <w:jc w:val="left"/>
              <w:rPr>
                <w:rFonts w:ascii="宋体" w:hAnsi="宋体" w:cs="宋体"/>
                <w:kern w:val="0"/>
                <w:sz w:val="24"/>
                <w:szCs w:val="24"/>
              </w:rPr>
            </w:pPr>
            <w:r w:rsidRPr="00AD6830">
              <w:rPr>
                <w:rFonts w:ascii="宋体" w:hAnsi="宋体" w:cs="宋体"/>
                <w:b/>
                <w:bCs/>
                <w:kern w:val="0"/>
                <w:sz w:val="24"/>
                <w:szCs w:val="24"/>
              </w:rPr>
              <w:t>2</w:t>
            </w:r>
            <w:r w:rsidR="0095158F">
              <w:rPr>
                <w:rFonts w:ascii="宋体" w:hAnsi="宋体" w:cs="宋体" w:hint="eastAsia"/>
                <w:b/>
                <w:bCs/>
                <w:kern w:val="0"/>
                <w:sz w:val="24"/>
                <w:szCs w:val="24"/>
              </w:rPr>
              <w:t>3</w:t>
            </w:r>
            <w:r w:rsidR="00782596">
              <w:rPr>
                <w:rFonts w:ascii="宋体" w:hAnsi="宋体" w:cs="宋体" w:hint="eastAsia"/>
                <w:b/>
                <w:bCs/>
                <w:kern w:val="0"/>
                <w:sz w:val="24"/>
                <w:szCs w:val="24"/>
              </w:rPr>
              <w:t>.</w:t>
            </w:r>
            <w:r w:rsidRPr="00AD6830">
              <w:rPr>
                <w:rFonts w:ascii="宋体" w:hAnsi="宋体" w:cs="宋体" w:hint="eastAsia"/>
                <w:kern w:val="0"/>
                <w:sz w:val="24"/>
                <w:szCs w:val="24"/>
              </w:rPr>
              <w:t>为提高安全性，智能交互黑板需具备供电保护模块，在外</w:t>
            </w:r>
            <w:proofErr w:type="gramStart"/>
            <w:r w:rsidRPr="00AD6830">
              <w:rPr>
                <w:rFonts w:ascii="宋体" w:hAnsi="宋体" w:cs="宋体" w:hint="eastAsia"/>
                <w:kern w:val="0"/>
                <w:sz w:val="24"/>
                <w:szCs w:val="24"/>
              </w:rPr>
              <w:t>接设备未</w:t>
            </w:r>
            <w:proofErr w:type="gramEnd"/>
            <w:r w:rsidRPr="00AD6830">
              <w:rPr>
                <w:rFonts w:ascii="宋体" w:hAnsi="宋体" w:cs="宋体" w:hint="eastAsia"/>
                <w:kern w:val="0"/>
                <w:sz w:val="24"/>
                <w:szCs w:val="24"/>
              </w:rPr>
              <w:t>锁定的情况下，不给供电，保障设备与师生的安全；</w:t>
            </w:r>
          </w:p>
          <w:p w:rsidR="00EC0C3A" w:rsidRDefault="00303FD5" w:rsidP="00EC0C3A">
            <w:pPr>
              <w:widowControl/>
              <w:jc w:val="left"/>
              <w:rPr>
                <w:rFonts w:ascii="宋体" w:hAnsi="宋体" w:cs="宋体"/>
                <w:kern w:val="0"/>
                <w:sz w:val="24"/>
                <w:szCs w:val="24"/>
              </w:rPr>
            </w:pPr>
            <w:r w:rsidRPr="00AD6830">
              <w:rPr>
                <w:rFonts w:ascii="宋体" w:hAnsi="宋体" w:cs="宋体"/>
                <w:b/>
                <w:bCs/>
                <w:kern w:val="0"/>
                <w:sz w:val="24"/>
                <w:szCs w:val="24"/>
              </w:rPr>
              <w:t>2</w:t>
            </w:r>
            <w:r w:rsidR="0095158F">
              <w:rPr>
                <w:rFonts w:ascii="宋体" w:hAnsi="宋体" w:cs="宋体" w:hint="eastAsia"/>
                <w:b/>
                <w:bCs/>
                <w:kern w:val="0"/>
                <w:sz w:val="24"/>
                <w:szCs w:val="24"/>
              </w:rPr>
              <w:t>4</w:t>
            </w:r>
            <w:r w:rsidR="00782596">
              <w:rPr>
                <w:rFonts w:ascii="宋体" w:hAnsi="宋体" w:cs="宋体" w:hint="eastAsia"/>
                <w:b/>
                <w:bCs/>
                <w:kern w:val="0"/>
                <w:sz w:val="24"/>
                <w:szCs w:val="24"/>
              </w:rPr>
              <w:t>.</w:t>
            </w:r>
            <w:r w:rsidRPr="00AD6830">
              <w:rPr>
                <w:rFonts w:ascii="宋体" w:hAnsi="宋体" w:cs="宋体" w:hint="eastAsia"/>
                <w:kern w:val="0"/>
                <w:sz w:val="24"/>
                <w:szCs w:val="24"/>
              </w:rPr>
              <w:t>为提高便利性，智能交互黑板只需一根网线，即可满足</w:t>
            </w:r>
            <w:r w:rsidRPr="00AD6830">
              <w:rPr>
                <w:rFonts w:ascii="宋体" w:hAnsi="宋体" w:cs="宋体"/>
                <w:kern w:val="0"/>
                <w:sz w:val="24"/>
                <w:szCs w:val="24"/>
              </w:rPr>
              <w:t>Windows</w:t>
            </w:r>
            <w:r w:rsidRPr="00AD6830">
              <w:rPr>
                <w:rFonts w:ascii="宋体" w:hAnsi="宋体" w:cs="宋体" w:hint="eastAsia"/>
                <w:kern w:val="0"/>
                <w:sz w:val="24"/>
                <w:szCs w:val="24"/>
              </w:rPr>
              <w:t>和</w:t>
            </w:r>
            <w:r w:rsidRPr="00AD6830">
              <w:rPr>
                <w:rFonts w:ascii="宋体" w:hAnsi="宋体" w:cs="宋体"/>
                <w:kern w:val="0"/>
                <w:sz w:val="24"/>
                <w:szCs w:val="24"/>
              </w:rPr>
              <w:t>Android</w:t>
            </w:r>
            <w:r w:rsidRPr="00AD6830">
              <w:rPr>
                <w:rFonts w:ascii="宋体" w:hAnsi="宋体" w:cs="宋体" w:hint="eastAsia"/>
                <w:kern w:val="0"/>
                <w:sz w:val="24"/>
                <w:szCs w:val="24"/>
              </w:rPr>
              <w:t>双系统的上网需求</w:t>
            </w:r>
            <w:r w:rsidR="007C32AD">
              <w:rPr>
                <w:rFonts w:ascii="宋体" w:hAnsi="宋体" w:cs="宋体" w:hint="eastAsia"/>
                <w:kern w:val="0"/>
                <w:sz w:val="24"/>
                <w:szCs w:val="24"/>
              </w:rPr>
              <w:t>；</w:t>
            </w:r>
          </w:p>
          <w:p w:rsidR="00EC0C3A" w:rsidRDefault="00303FD5" w:rsidP="00EC0C3A">
            <w:pPr>
              <w:widowControl/>
              <w:jc w:val="left"/>
              <w:rPr>
                <w:rFonts w:ascii="宋体" w:hAnsi="宋体" w:cs="宋体"/>
                <w:kern w:val="0"/>
                <w:sz w:val="24"/>
                <w:szCs w:val="24"/>
              </w:rPr>
            </w:pPr>
            <w:r w:rsidRPr="00AD6830">
              <w:rPr>
                <w:rFonts w:ascii="宋体" w:hAnsi="宋体" w:cs="宋体"/>
                <w:b/>
                <w:bCs/>
                <w:kern w:val="0"/>
                <w:sz w:val="24"/>
                <w:szCs w:val="24"/>
              </w:rPr>
              <w:t>#</w:t>
            </w:r>
            <w:r w:rsidR="00BB0FCA">
              <w:rPr>
                <w:rFonts w:ascii="宋体" w:hAnsi="宋体" w:cs="宋体" w:hint="eastAsia"/>
                <w:b/>
                <w:bCs/>
                <w:kern w:val="0"/>
                <w:sz w:val="24"/>
                <w:szCs w:val="24"/>
              </w:rPr>
              <w:t>25</w:t>
            </w:r>
            <w:r w:rsidRPr="00AD6830">
              <w:rPr>
                <w:rFonts w:ascii="宋体" w:hAnsi="宋体" w:cs="宋体"/>
                <w:b/>
                <w:bCs/>
                <w:kern w:val="0"/>
                <w:sz w:val="24"/>
                <w:szCs w:val="24"/>
              </w:rPr>
              <w:t>.</w:t>
            </w:r>
            <w:r w:rsidRPr="00AD6830">
              <w:rPr>
                <w:rFonts w:ascii="宋体" w:hAnsi="宋体" w:cs="宋体" w:hint="eastAsia"/>
                <w:kern w:val="0"/>
                <w:sz w:val="24"/>
                <w:szCs w:val="24"/>
              </w:rPr>
              <w:t>为确保可靠性，需提供智能交互黑板平均无故障时间（</w:t>
            </w:r>
            <w:r w:rsidRPr="00AD6830">
              <w:rPr>
                <w:rFonts w:ascii="宋体" w:hAnsi="宋体" w:cs="宋体"/>
                <w:kern w:val="0"/>
                <w:sz w:val="24"/>
                <w:szCs w:val="24"/>
              </w:rPr>
              <w:t>MTBF</w:t>
            </w:r>
            <w:r w:rsidRPr="00AD6830">
              <w:rPr>
                <w:rFonts w:ascii="宋体" w:hAnsi="宋体" w:cs="宋体" w:hint="eastAsia"/>
                <w:kern w:val="0"/>
                <w:sz w:val="24"/>
                <w:szCs w:val="24"/>
              </w:rPr>
              <w:t>）≥</w:t>
            </w:r>
            <w:r w:rsidRPr="00AD6830">
              <w:rPr>
                <w:rFonts w:ascii="宋体" w:hAnsi="宋体" w:cs="宋体"/>
                <w:kern w:val="0"/>
                <w:sz w:val="24"/>
                <w:szCs w:val="24"/>
              </w:rPr>
              <w:t>100000</w:t>
            </w:r>
            <w:r w:rsidRPr="00AD6830">
              <w:rPr>
                <w:rFonts w:ascii="宋体" w:hAnsi="宋体" w:cs="宋体" w:hint="eastAsia"/>
                <w:kern w:val="0"/>
                <w:sz w:val="24"/>
                <w:szCs w:val="24"/>
              </w:rPr>
              <w:t>小时；</w:t>
            </w:r>
          </w:p>
          <w:p w:rsidR="00EC0C3A" w:rsidRDefault="00303FD5" w:rsidP="00EC0C3A">
            <w:pPr>
              <w:widowControl/>
              <w:jc w:val="left"/>
              <w:rPr>
                <w:rFonts w:ascii="宋体" w:hAnsi="宋体" w:cs="宋体"/>
                <w:kern w:val="0"/>
                <w:sz w:val="24"/>
                <w:szCs w:val="24"/>
              </w:rPr>
            </w:pPr>
            <w:r w:rsidRPr="00AD6830">
              <w:rPr>
                <w:rFonts w:ascii="宋体" w:hAnsi="宋体" w:cs="宋体"/>
                <w:b/>
                <w:bCs/>
                <w:kern w:val="0"/>
                <w:sz w:val="24"/>
                <w:szCs w:val="24"/>
              </w:rPr>
              <w:t>#</w:t>
            </w:r>
            <w:r w:rsidR="00BB0FCA">
              <w:rPr>
                <w:rFonts w:ascii="宋体" w:hAnsi="宋体" w:cs="宋体" w:hint="eastAsia"/>
                <w:b/>
                <w:bCs/>
                <w:kern w:val="0"/>
                <w:sz w:val="24"/>
                <w:szCs w:val="24"/>
              </w:rPr>
              <w:t>26</w:t>
            </w:r>
            <w:r w:rsidRPr="00AD6830">
              <w:rPr>
                <w:rFonts w:ascii="宋体" w:hAnsi="宋体" w:cs="宋体"/>
                <w:b/>
                <w:bCs/>
                <w:kern w:val="0"/>
                <w:sz w:val="24"/>
                <w:szCs w:val="24"/>
              </w:rPr>
              <w:t>.</w:t>
            </w:r>
            <w:r w:rsidRPr="00AD6830">
              <w:rPr>
                <w:rFonts w:ascii="宋体" w:hAnsi="宋体" w:cs="宋体" w:hint="eastAsia"/>
                <w:kern w:val="0"/>
                <w:sz w:val="24"/>
                <w:szCs w:val="24"/>
              </w:rPr>
              <w:t>为确保可靠性，需提供内置电脑平均无故障时间（</w:t>
            </w:r>
            <w:r w:rsidRPr="00AD6830">
              <w:rPr>
                <w:rFonts w:ascii="宋体" w:hAnsi="宋体" w:cs="宋体"/>
                <w:kern w:val="0"/>
                <w:sz w:val="24"/>
                <w:szCs w:val="24"/>
              </w:rPr>
              <w:t>MTBF</w:t>
            </w:r>
            <w:r w:rsidRPr="00AD6830">
              <w:rPr>
                <w:rFonts w:ascii="宋体" w:hAnsi="宋体" w:cs="宋体" w:hint="eastAsia"/>
                <w:kern w:val="0"/>
                <w:sz w:val="24"/>
                <w:szCs w:val="24"/>
              </w:rPr>
              <w:t>）≥</w:t>
            </w:r>
            <w:r w:rsidRPr="00AD6830">
              <w:rPr>
                <w:rFonts w:ascii="宋体" w:hAnsi="宋体" w:cs="宋体"/>
                <w:kern w:val="0"/>
                <w:sz w:val="24"/>
                <w:szCs w:val="24"/>
              </w:rPr>
              <w:t>100000</w:t>
            </w:r>
            <w:r w:rsidRPr="00AD6830">
              <w:rPr>
                <w:rFonts w:ascii="宋体" w:hAnsi="宋体" w:cs="宋体" w:hint="eastAsia"/>
                <w:kern w:val="0"/>
                <w:sz w:val="24"/>
                <w:szCs w:val="24"/>
              </w:rPr>
              <w:t>小时</w:t>
            </w:r>
            <w:r w:rsidRPr="00AD6830">
              <w:rPr>
                <w:rFonts w:ascii="宋体" w:hAnsi="宋体" w:cs="宋体"/>
                <w:kern w:val="0"/>
                <w:sz w:val="24"/>
                <w:szCs w:val="24"/>
              </w:rPr>
              <w:t xml:space="preserve"> </w:t>
            </w:r>
            <w:r w:rsidRPr="00AD6830">
              <w:rPr>
                <w:rFonts w:ascii="宋体" w:hAnsi="宋体" w:cs="宋体" w:hint="eastAsia"/>
                <w:kern w:val="0"/>
                <w:sz w:val="24"/>
                <w:szCs w:val="24"/>
              </w:rPr>
              <w:t>；</w:t>
            </w:r>
          </w:p>
          <w:p w:rsidR="00EC0C3A" w:rsidRDefault="00303FD5" w:rsidP="00EC0C3A">
            <w:pPr>
              <w:widowControl/>
              <w:jc w:val="left"/>
              <w:rPr>
                <w:rFonts w:ascii="宋体" w:hAnsi="宋体" w:cs="宋体"/>
                <w:kern w:val="0"/>
                <w:sz w:val="24"/>
                <w:szCs w:val="24"/>
              </w:rPr>
            </w:pPr>
            <w:r w:rsidRPr="00AD6830">
              <w:rPr>
                <w:rFonts w:ascii="宋体" w:hAnsi="宋体" w:cs="宋体"/>
                <w:b/>
                <w:bCs/>
                <w:kern w:val="0"/>
                <w:sz w:val="24"/>
                <w:szCs w:val="24"/>
              </w:rPr>
              <w:t>#</w:t>
            </w:r>
            <w:r w:rsidR="00BB0FCA">
              <w:rPr>
                <w:rFonts w:ascii="宋体" w:hAnsi="宋体" w:cs="宋体" w:hint="eastAsia"/>
                <w:b/>
                <w:bCs/>
                <w:kern w:val="0"/>
                <w:sz w:val="24"/>
                <w:szCs w:val="24"/>
              </w:rPr>
              <w:t>27</w:t>
            </w:r>
            <w:r w:rsidRPr="00AD6830">
              <w:rPr>
                <w:rFonts w:ascii="宋体" w:hAnsi="宋体" w:cs="宋体"/>
                <w:b/>
                <w:bCs/>
                <w:kern w:val="0"/>
                <w:sz w:val="24"/>
                <w:szCs w:val="24"/>
              </w:rPr>
              <w:t>.</w:t>
            </w:r>
            <w:r w:rsidRPr="00AD6830">
              <w:rPr>
                <w:rFonts w:ascii="宋体" w:hAnsi="宋体" w:cs="宋体" w:hint="eastAsia"/>
                <w:kern w:val="0"/>
                <w:sz w:val="24"/>
                <w:szCs w:val="24"/>
              </w:rPr>
              <w:t>为确保可靠性，整机需符合浪涌（冲击）抗扰度</w:t>
            </w:r>
            <w:r w:rsidRPr="00AD6830">
              <w:rPr>
                <w:rFonts w:ascii="宋体" w:hAnsi="宋体" w:cs="宋体"/>
                <w:kern w:val="0"/>
                <w:sz w:val="24"/>
                <w:szCs w:val="24"/>
              </w:rPr>
              <w:t>/</w:t>
            </w:r>
            <w:r w:rsidRPr="00AD6830">
              <w:rPr>
                <w:rFonts w:ascii="宋体" w:hAnsi="宋体" w:cs="宋体" w:hint="eastAsia"/>
                <w:kern w:val="0"/>
                <w:sz w:val="24"/>
                <w:szCs w:val="24"/>
              </w:rPr>
              <w:t>防雷击试验</w:t>
            </w:r>
            <w:r w:rsidRPr="00AD6830">
              <w:rPr>
                <w:rFonts w:ascii="宋体" w:hAnsi="宋体" w:cs="宋体"/>
                <w:kern w:val="0"/>
                <w:sz w:val="24"/>
                <w:szCs w:val="24"/>
              </w:rPr>
              <w:t>4</w:t>
            </w:r>
            <w:r w:rsidRPr="00AD6830">
              <w:rPr>
                <w:rFonts w:ascii="宋体" w:hAnsi="宋体" w:cs="宋体" w:hint="eastAsia"/>
                <w:kern w:val="0"/>
                <w:sz w:val="24"/>
                <w:szCs w:val="24"/>
              </w:rPr>
              <w:t>级判据要求；</w:t>
            </w:r>
          </w:p>
          <w:p w:rsidR="00EC0C3A" w:rsidRDefault="00BB0FCA" w:rsidP="00EC0C3A">
            <w:pPr>
              <w:widowControl/>
              <w:jc w:val="left"/>
              <w:rPr>
                <w:rFonts w:ascii="宋体" w:hAnsi="宋体" w:cs="宋体"/>
                <w:kern w:val="0"/>
                <w:sz w:val="24"/>
                <w:szCs w:val="24"/>
              </w:rPr>
            </w:pPr>
            <w:r>
              <w:rPr>
                <w:rFonts w:ascii="宋体" w:hAnsi="宋体" w:cs="宋体" w:hint="eastAsia"/>
                <w:b/>
                <w:bCs/>
                <w:kern w:val="0"/>
                <w:sz w:val="24"/>
                <w:szCs w:val="24"/>
              </w:rPr>
              <w:t>28</w:t>
            </w:r>
            <w:r w:rsidR="00303FD5" w:rsidRPr="00AD6830">
              <w:rPr>
                <w:rFonts w:ascii="宋体" w:hAnsi="宋体" w:cs="宋体"/>
                <w:b/>
                <w:bCs/>
                <w:kern w:val="0"/>
                <w:sz w:val="24"/>
                <w:szCs w:val="24"/>
              </w:rPr>
              <w:t>.</w:t>
            </w:r>
            <w:r w:rsidR="00303FD5" w:rsidRPr="00AD6830">
              <w:rPr>
                <w:rFonts w:ascii="宋体" w:hAnsi="宋体" w:cs="宋体"/>
                <w:kern w:val="0"/>
                <w:sz w:val="24"/>
                <w:szCs w:val="24"/>
              </w:rPr>
              <w:t xml:space="preserve"> </w:t>
            </w:r>
            <w:r w:rsidR="00303FD5" w:rsidRPr="00AD6830">
              <w:rPr>
                <w:rFonts w:ascii="宋体" w:hAnsi="宋体" w:cs="宋体" w:hint="eastAsia"/>
                <w:kern w:val="0"/>
                <w:sz w:val="24"/>
                <w:szCs w:val="24"/>
              </w:rPr>
              <w:t>智能交互黑板机身具备防盐雾锈蚀的特性；</w:t>
            </w:r>
          </w:p>
          <w:p w:rsidR="00EC0C3A" w:rsidRDefault="00BB0FCA" w:rsidP="00EC0C3A">
            <w:pPr>
              <w:widowControl/>
              <w:jc w:val="left"/>
              <w:rPr>
                <w:rFonts w:ascii="宋体" w:hAnsi="宋体" w:cs="宋体"/>
                <w:kern w:val="0"/>
                <w:sz w:val="24"/>
                <w:szCs w:val="24"/>
              </w:rPr>
            </w:pPr>
            <w:r>
              <w:rPr>
                <w:rFonts w:ascii="宋体" w:hAnsi="宋体" w:cs="宋体" w:hint="eastAsia"/>
                <w:b/>
                <w:bCs/>
                <w:kern w:val="0"/>
                <w:sz w:val="24"/>
                <w:szCs w:val="24"/>
              </w:rPr>
              <w:t>29</w:t>
            </w:r>
            <w:r w:rsidR="00303FD5" w:rsidRPr="00AD6830">
              <w:rPr>
                <w:rFonts w:ascii="宋体" w:hAnsi="宋体" w:cs="宋体"/>
                <w:b/>
                <w:bCs/>
                <w:kern w:val="0"/>
                <w:sz w:val="24"/>
                <w:szCs w:val="24"/>
              </w:rPr>
              <w:t>.</w:t>
            </w:r>
            <w:r w:rsidR="00303FD5" w:rsidRPr="00AD6830">
              <w:rPr>
                <w:rFonts w:ascii="宋体" w:hAnsi="宋体" w:cs="宋体"/>
                <w:kern w:val="0"/>
                <w:sz w:val="24"/>
                <w:szCs w:val="24"/>
              </w:rPr>
              <w:t xml:space="preserve"> </w:t>
            </w:r>
            <w:r w:rsidR="00303FD5" w:rsidRPr="00AD6830">
              <w:rPr>
                <w:rFonts w:ascii="宋体" w:hAnsi="宋体" w:cs="宋体" w:hint="eastAsia"/>
                <w:kern w:val="0"/>
                <w:sz w:val="24"/>
                <w:szCs w:val="24"/>
              </w:rPr>
              <w:t>智能交互黑板可在</w:t>
            </w:r>
            <w:r w:rsidR="00303FD5" w:rsidRPr="00AD6830">
              <w:rPr>
                <w:rFonts w:ascii="宋体" w:cs="宋体"/>
                <w:kern w:val="0"/>
                <w:sz w:val="24"/>
                <w:szCs w:val="24"/>
              </w:rPr>
              <w:t>0</w:t>
            </w:r>
            <w:r w:rsidR="00303FD5" w:rsidRPr="00AD6830">
              <w:rPr>
                <w:rFonts w:ascii="宋体" w:hAnsi="宋体" w:cs="宋体" w:hint="eastAsia"/>
                <w:kern w:val="0"/>
                <w:sz w:val="24"/>
                <w:szCs w:val="24"/>
              </w:rPr>
              <w:t>℃</w:t>
            </w:r>
            <w:r w:rsidR="00303FD5" w:rsidRPr="00AD6830">
              <w:rPr>
                <w:rFonts w:ascii="宋体" w:hAnsi="宋体" w:cs="宋体"/>
                <w:kern w:val="0"/>
                <w:sz w:val="24"/>
                <w:szCs w:val="24"/>
              </w:rPr>
              <w:t>—40</w:t>
            </w:r>
            <w:r w:rsidR="00303FD5" w:rsidRPr="00AD6830">
              <w:rPr>
                <w:rFonts w:ascii="宋体" w:hAnsi="宋体" w:cs="宋体" w:hint="eastAsia"/>
                <w:kern w:val="0"/>
                <w:sz w:val="24"/>
                <w:szCs w:val="24"/>
              </w:rPr>
              <w:t>℃环境下正常工作；</w:t>
            </w:r>
          </w:p>
          <w:p w:rsidR="00303FD5" w:rsidRPr="008D22C0" w:rsidRDefault="00BB0FCA" w:rsidP="00EC0C3A">
            <w:pPr>
              <w:widowControl/>
              <w:jc w:val="left"/>
              <w:rPr>
                <w:rFonts w:ascii="宋体" w:hAnsi="宋体" w:cs="宋体"/>
                <w:kern w:val="0"/>
                <w:sz w:val="24"/>
                <w:szCs w:val="24"/>
              </w:rPr>
            </w:pPr>
            <w:r>
              <w:rPr>
                <w:rFonts w:ascii="宋体" w:hAnsi="宋体" w:cs="宋体" w:hint="eastAsia"/>
                <w:b/>
                <w:bCs/>
                <w:kern w:val="0"/>
                <w:sz w:val="24"/>
                <w:szCs w:val="24"/>
              </w:rPr>
              <w:t>30</w:t>
            </w:r>
            <w:r w:rsidR="00303FD5" w:rsidRPr="00AD6830">
              <w:rPr>
                <w:rFonts w:ascii="宋体" w:hAnsi="宋体" w:cs="宋体"/>
                <w:b/>
                <w:bCs/>
                <w:kern w:val="0"/>
                <w:sz w:val="24"/>
                <w:szCs w:val="24"/>
              </w:rPr>
              <w:t>.</w:t>
            </w:r>
            <w:r w:rsidR="00303FD5" w:rsidRPr="00AD6830">
              <w:rPr>
                <w:rFonts w:ascii="宋体" w:hAnsi="宋体" w:cs="宋体"/>
                <w:kern w:val="0"/>
                <w:sz w:val="24"/>
                <w:szCs w:val="24"/>
              </w:rPr>
              <w:t xml:space="preserve"> </w:t>
            </w:r>
            <w:r w:rsidR="00303FD5" w:rsidRPr="00AD6830">
              <w:rPr>
                <w:rFonts w:ascii="宋体" w:hAnsi="宋体" w:cs="宋体" w:hint="eastAsia"/>
                <w:kern w:val="0"/>
                <w:sz w:val="24"/>
                <w:szCs w:val="24"/>
              </w:rPr>
              <w:t>可在</w:t>
            </w:r>
            <w:r w:rsidR="00303FD5" w:rsidRPr="00AD6830">
              <w:rPr>
                <w:rFonts w:ascii="宋体" w:hAnsi="宋体" w:cs="宋体"/>
                <w:kern w:val="0"/>
                <w:sz w:val="24"/>
                <w:szCs w:val="24"/>
              </w:rPr>
              <w:t>-30</w:t>
            </w:r>
            <w:r w:rsidR="00303FD5" w:rsidRPr="00AD6830">
              <w:rPr>
                <w:rFonts w:ascii="宋体" w:hAnsi="宋体" w:cs="宋体" w:hint="eastAsia"/>
                <w:kern w:val="0"/>
                <w:sz w:val="24"/>
                <w:szCs w:val="24"/>
              </w:rPr>
              <w:t>℃</w:t>
            </w:r>
            <w:r w:rsidR="00303FD5" w:rsidRPr="00AD6830">
              <w:rPr>
                <w:rFonts w:ascii="宋体" w:hAnsi="宋体" w:cs="宋体"/>
                <w:kern w:val="0"/>
                <w:sz w:val="24"/>
                <w:szCs w:val="24"/>
              </w:rPr>
              <w:t>—70</w:t>
            </w:r>
            <w:r w:rsidR="00303FD5" w:rsidRPr="00AD6830">
              <w:rPr>
                <w:rFonts w:ascii="宋体" w:hAnsi="宋体" w:cs="宋体" w:hint="eastAsia"/>
                <w:kern w:val="0"/>
                <w:sz w:val="24"/>
                <w:szCs w:val="24"/>
              </w:rPr>
              <w:t>℃的环境下正常贮存且，贮存后功能正常无损</w:t>
            </w:r>
            <w:r w:rsidR="00EC0C3A">
              <w:rPr>
                <w:rFonts w:ascii="宋体" w:hAnsi="宋体" w:cs="宋体" w:hint="eastAsia"/>
                <w:kern w:val="0"/>
                <w:sz w:val="24"/>
                <w:szCs w:val="24"/>
              </w:rPr>
              <w:t>。</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lastRenderedPageBreak/>
              <w:t>5</w:t>
            </w:r>
          </w:p>
        </w:tc>
        <w:tc>
          <w:tcPr>
            <w:tcW w:w="368" w:type="pct"/>
            <w:noWrap/>
            <w:vAlign w:val="center"/>
          </w:tcPr>
          <w:p w:rsidR="00303FD5" w:rsidRPr="00AD6830" w:rsidRDefault="009645CD" w:rsidP="00FA66FB">
            <w:pPr>
              <w:widowControl/>
              <w:jc w:val="center"/>
              <w:rPr>
                <w:rFonts w:ascii="宋体" w:cs="宋体"/>
                <w:kern w:val="0"/>
                <w:sz w:val="24"/>
                <w:szCs w:val="24"/>
              </w:rPr>
            </w:pPr>
            <w:r w:rsidRPr="00AD6830">
              <w:rPr>
                <w:rFonts w:ascii="宋体" w:hAnsi="宋体" w:cs="宋体" w:hint="eastAsia"/>
                <w:kern w:val="0"/>
                <w:sz w:val="24"/>
                <w:szCs w:val="24"/>
              </w:rPr>
              <w:t>块</w:t>
            </w:r>
          </w:p>
        </w:tc>
      </w:tr>
      <w:tr w:rsidR="00303FD5" w:rsidRPr="00AD6830" w:rsidTr="0052156D">
        <w:trPr>
          <w:trHeight w:val="416"/>
          <w:jc w:val="center"/>
        </w:trPr>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lastRenderedPageBreak/>
              <w:t>3</w:t>
            </w:r>
          </w:p>
        </w:tc>
        <w:tc>
          <w:tcPr>
            <w:tcW w:w="661" w:type="pct"/>
            <w:vAlign w:val="center"/>
          </w:tcPr>
          <w:p w:rsidR="00303FD5" w:rsidRPr="00AD6830" w:rsidRDefault="00303FD5" w:rsidP="00FA66FB">
            <w:pPr>
              <w:widowControl/>
              <w:jc w:val="left"/>
              <w:rPr>
                <w:rFonts w:ascii="宋体" w:cs="宋体"/>
                <w:kern w:val="0"/>
                <w:sz w:val="24"/>
                <w:szCs w:val="24"/>
              </w:rPr>
            </w:pPr>
            <w:r w:rsidRPr="00AD6830">
              <w:rPr>
                <w:rFonts w:ascii="宋体" w:hAnsi="宋体" w:cs="宋体" w:hint="eastAsia"/>
                <w:kern w:val="0"/>
                <w:sz w:val="24"/>
                <w:szCs w:val="24"/>
              </w:rPr>
              <w:t>显示书写系统</w:t>
            </w:r>
          </w:p>
        </w:tc>
        <w:tc>
          <w:tcPr>
            <w:tcW w:w="622"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75</w:t>
            </w:r>
            <w:r w:rsidRPr="00AD6830">
              <w:rPr>
                <w:rFonts w:ascii="宋体" w:hAnsi="宋体" w:cs="宋体" w:hint="eastAsia"/>
                <w:kern w:val="0"/>
                <w:sz w:val="24"/>
                <w:szCs w:val="24"/>
              </w:rPr>
              <w:t>英寸触控一体机</w:t>
            </w:r>
          </w:p>
        </w:tc>
        <w:tc>
          <w:tcPr>
            <w:tcW w:w="2613" w:type="pct"/>
            <w:vAlign w:val="center"/>
          </w:tcPr>
          <w:p w:rsidR="00303FD5" w:rsidRPr="00AD6830" w:rsidRDefault="00303FD5">
            <w:pPr>
              <w:widowControl/>
              <w:jc w:val="left"/>
              <w:rPr>
                <w:rFonts w:ascii="宋体" w:cs="宋体"/>
                <w:kern w:val="0"/>
                <w:sz w:val="24"/>
                <w:szCs w:val="24"/>
              </w:rPr>
            </w:pPr>
            <w:r w:rsidRPr="00AD6830">
              <w:rPr>
                <w:rFonts w:ascii="宋体" w:hAnsi="宋体" w:cs="宋体" w:hint="eastAsia"/>
                <w:kern w:val="0"/>
                <w:sz w:val="24"/>
                <w:szCs w:val="24"/>
              </w:rPr>
              <w:t>硬件参数要求：</w:t>
            </w:r>
            <w:r w:rsidRPr="00AD6830">
              <w:rPr>
                <w:rFonts w:ascii="宋体" w:cs="宋体"/>
                <w:kern w:val="0"/>
                <w:sz w:val="24"/>
                <w:szCs w:val="24"/>
              </w:rPr>
              <w:br/>
            </w:r>
            <w:r w:rsidRPr="00AD6830">
              <w:rPr>
                <w:rFonts w:ascii="宋体" w:hAnsi="宋体" w:cs="宋体"/>
                <w:kern w:val="0"/>
                <w:sz w:val="24"/>
                <w:szCs w:val="24"/>
              </w:rPr>
              <w:t>1</w:t>
            </w:r>
            <w:r w:rsidR="00782596">
              <w:rPr>
                <w:rFonts w:ascii="宋体" w:hAnsi="宋体" w:cs="宋体" w:hint="eastAsia"/>
                <w:kern w:val="0"/>
                <w:sz w:val="24"/>
                <w:szCs w:val="24"/>
              </w:rPr>
              <w:t>.</w:t>
            </w:r>
            <w:r w:rsidRPr="00AD6830">
              <w:rPr>
                <w:rFonts w:ascii="宋体" w:hAnsi="宋体" w:cs="宋体" w:hint="eastAsia"/>
                <w:kern w:val="0"/>
                <w:sz w:val="24"/>
                <w:szCs w:val="24"/>
              </w:rPr>
              <w:t>尺寸</w:t>
            </w:r>
            <w:r w:rsidRPr="00AD6830">
              <w:rPr>
                <w:rFonts w:ascii="宋体" w:hAnsi="宋体" w:cs="宋体"/>
                <w:kern w:val="0"/>
                <w:sz w:val="24"/>
                <w:szCs w:val="24"/>
              </w:rPr>
              <w:t>:</w:t>
            </w:r>
            <w:r w:rsidRPr="00AD6830">
              <w:rPr>
                <w:rFonts w:ascii="宋体" w:hAnsi="宋体" w:cs="宋体" w:hint="eastAsia"/>
                <w:kern w:val="0"/>
                <w:sz w:val="24"/>
                <w:szCs w:val="24"/>
              </w:rPr>
              <w:t>≥</w:t>
            </w:r>
            <w:r w:rsidRPr="00AD6830">
              <w:rPr>
                <w:rFonts w:ascii="宋体" w:hAnsi="宋体" w:cs="宋体"/>
                <w:kern w:val="0"/>
                <w:sz w:val="24"/>
                <w:szCs w:val="24"/>
              </w:rPr>
              <w:t>75</w:t>
            </w:r>
            <w:r w:rsidRPr="00AD6830">
              <w:rPr>
                <w:rFonts w:ascii="宋体" w:hAnsi="宋体" w:cs="宋体" w:hint="eastAsia"/>
                <w:kern w:val="0"/>
                <w:sz w:val="24"/>
                <w:szCs w:val="24"/>
              </w:rPr>
              <w:t>英寸</w:t>
            </w:r>
            <w:r w:rsidRPr="00AD6830">
              <w:rPr>
                <w:rFonts w:ascii="宋体" w:cs="宋体"/>
                <w:kern w:val="0"/>
                <w:sz w:val="24"/>
                <w:szCs w:val="24"/>
              </w:rPr>
              <w:t>,</w:t>
            </w:r>
            <w:r w:rsidRPr="00AD6830">
              <w:rPr>
                <w:rFonts w:ascii="宋体" w:hAnsi="宋体" w:cs="宋体" w:hint="eastAsia"/>
                <w:kern w:val="0"/>
                <w:sz w:val="24"/>
                <w:szCs w:val="24"/>
              </w:rPr>
              <w:t>采用</w:t>
            </w:r>
            <w:r w:rsidRPr="00AD6830">
              <w:rPr>
                <w:rFonts w:ascii="宋体" w:hAnsi="宋体" w:cs="宋体"/>
                <w:kern w:val="0"/>
                <w:sz w:val="24"/>
                <w:szCs w:val="24"/>
              </w:rPr>
              <w:t>LED</w:t>
            </w:r>
            <w:r w:rsidRPr="00AD6830">
              <w:rPr>
                <w:rFonts w:ascii="宋体" w:hAnsi="宋体" w:cs="宋体" w:hint="eastAsia"/>
                <w:kern w:val="0"/>
                <w:sz w:val="24"/>
                <w:szCs w:val="24"/>
              </w:rPr>
              <w:t>背光</w:t>
            </w:r>
            <w:r w:rsidR="00205989">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2</w:t>
            </w:r>
            <w:r w:rsidR="00782596">
              <w:rPr>
                <w:rFonts w:ascii="宋体" w:hAnsi="宋体" w:cs="宋体" w:hint="eastAsia"/>
                <w:kern w:val="0"/>
                <w:sz w:val="24"/>
                <w:szCs w:val="24"/>
              </w:rPr>
              <w:t>.</w:t>
            </w:r>
            <w:r w:rsidRPr="00AD6830">
              <w:rPr>
                <w:rFonts w:ascii="宋体" w:hAnsi="宋体" w:cs="宋体" w:hint="eastAsia"/>
                <w:kern w:val="0"/>
                <w:sz w:val="24"/>
                <w:szCs w:val="24"/>
              </w:rPr>
              <w:t>屏幕物理分辨率</w:t>
            </w:r>
            <w:r w:rsidRPr="00AD6830">
              <w:rPr>
                <w:rFonts w:ascii="宋体" w:hAnsi="宋体" w:cs="宋体"/>
                <w:kern w:val="0"/>
                <w:sz w:val="24"/>
                <w:szCs w:val="24"/>
              </w:rPr>
              <w:t>:</w:t>
            </w:r>
            <w:r w:rsidRPr="00AD6830">
              <w:rPr>
                <w:rFonts w:ascii="宋体" w:hAnsi="宋体" w:cs="宋体" w:hint="eastAsia"/>
                <w:kern w:val="0"/>
                <w:sz w:val="24"/>
                <w:szCs w:val="24"/>
              </w:rPr>
              <w:t>≥</w:t>
            </w:r>
            <w:r w:rsidRPr="00AD6830">
              <w:rPr>
                <w:rFonts w:ascii="宋体" w:hAnsi="宋体" w:cs="宋体"/>
                <w:kern w:val="0"/>
                <w:sz w:val="24"/>
                <w:szCs w:val="24"/>
              </w:rPr>
              <w:t>3840*2160</w:t>
            </w:r>
            <w:r w:rsidRPr="00AD6830">
              <w:rPr>
                <w:rFonts w:ascii="宋体" w:hAnsi="宋体" w:cs="宋体" w:hint="eastAsia"/>
                <w:kern w:val="0"/>
                <w:sz w:val="24"/>
                <w:szCs w:val="24"/>
              </w:rPr>
              <w:t>；</w:t>
            </w:r>
            <w:r w:rsidRPr="00AD6830">
              <w:rPr>
                <w:rFonts w:ascii="宋体" w:hAnsi="宋体" w:cs="宋体"/>
                <w:kern w:val="0"/>
                <w:sz w:val="24"/>
                <w:szCs w:val="24"/>
              </w:rPr>
              <w:t xml:space="preserve"> </w:t>
            </w:r>
            <w:r w:rsidRPr="00AD6830">
              <w:rPr>
                <w:rFonts w:ascii="宋体" w:hAnsi="宋体" w:cs="宋体"/>
                <w:kern w:val="0"/>
                <w:sz w:val="24"/>
                <w:szCs w:val="24"/>
              </w:rPr>
              <w:br/>
              <w:t>3</w:t>
            </w:r>
            <w:r w:rsidR="00782596">
              <w:rPr>
                <w:rFonts w:ascii="宋体" w:hAnsi="宋体" w:cs="宋体" w:hint="eastAsia"/>
                <w:kern w:val="0"/>
                <w:sz w:val="24"/>
                <w:szCs w:val="24"/>
              </w:rPr>
              <w:t>.</w:t>
            </w:r>
            <w:r w:rsidRPr="00AD6830">
              <w:rPr>
                <w:rFonts w:ascii="宋体" w:hAnsi="宋体" w:cs="宋体" w:hint="eastAsia"/>
                <w:kern w:val="0"/>
                <w:sz w:val="24"/>
                <w:szCs w:val="24"/>
              </w:rPr>
              <w:t>满足全屏显示比例</w:t>
            </w:r>
            <w:r w:rsidRPr="00AD6830">
              <w:rPr>
                <w:rFonts w:ascii="宋体" w:hAnsi="宋体" w:cs="宋体"/>
                <w:kern w:val="0"/>
                <w:sz w:val="24"/>
                <w:szCs w:val="24"/>
              </w:rPr>
              <w:t>16:9</w:t>
            </w:r>
            <w:r w:rsidR="00205989">
              <w:rPr>
                <w:rFonts w:ascii="宋体" w:hAnsi="宋体" w:cs="宋体" w:hint="eastAsia"/>
                <w:kern w:val="0"/>
                <w:sz w:val="24"/>
                <w:szCs w:val="24"/>
              </w:rPr>
              <w:t>；</w:t>
            </w:r>
            <w:r w:rsidRPr="00AD6830">
              <w:rPr>
                <w:rFonts w:ascii="宋体" w:hAnsi="宋体" w:cs="宋体"/>
                <w:kern w:val="0"/>
                <w:sz w:val="24"/>
                <w:szCs w:val="24"/>
              </w:rPr>
              <w:br/>
              <w:t>#4</w:t>
            </w:r>
            <w:r w:rsidR="00782596">
              <w:rPr>
                <w:rFonts w:ascii="宋体" w:hAnsi="宋体" w:cs="宋体" w:hint="eastAsia"/>
                <w:kern w:val="0"/>
                <w:sz w:val="24"/>
                <w:szCs w:val="24"/>
              </w:rPr>
              <w:t>.</w:t>
            </w:r>
            <w:r w:rsidRPr="00AD6830">
              <w:rPr>
                <w:rFonts w:ascii="宋体" w:hAnsi="宋体" w:cs="宋体" w:hint="eastAsia"/>
                <w:kern w:val="0"/>
                <w:sz w:val="24"/>
                <w:szCs w:val="24"/>
              </w:rPr>
              <w:t>支持</w:t>
            </w:r>
            <w:r w:rsidRPr="00AD6830">
              <w:rPr>
                <w:rFonts w:ascii="宋体" w:hAnsi="宋体" w:cs="宋体"/>
                <w:kern w:val="0"/>
                <w:sz w:val="24"/>
                <w:szCs w:val="24"/>
              </w:rPr>
              <w:t>10</w:t>
            </w:r>
            <w:r w:rsidRPr="00AD6830">
              <w:rPr>
                <w:rFonts w:ascii="宋体" w:hAnsi="宋体" w:cs="宋体" w:hint="eastAsia"/>
                <w:kern w:val="0"/>
                <w:sz w:val="24"/>
                <w:szCs w:val="24"/>
              </w:rPr>
              <w:t>点同时触控，支持</w:t>
            </w:r>
            <w:r w:rsidRPr="00AD6830">
              <w:rPr>
                <w:rFonts w:ascii="宋体" w:hAnsi="宋体" w:cs="宋体"/>
                <w:kern w:val="0"/>
                <w:sz w:val="24"/>
                <w:szCs w:val="24"/>
              </w:rPr>
              <w:t>10</w:t>
            </w:r>
            <w:r w:rsidRPr="00AD6830">
              <w:rPr>
                <w:rFonts w:ascii="宋体" w:hAnsi="宋体" w:cs="宋体" w:hint="eastAsia"/>
                <w:kern w:val="0"/>
                <w:sz w:val="24"/>
                <w:szCs w:val="24"/>
              </w:rPr>
              <w:t>笔书写</w:t>
            </w:r>
            <w:r w:rsidRPr="00AD6830">
              <w:rPr>
                <w:rFonts w:ascii="宋体" w:cs="宋体"/>
                <w:kern w:val="0"/>
                <w:sz w:val="24"/>
                <w:szCs w:val="24"/>
              </w:rPr>
              <w:t>,</w:t>
            </w:r>
            <w:r w:rsidRPr="00AD6830">
              <w:rPr>
                <w:rFonts w:ascii="宋体" w:hAnsi="宋体" w:cs="宋体" w:hint="eastAsia"/>
                <w:kern w:val="0"/>
                <w:sz w:val="24"/>
                <w:szCs w:val="24"/>
              </w:rPr>
              <w:t>触摸分辨率</w:t>
            </w:r>
            <w:r w:rsidRPr="00AD6830">
              <w:rPr>
                <w:rFonts w:ascii="宋体" w:hAnsi="宋体" w:cs="宋体"/>
                <w:kern w:val="0"/>
                <w:sz w:val="24"/>
                <w:szCs w:val="24"/>
              </w:rPr>
              <w:t>:</w:t>
            </w:r>
            <w:r w:rsidRPr="00AD6830">
              <w:rPr>
                <w:rFonts w:ascii="宋体" w:hAnsi="宋体" w:cs="宋体" w:hint="eastAsia"/>
                <w:kern w:val="0"/>
                <w:sz w:val="24"/>
                <w:szCs w:val="24"/>
              </w:rPr>
              <w:t>≥</w:t>
            </w:r>
            <w:r w:rsidRPr="00AD6830">
              <w:rPr>
                <w:rFonts w:ascii="宋体" w:hAnsi="宋体" w:cs="宋体"/>
                <w:kern w:val="0"/>
                <w:sz w:val="24"/>
                <w:szCs w:val="24"/>
              </w:rPr>
              <w:t>32767*32767</w:t>
            </w:r>
            <w:r w:rsidR="00782596">
              <w:rPr>
                <w:rFonts w:ascii="宋体" w:hAnsi="宋体" w:cs="宋体" w:hint="eastAsia"/>
                <w:kern w:val="0"/>
                <w:sz w:val="24"/>
                <w:szCs w:val="24"/>
              </w:rPr>
              <w:t>；</w:t>
            </w:r>
            <w:r w:rsidRPr="00AD6830">
              <w:rPr>
                <w:rFonts w:ascii="宋体" w:hAnsi="宋体" w:cs="宋体" w:hint="eastAsia"/>
                <w:kern w:val="0"/>
                <w:sz w:val="24"/>
                <w:szCs w:val="24"/>
              </w:rPr>
              <w:t>触摸高度≤</w:t>
            </w:r>
            <w:r w:rsidRPr="00AD6830">
              <w:rPr>
                <w:rFonts w:ascii="宋体" w:hAnsi="宋体" w:cs="宋体"/>
                <w:kern w:val="0"/>
                <w:sz w:val="24"/>
                <w:szCs w:val="24"/>
              </w:rPr>
              <w:t>2.5mm</w:t>
            </w:r>
            <w:r w:rsidRPr="00AD6830">
              <w:rPr>
                <w:rFonts w:ascii="宋体" w:hAnsi="宋体" w:cs="宋体" w:hint="eastAsia"/>
                <w:kern w:val="0"/>
                <w:sz w:val="24"/>
                <w:szCs w:val="24"/>
              </w:rPr>
              <w:t>；最小识别直径≤</w:t>
            </w:r>
            <w:r w:rsidRPr="00AD6830">
              <w:rPr>
                <w:rFonts w:ascii="宋体" w:hAnsi="宋体" w:cs="宋体"/>
                <w:kern w:val="0"/>
                <w:sz w:val="24"/>
                <w:szCs w:val="24"/>
              </w:rPr>
              <w:t>3mm</w:t>
            </w:r>
            <w:r w:rsidRPr="00AD6830">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#5</w:t>
            </w:r>
            <w:r w:rsidR="00782596">
              <w:rPr>
                <w:rFonts w:ascii="宋体" w:hAnsi="宋体" w:cs="宋体" w:hint="eastAsia"/>
                <w:kern w:val="0"/>
                <w:sz w:val="24"/>
                <w:szCs w:val="24"/>
              </w:rPr>
              <w:t>.</w:t>
            </w:r>
            <w:r w:rsidRPr="00AD6830">
              <w:rPr>
                <w:rFonts w:ascii="宋体" w:hAnsi="宋体" w:cs="宋体" w:hint="eastAsia"/>
                <w:kern w:val="0"/>
                <w:sz w:val="24"/>
                <w:szCs w:val="24"/>
              </w:rPr>
              <w:t>交互平板整机须提供隐藏式前置输入接口，需有磁吸式盖板多重防护，接口不少于</w:t>
            </w:r>
            <w:r w:rsidRPr="00AD6830">
              <w:rPr>
                <w:rFonts w:ascii="宋体" w:hAnsi="宋体" w:cs="宋体"/>
                <w:kern w:val="0"/>
                <w:sz w:val="24"/>
                <w:szCs w:val="24"/>
              </w:rPr>
              <w:t>3</w:t>
            </w:r>
            <w:r w:rsidRPr="00AD6830">
              <w:rPr>
                <w:rFonts w:ascii="宋体" w:hAnsi="宋体" w:cs="宋体" w:hint="eastAsia"/>
                <w:kern w:val="0"/>
                <w:sz w:val="24"/>
                <w:szCs w:val="24"/>
              </w:rPr>
              <w:t>个双通道接口（</w:t>
            </w:r>
            <w:r w:rsidRPr="00AD6830">
              <w:rPr>
                <w:rFonts w:ascii="宋体" w:hAnsi="宋体" w:cs="宋体"/>
                <w:kern w:val="0"/>
                <w:sz w:val="24"/>
                <w:szCs w:val="24"/>
              </w:rPr>
              <w:t>Android2.0</w:t>
            </w:r>
            <w:r w:rsidRPr="00AD6830">
              <w:rPr>
                <w:rFonts w:ascii="宋体" w:hAnsi="宋体" w:cs="宋体" w:hint="eastAsia"/>
                <w:kern w:val="0"/>
                <w:sz w:val="24"/>
                <w:szCs w:val="24"/>
              </w:rPr>
              <w:t>和</w:t>
            </w:r>
            <w:r w:rsidRPr="00AD6830">
              <w:rPr>
                <w:rFonts w:ascii="宋体" w:hAnsi="宋体" w:cs="宋体"/>
                <w:kern w:val="0"/>
                <w:sz w:val="24"/>
                <w:szCs w:val="24"/>
              </w:rPr>
              <w:t>PC3.0</w:t>
            </w:r>
            <w:r w:rsidRPr="00AD6830">
              <w:rPr>
                <w:rFonts w:ascii="宋体" w:hAnsi="宋体" w:cs="宋体" w:hint="eastAsia"/>
                <w:kern w:val="0"/>
                <w:sz w:val="24"/>
                <w:szCs w:val="24"/>
              </w:rPr>
              <w:t>）、</w:t>
            </w:r>
            <w:r w:rsidRPr="00AD6830">
              <w:rPr>
                <w:rFonts w:ascii="宋体" w:hAnsi="宋体" w:cs="宋体"/>
                <w:kern w:val="0"/>
                <w:sz w:val="24"/>
                <w:szCs w:val="24"/>
              </w:rPr>
              <w:t>HDMI*1</w:t>
            </w:r>
            <w:r w:rsidRPr="00AD6830">
              <w:rPr>
                <w:rFonts w:ascii="宋体" w:hAnsi="宋体" w:cs="宋体" w:hint="eastAsia"/>
                <w:kern w:val="0"/>
                <w:sz w:val="24"/>
                <w:szCs w:val="24"/>
              </w:rPr>
              <w:t>（非转接），有中文标识；</w:t>
            </w:r>
            <w:r w:rsidR="00DA77BA" w:rsidRPr="00AD6830" w:rsidDel="00DA77BA">
              <w:rPr>
                <w:rFonts w:ascii="宋体" w:hAnsi="宋体" w:cs="宋体" w:hint="eastAsia"/>
                <w:kern w:val="0"/>
                <w:sz w:val="24"/>
                <w:szCs w:val="24"/>
              </w:rPr>
              <w:t xml:space="preserve"> </w:t>
            </w:r>
            <w:r w:rsidRPr="00AD6830">
              <w:rPr>
                <w:rFonts w:ascii="宋体" w:cs="宋体"/>
                <w:kern w:val="0"/>
                <w:sz w:val="24"/>
                <w:szCs w:val="24"/>
              </w:rPr>
              <w:br/>
            </w:r>
            <w:r w:rsidRPr="00AD6830">
              <w:rPr>
                <w:rFonts w:ascii="宋体" w:hAnsi="宋体" w:cs="宋体"/>
                <w:kern w:val="0"/>
                <w:sz w:val="24"/>
                <w:szCs w:val="24"/>
              </w:rPr>
              <w:t>#6</w:t>
            </w:r>
            <w:r w:rsidR="00782596">
              <w:rPr>
                <w:rFonts w:ascii="宋体" w:hAnsi="宋体" w:cs="宋体" w:hint="eastAsia"/>
                <w:kern w:val="0"/>
                <w:sz w:val="24"/>
                <w:szCs w:val="24"/>
              </w:rPr>
              <w:t>.</w:t>
            </w:r>
            <w:r w:rsidRPr="00AD6830">
              <w:rPr>
                <w:rFonts w:ascii="宋体" w:hAnsi="宋体" w:cs="宋体" w:hint="eastAsia"/>
                <w:kern w:val="0"/>
                <w:sz w:val="24"/>
                <w:szCs w:val="24"/>
              </w:rPr>
              <w:t>为便于教学应用，交互平板左右两侧具有与教学应用密切相关的物理快捷键，该快捷键至少具有</w:t>
            </w:r>
            <w:proofErr w:type="gramStart"/>
            <w:r w:rsidRPr="00AD6830">
              <w:rPr>
                <w:rFonts w:ascii="宋体" w:hAnsi="宋体" w:cs="宋体" w:hint="eastAsia"/>
                <w:kern w:val="0"/>
                <w:sz w:val="24"/>
                <w:szCs w:val="24"/>
              </w:rPr>
              <w:t>触控开关键</w:t>
            </w:r>
            <w:proofErr w:type="gramEnd"/>
            <w:r w:rsidRPr="00AD6830">
              <w:rPr>
                <w:rFonts w:ascii="宋体" w:hAnsi="宋体" w:cs="宋体" w:hint="eastAsia"/>
                <w:kern w:val="0"/>
                <w:sz w:val="24"/>
                <w:szCs w:val="24"/>
              </w:rPr>
              <w:t>、关闭窗口键，一键打开展台键，并且双侧快捷键具有中文标识，不</w:t>
            </w:r>
            <w:proofErr w:type="gramStart"/>
            <w:r w:rsidRPr="00AD6830">
              <w:rPr>
                <w:rFonts w:ascii="宋体" w:hAnsi="宋体" w:cs="宋体" w:hint="eastAsia"/>
                <w:kern w:val="0"/>
                <w:sz w:val="24"/>
                <w:szCs w:val="24"/>
              </w:rPr>
              <w:t>占用屏显面积</w:t>
            </w:r>
            <w:proofErr w:type="gramEnd"/>
            <w:r w:rsidRPr="00AD6830">
              <w:rPr>
                <w:rFonts w:ascii="宋体" w:hAnsi="宋体" w:cs="宋体" w:hint="eastAsia"/>
                <w:kern w:val="0"/>
                <w:sz w:val="24"/>
                <w:szCs w:val="24"/>
              </w:rPr>
              <w:t>，不接受软件快捷键或不干胶贴纸形式，保证项目品质；</w:t>
            </w:r>
            <w:r w:rsidRPr="00AD6830">
              <w:rPr>
                <w:rFonts w:ascii="宋体" w:cs="宋体"/>
                <w:kern w:val="0"/>
                <w:sz w:val="24"/>
                <w:szCs w:val="24"/>
              </w:rPr>
              <w:br/>
            </w:r>
            <w:r w:rsidRPr="00AD6830">
              <w:rPr>
                <w:rFonts w:ascii="宋体" w:hAnsi="宋体" w:cs="宋体"/>
                <w:kern w:val="0"/>
                <w:sz w:val="24"/>
                <w:szCs w:val="24"/>
              </w:rPr>
              <w:t>7</w:t>
            </w:r>
            <w:r w:rsidR="00782596">
              <w:rPr>
                <w:rFonts w:ascii="宋体" w:hAnsi="宋体" w:cs="宋体" w:hint="eastAsia"/>
                <w:kern w:val="0"/>
                <w:sz w:val="24"/>
                <w:szCs w:val="24"/>
              </w:rPr>
              <w:t>.</w:t>
            </w:r>
            <w:r w:rsidRPr="00AD6830">
              <w:rPr>
                <w:rFonts w:ascii="宋体" w:hAnsi="宋体" w:cs="宋体" w:hint="eastAsia"/>
                <w:kern w:val="0"/>
                <w:sz w:val="24"/>
                <w:szCs w:val="24"/>
              </w:rPr>
              <w:t>为方便教学，避免误操作，交互平板前置按键，具备丝印中文标识</w:t>
            </w:r>
            <w:r w:rsidR="00205989">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lastRenderedPageBreak/>
              <w:t>#8</w:t>
            </w:r>
            <w:r w:rsidR="00782596">
              <w:rPr>
                <w:rFonts w:ascii="宋体" w:hAnsi="宋体" w:cs="宋体" w:hint="eastAsia"/>
                <w:kern w:val="0"/>
                <w:sz w:val="24"/>
                <w:szCs w:val="24"/>
              </w:rPr>
              <w:t>.</w:t>
            </w:r>
            <w:r w:rsidRPr="00AD6830">
              <w:rPr>
                <w:rFonts w:ascii="宋体" w:hAnsi="宋体" w:cs="宋体" w:hint="eastAsia"/>
                <w:kern w:val="0"/>
                <w:sz w:val="24"/>
                <w:szCs w:val="24"/>
              </w:rPr>
              <w:t>交互平板具备前置一键还原按键，带中文丝印标识，不需专业人员即可轻松解决电脑系统故障；</w:t>
            </w:r>
            <w:r w:rsidRPr="00AD6830">
              <w:rPr>
                <w:rFonts w:ascii="宋体" w:hAnsi="宋体" w:cs="宋体"/>
                <w:kern w:val="0"/>
                <w:sz w:val="24"/>
                <w:szCs w:val="24"/>
              </w:rPr>
              <w:t xml:space="preserve"> </w:t>
            </w:r>
            <w:r w:rsidRPr="00AD6830">
              <w:rPr>
                <w:rFonts w:ascii="宋体" w:hAnsi="宋体" w:cs="宋体"/>
                <w:kern w:val="0"/>
                <w:sz w:val="24"/>
                <w:szCs w:val="24"/>
              </w:rPr>
              <w:br/>
              <w:t>9</w:t>
            </w:r>
            <w:r w:rsidR="00782596">
              <w:rPr>
                <w:rFonts w:ascii="宋体" w:hAnsi="宋体" w:cs="宋体" w:hint="eastAsia"/>
                <w:kern w:val="0"/>
                <w:sz w:val="24"/>
                <w:szCs w:val="24"/>
              </w:rPr>
              <w:t>.</w:t>
            </w:r>
            <w:r w:rsidRPr="00AD6830">
              <w:rPr>
                <w:rFonts w:ascii="宋体" w:hAnsi="宋体" w:cs="宋体" w:hint="eastAsia"/>
                <w:kern w:val="0"/>
                <w:sz w:val="24"/>
                <w:szCs w:val="24"/>
              </w:rPr>
              <w:t>为方便教学，交互平板正面具备</w:t>
            </w:r>
            <w:r w:rsidRPr="00AD6830">
              <w:rPr>
                <w:rFonts w:ascii="宋体" w:hAnsi="宋体" w:cs="宋体"/>
                <w:kern w:val="0"/>
                <w:sz w:val="24"/>
                <w:szCs w:val="24"/>
              </w:rPr>
              <w:t>2</w:t>
            </w:r>
            <w:r w:rsidRPr="00AD6830">
              <w:rPr>
                <w:rFonts w:ascii="宋体" w:hAnsi="宋体" w:cs="宋体" w:hint="eastAsia"/>
                <w:kern w:val="0"/>
                <w:sz w:val="24"/>
                <w:szCs w:val="24"/>
              </w:rPr>
              <w:t>个</w:t>
            </w:r>
            <w:r w:rsidRPr="00AD6830">
              <w:rPr>
                <w:rFonts w:ascii="宋体" w:hAnsi="宋体" w:cs="宋体"/>
                <w:kern w:val="0"/>
                <w:sz w:val="24"/>
                <w:szCs w:val="24"/>
              </w:rPr>
              <w:t>15W</w:t>
            </w:r>
            <w:r w:rsidRPr="00AD6830">
              <w:rPr>
                <w:rFonts w:ascii="宋体" w:hAnsi="宋体" w:cs="宋体" w:hint="eastAsia"/>
                <w:kern w:val="0"/>
                <w:sz w:val="24"/>
                <w:szCs w:val="24"/>
              </w:rPr>
              <w:t>音箱</w:t>
            </w:r>
            <w:r w:rsidR="00205989">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10</w:t>
            </w:r>
            <w:r w:rsidR="00782596">
              <w:rPr>
                <w:rFonts w:ascii="宋体" w:hAnsi="宋体" w:cs="宋体" w:hint="eastAsia"/>
                <w:kern w:val="0"/>
                <w:sz w:val="24"/>
                <w:szCs w:val="24"/>
              </w:rPr>
              <w:t>.</w:t>
            </w:r>
            <w:r w:rsidRPr="00AD6830">
              <w:rPr>
                <w:rFonts w:ascii="宋体" w:hAnsi="宋体" w:cs="宋体" w:hint="eastAsia"/>
                <w:kern w:val="0"/>
                <w:sz w:val="24"/>
                <w:szCs w:val="24"/>
              </w:rPr>
              <w:t>交互平板采用插拔式模块电脑架构，接口严格遵循</w:t>
            </w:r>
            <w:r w:rsidRPr="00AD6830">
              <w:rPr>
                <w:rFonts w:ascii="宋体" w:hAnsi="宋体" w:cs="宋体"/>
                <w:kern w:val="0"/>
                <w:sz w:val="24"/>
                <w:szCs w:val="24"/>
              </w:rPr>
              <w:t>Intel</w:t>
            </w:r>
            <w:r w:rsidRPr="00AD6830">
              <w:rPr>
                <w:rFonts w:ascii="宋体" w:hAnsi="宋体" w:cs="宋体" w:hint="eastAsia"/>
                <w:kern w:val="0"/>
                <w:sz w:val="24"/>
                <w:szCs w:val="24"/>
              </w:rPr>
              <w:t>®的</w:t>
            </w:r>
            <w:r w:rsidRPr="00AD6830">
              <w:rPr>
                <w:rFonts w:ascii="宋体" w:hAnsi="宋体" w:cs="宋体"/>
                <w:kern w:val="0"/>
                <w:sz w:val="24"/>
                <w:szCs w:val="24"/>
              </w:rPr>
              <w:t>OPS-C</w:t>
            </w:r>
            <w:r w:rsidRPr="00AD6830">
              <w:rPr>
                <w:rFonts w:ascii="宋体" w:hAnsi="宋体" w:cs="宋体" w:hint="eastAsia"/>
                <w:kern w:val="0"/>
                <w:sz w:val="24"/>
                <w:szCs w:val="24"/>
              </w:rPr>
              <w:t>相关规范</w:t>
            </w:r>
            <w:r w:rsidRPr="00AD6830">
              <w:rPr>
                <w:rFonts w:ascii="宋体" w:cs="宋体"/>
                <w:kern w:val="0"/>
                <w:sz w:val="24"/>
                <w:szCs w:val="24"/>
              </w:rPr>
              <w:t>,</w:t>
            </w:r>
            <w:r w:rsidRPr="00AD6830">
              <w:rPr>
                <w:rFonts w:ascii="宋体" w:hAnsi="宋体" w:cs="宋体" w:hint="eastAsia"/>
                <w:kern w:val="0"/>
                <w:sz w:val="24"/>
                <w:szCs w:val="24"/>
              </w:rPr>
              <w:t>针脚数≤</w:t>
            </w:r>
            <w:r w:rsidRPr="00AD6830">
              <w:rPr>
                <w:rFonts w:ascii="宋体" w:hAnsi="宋体" w:cs="宋体"/>
                <w:kern w:val="0"/>
                <w:sz w:val="24"/>
                <w:szCs w:val="24"/>
              </w:rPr>
              <w:t>80Pin,</w:t>
            </w:r>
            <w:r w:rsidRPr="00AD6830">
              <w:rPr>
                <w:rFonts w:ascii="宋体" w:hAnsi="宋体" w:cs="宋体" w:hint="eastAsia"/>
                <w:kern w:val="0"/>
                <w:sz w:val="24"/>
                <w:szCs w:val="24"/>
              </w:rPr>
              <w:t>与插拔式电脑无单独接线</w:t>
            </w:r>
            <w:r w:rsidR="00205989">
              <w:rPr>
                <w:rFonts w:ascii="宋体" w:hAnsi="宋体" w:cs="宋体" w:hint="eastAsia"/>
                <w:kern w:val="0"/>
                <w:sz w:val="24"/>
                <w:szCs w:val="24"/>
              </w:rPr>
              <w:t>；</w:t>
            </w:r>
            <w:r w:rsidRPr="00AD6830">
              <w:rPr>
                <w:rFonts w:ascii="宋体" w:cs="宋体"/>
                <w:kern w:val="0"/>
                <w:sz w:val="24"/>
                <w:szCs w:val="24"/>
              </w:rPr>
              <w:br/>
            </w:r>
            <w:r w:rsidR="008200A1">
              <w:rPr>
                <w:rFonts w:ascii="宋体" w:hAnsi="宋体" w:cs="宋体" w:hint="eastAsia"/>
                <w:kern w:val="0"/>
                <w:sz w:val="24"/>
                <w:szCs w:val="24"/>
              </w:rPr>
              <w:t>#</w:t>
            </w:r>
            <w:r w:rsidRPr="00AD6830">
              <w:rPr>
                <w:rFonts w:ascii="宋体" w:hAnsi="宋体" w:cs="宋体"/>
                <w:kern w:val="0"/>
                <w:sz w:val="24"/>
                <w:szCs w:val="24"/>
              </w:rPr>
              <w:t>11</w:t>
            </w:r>
            <w:r w:rsidR="00782596">
              <w:rPr>
                <w:rFonts w:ascii="宋体" w:hAnsi="宋体" w:cs="宋体" w:hint="eastAsia"/>
                <w:kern w:val="0"/>
                <w:sz w:val="24"/>
                <w:szCs w:val="24"/>
              </w:rPr>
              <w:t>.</w:t>
            </w:r>
            <w:r w:rsidRPr="00AD6830">
              <w:rPr>
                <w:rFonts w:ascii="宋体" w:hAnsi="宋体" w:cs="宋体" w:hint="eastAsia"/>
                <w:kern w:val="0"/>
                <w:sz w:val="24"/>
                <w:szCs w:val="24"/>
              </w:rPr>
              <w:t>为方便教师置物，交互平板具备通</w:t>
            </w:r>
            <w:proofErr w:type="gramStart"/>
            <w:r w:rsidRPr="00AD6830">
              <w:rPr>
                <w:rFonts w:ascii="宋体" w:hAnsi="宋体" w:cs="宋体" w:hint="eastAsia"/>
                <w:kern w:val="0"/>
                <w:sz w:val="24"/>
                <w:szCs w:val="24"/>
              </w:rPr>
              <w:t>屏笔槽</w:t>
            </w:r>
            <w:proofErr w:type="gramEnd"/>
            <w:r w:rsidRPr="00AD6830">
              <w:rPr>
                <w:rFonts w:ascii="宋体" w:hAnsi="宋体" w:cs="宋体" w:hint="eastAsia"/>
                <w:kern w:val="0"/>
                <w:sz w:val="24"/>
                <w:szCs w:val="24"/>
              </w:rPr>
              <w:t>设计；</w:t>
            </w:r>
            <w:r w:rsidRPr="00AD6830">
              <w:rPr>
                <w:rFonts w:ascii="宋体" w:cs="宋体"/>
                <w:kern w:val="0"/>
                <w:sz w:val="24"/>
                <w:szCs w:val="24"/>
              </w:rPr>
              <w:br/>
            </w:r>
            <w:r w:rsidRPr="008D22C0">
              <w:rPr>
                <w:rFonts w:ascii="宋体" w:hAnsi="宋体" w:cs="宋体"/>
                <w:b/>
                <w:kern w:val="0"/>
                <w:sz w:val="24"/>
                <w:szCs w:val="24"/>
              </w:rPr>
              <w:t>#</w:t>
            </w:r>
            <w:r w:rsidRPr="00AD6830">
              <w:rPr>
                <w:rFonts w:ascii="宋体" w:hAnsi="宋体" w:cs="宋体"/>
                <w:kern w:val="0"/>
                <w:sz w:val="24"/>
                <w:szCs w:val="24"/>
              </w:rPr>
              <w:t>12</w:t>
            </w:r>
            <w:r w:rsidR="00782596">
              <w:rPr>
                <w:rFonts w:ascii="宋体" w:hAnsi="宋体" w:cs="宋体" w:hint="eastAsia"/>
                <w:kern w:val="0"/>
                <w:sz w:val="24"/>
                <w:szCs w:val="24"/>
              </w:rPr>
              <w:t>.</w:t>
            </w:r>
            <w:r w:rsidRPr="00AD6830">
              <w:rPr>
                <w:rFonts w:ascii="宋体" w:hAnsi="宋体" w:cs="宋体" w:hint="eastAsia"/>
                <w:kern w:val="0"/>
                <w:sz w:val="24"/>
                <w:szCs w:val="24"/>
              </w:rPr>
              <w:t>交互平板</w:t>
            </w:r>
            <w:r w:rsidRPr="00AD6830">
              <w:rPr>
                <w:rFonts w:ascii="宋体" w:hAnsi="宋体" w:cs="宋体"/>
                <w:kern w:val="0"/>
                <w:sz w:val="24"/>
                <w:szCs w:val="24"/>
              </w:rPr>
              <w:t>Android</w:t>
            </w:r>
            <w:r w:rsidRPr="00AD6830">
              <w:rPr>
                <w:rFonts w:ascii="宋体" w:hAnsi="宋体" w:cs="宋体" w:hint="eastAsia"/>
                <w:kern w:val="0"/>
                <w:sz w:val="24"/>
                <w:szCs w:val="24"/>
              </w:rPr>
              <w:t>主板具备</w:t>
            </w:r>
            <w:r w:rsidRPr="00AD6830">
              <w:rPr>
                <w:rFonts w:ascii="宋体" w:hAnsi="宋体" w:cs="宋体"/>
                <w:kern w:val="0"/>
                <w:sz w:val="24"/>
                <w:szCs w:val="24"/>
              </w:rPr>
              <w:t>ROM</w:t>
            </w:r>
            <w:r w:rsidRPr="00AD6830">
              <w:rPr>
                <w:rFonts w:ascii="宋体" w:hAnsi="宋体" w:cs="宋体" w:hint="eastAsia"/>
                <w:kern w:val="0"/>
                <w:sz w:val="24"/>
                <w:szCs w:val="24"/>
              </w:rPr>
              <w:t>不小于</w:t>
            </w:r>
            <w:r w:rsidRPr="00AD6830">
              <w:rPr>
                <w:rFonts w:ascii="宋体" w:hAnsi="宋体" w:cs="宋体"/>
                <w:kern w:val="0"/>
                <w:sz w:val="24"/>
                <w:szCs w:val="24"/>
              </w:rPr>
              <w:t>8G</w:t>
            </w:r>
            <w:r w:rsidRPr="00AD6830">
              <w:rPr>
                <w:rFonts w:ascii="宋体" w:hAnsi="宋体" w:cs="宋体" w:hint="eastAsia"/>
                <w:kern w:val="0"/>
                <w:sz w:val="24"/>
                <w:szCs w:val="24"/>
              </w:rPr>
              <w:t>，</w:t>
            </w:r>
            <w:r w:rsidRPr="00AD6830">
              <w:rPr>
                <w:rFonts w:ascii="宋体" w:hAnsi="宋体" w:cs="宋体"/>
                <w:kern w:val="0"/>
                <w:sz w:val="24"/>
                <w:szCs w:val="24"/>
              </w:rPr>
              <w:t>RAM</w:t>
            </w:r>
            <w:r w:rsidRPr="00AD6830">
              <w:rPr>
                <w:rFonts w:ascii="宋体" w:hAnsi="宋体" w:cs="宋体" w:hint="eastAsia"/>
                <w:kern w:val="0"/>
                <w:sz w:val="24"/>
                <w:szCs w:val="24"/>
              </w:rPr>
              <w:t>不小于</w:t>
            </w:r>
            <w:r w:rsidRPr="00AD6830">
              <w:rPr>
                <w:rFonts w:ascii="宋体" w:hAnsi="宋体" w:cs="宋体"/>
                <w:kern w:val="0"/>
                <w:sz w:val="24"/>
                <w:szCs w:val="24"/>
              </w:rPr>
              <w:t>1G</w:t>
            </w:r>
            <w:r w:rsidRPr="00AD6830">
              <w:rPr>
                <w:rFonts w:ascii="宋体" w:hAnsi="宋体" w:cs="宋体" w:hint="eastAsia"/>
                <w:kern w:val="0"/>
                <w:sz w:val="24"/>
                <w:szCs w:val="24"/>
              </w:rPr>
              <w:t>，版本不低于</w:t>
            </w:r>
            <w:r w:rsidRPr="00AD6830">
              <w:rPr>
                <w:rFonts w:ascii="宋体" w:hAnsi="宋体" w:cs="宋体"/>
                <w:kern w:val="0"/>
                <w:sz w:val="24"/>
                <w:szCs w:val="24"/>
              </w:rPr>
              <w:t>6.0</w:t>
            </w:r>
            <w:r w:rsidR="00205989">
              <w:rPr>
                <w:rFonts w:ascii="宋体" w:hAnsi="宋体" w:cs="宋体" w:hint="eastAsia"/>
                <w:kern w:val="0"/>
                <w:sz w:val="24"/>
                <w:szCs w:val="24"/>
              </w:rPr>
              <w:t>；</w:t>
            </w:r>
            <w:r w:rsidRPr="00AD6830">
              <w:rPr>
                <w:rFonts w:ascii="宋体" w:cs="宋体"/>
                <w:kern w:val="0"/>
                <w:sz w:val="24"/>
                <w:szCs w:val="24"/>
              </w:rPr>
              <w:br/>
            </w:r>
            <w:r w:rsidRPr="008D22C0">
              <w:rPr>
                <w:rFonts w:ascii="宋体" w:hAnsi="宋体" w:cs="宋体"/>
                <w:b/>
                <w:kern w:val="0"/>
                <w:sz w:val="24"/>
                <w:szCs w:val="24"/>
              </w:rPr>
              <w:t>#</w:t>
            </w:r>
            <w:r w:rsidRPr="00AD6830">
              <w:rPr>
                <w:rFonts w:ascii="宋体" w:hAnsi="宋体" w:cs="宋体"/>
                <w:kern w:val="0"/>
                <w:sz w:val="24"/>
                <w:szCs w:val="24"/>
              </w:rPr>
              <w:t>13</w:t>
            </w:r>
            <w:r w:rsidR="00782596">
              <w:rPr>
                <w:rFonts w:ascii="宋体" w:hAnsi="宋体" w:cs="宋体" w:hint="eastAsia"/>
                <w:kern w:val="0"/>
                <w:sz w:val="24"/>
                <w:szCs w:val="24"/>
              </w:rPr>
              <w:t>.</w:t>
            </w:r>
            <w:r w:rsidRPr="00AD6830">
              <w:rPr>
                <w:rFonts w:ascii="宋体" w:hAnsi="宋体" w:cs="宋体" w:hint="eastAsia"/>
                <w:kern w:val="0"/>
                <w:sz w:val="24"/>
                <w:szCs w:val="24"/>
              </w:rPr>
              <w:t>安全特性</w:t>
            </w:r>
            <w:r w:rsidRPr="00AD6830">
              <w:rPr>
                <w:rFonts w:ascii="宋体" w:hAnsi="宋体" w:cs="宋体"/>
                <w:kern w:val="0"/>
                <w:sz w:val="24"/>
                <w:szCs w:val="24"/>
              </w:rPr>
              <w:t>:</w:t>
            </w:r>
            <w:r w:rsidRPr="00AD6830">
              <w:rPr>
                <w:rFonts w:ascii="宋体" w:hAnsi="宋体" w:cs="宋体" w:hint="eastAsia"/>
                <w:kern w:val="0"/>
                <w:sz w:val="24"/>
                <w:szCs w:val="24"/>
              </w:rPr>
              <w:t>为提高安全性，交互平板具备供电保护模块，在插拔式电脑未固定的情况下，不给插拔式电脑供电；</w:t>
            </w:r>
            <w:r w:rsidRPr="00AD6830">
              <w:rPr>
                <w:rFonts w:ascii="宋体" w:cs="宋体"/>
                <w:kern w:val="0"/>
                <w:sz w:val="24"/>
                <w:szCs w:val="24"/>
              </w:rPr>
              <w:br/>
            </w:r>
            <w:r w:rsidRPr="00AD6830">
              <w:rPr>
                <w:rFonts w:ascii="宋体" w:hAnsi="宋体" w:cs="宋体"/>
                <w:kern w:val="0"/>
                <w:sz w:val="24"/>
                <w:szCs w:val="24"/>
              </w:rPr>
              <w:t>14</w:t>
            </w:r>
            <w:r w:rsidR="00782596">
              <w:rPr>
                <w:rFonts w:ascii="宋体" w:hAnsi="宋体" w:cs="宋体" w:hint="eastAsia"/>
                <w:kern w:val="0"/>
                <w:sz w:val="24"/>
                <w:szCs w:val="24"/>
              </w:rPr>
              <w:t>.</w:t>
            </w:r>
            <w:r w:rsidRPr="00AD6830">
              <w:rPr>
                <w:rFonts w:ascii="宋体" w:hAnsi="宋体" w:cs="宋体" w:hint="eastAsia"/>
                <w:kern w:val="0"/>
                <w:sz w:val="24"/>
                <w:szCs w:val="24"/>
              </w:rPr>
              <w:t>为提高便利性，交互平板只需一根网线，即可满足</w:t>
            </w:r>
            <w:r w:rsidRPr="00AD6830">
              <w:rPr>
                <w:rFonts w:ascii="宋体" w:hAnsi="宋体" w:cs="宋体"/>
                <w:kern w:val="0"/>
                <w:sz w:val="24"/>
                <w:szCs w:val="24"/>
              </w:rPr>
              <w:t>windows</w:t>
            </w:r>
            <w:r w:rsidRPr="00AD6830">
              <w:rPr>
                <w:rFonts w:ascii="宋体" w:hAnsi="宋体" w:cs="宋体" w:hint="eastAsia"/>
                <w:kern w:val="0"/>
                <w:sz w:val="24"/>
                <w:szCs w:val="24"/>
              </w:rPr>
              <w:t>和</w:t>
            </w:r>
            <w:r w:rsidRPr="00AD6830">
              <w:rPr>
                <w:rFonts w:ascii="宋体" w:hAnsi="宋体" w:cs="宋体"/>
                <w:kern w:val="0"/>
                <w:sz w:val="24"/>
                <w:szCs w:val="24"/>
              </w:rPr>
              <w:t>Android</w:t>
            </w:r>
            <w:r w:rsidRPr="00AD6830">
              <w:rPr>
                <w:rFonts w:ascii="宋体" w:hAnsi="宋体" w:cs="宋体" w:hint="eastAsia"/>
                <w:kern w:val="0"/>
                <w:sz w:val="24"/>
                <w:szCs w:val="24"/>
              </w:rPr>
              <w:t>双系统的上网需求</w:t>
            </w:r>
            <w:r w:rsidR="00BA217D">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15</w:t>
            </w:r>
            <w:r w:rsidR="00782596">
              <w:rPr>
                <w:rFonts w:ascii="宋体" w:hAnsi="宋体" w:cs="宋体" w:hint="eastAsia"/>
                <w:kern w:val="0"/>
                <w:sz w:val="24"/>
                <w:szCs w:val="24"/>
              </w:rPr>
              <w:t>.</w:t>
            </w:r>
            <w:r w:rsidRPr="00AD6830">
              <w:rPr>
                <w:rFonts w:ascii="宋体" w:hAnsi="宋体" w:cs="宋体" w:hint="eastAsia"/>
                <w:kern w:val="0"/>
                <w:sz w:val="24"/>
                <w:szCs w:val="24"/>
              </w:rPr>
              <w:t>支持</w:t>
            </w:r>
            <w:proofErr w:type="spellStart"/>
            <w:r w:rsidRPr="00AD6830">
              <w:rPr>
                <w:rFonts w:ascii="宋体" w:hAnsi="宋体" w:cs="宋体"/>
                <w:kern w:val="0"/>
                <w:sz w:val="24"/>
                <w:szCs w:val="24"/>
              </w:rPr>
              <w:t>USBKey</w:t>
            </w:r>
            <w:proofErr w:type="spellEnd"/>
            <w:r w:rsidRPr="00AD6830">
              <w:rPr>
                <w:rFonts w:ascii="宋体" w:hAnsi="宋体" w:cs="宋体" w:hint="eastAsia"/>
                <w:kern w:val="0"/>
                <w:sz w:val="24"/>
                <w:szCs w:val="24"/>
              </w:rPr>
              <w:t>解锁，在整机锁定的状态下，插入</w:t>
            </w:r>
            <w:r w:rsidRPr="00AD6830">
              <w:rPr>
                <w:rFonts w:ascii="宋体" w:hAnsi="宋体" w:cs="宋体"/>
                <w:kern w:val="0"/>
                <w:sz w:val="24"/>
                <w:szCs w:val="24"/>
              </w:rPr>
              <w:t>U</w:t>
            </w:r>
            <w:r w:rsidRPr="00AD6830">
              <w:rPr>
                <w:rFonts w:ascii="宋体" w:hAnsi="宋体" w:cs="宋体" w:hint="eastAsia"/>
                <w:kern w:val="0"/>
                <w:sz w:val="24"/>
                <w:szCs w:val="24"/>
              </w:rPr>
              <w:t>盘后可解锁；</w:t>
            </w:r>
            <w:r w:rsidRPr="00AD6830">
              <w:rPr>
                <w:rFonts w:ascii="宋体" w:cs="宋体"/>
                <w:kern w:val="0"/>
                <w:sz w:val="24"/>
                <w:szCs w:val="24"/>
              </w:rPr>
              <w:br/>
            </w:r>
            <w:r w:rsidRPr="00AD6830">
              <w:rPr>
                <w:rFonts w:ascii="宋体" w:hAnsi="宋体" w:cs="宋体"/>
                <w:kern w:val="0"/>
                <w:sz w:val="24"/>
                <w:szCs w:val="24"/>
              </w:rPr>
              <w:t>16</w:t>
            </w:r>
            <w:r w:rsidR="00782596">
              <w:rPr>
                <w:rFonts w:ascii="宋体" w:hAnsi="宋体" w:cs="宋体" w:hint="eastAsia"/>
                <w:kern w:val="0"/>
                <w:sz w:val="24"/>
                <w:szCs w:val="24"/>
              </w:rPr>
              <w:t>.</w:t>
            </w:r>
            <w:r w:rsidRPr="00AD6830">
              <w:rPr>
                <w:rFonts w:ascii="宋体" w:hAnsi="宋体" w:cs="宋体" w:hint="eastAsia"/>
                <w:kern w:val="0"/>
                <w:sz w:val="24"/>
                <w:szCs w:val="24"/>
              </w:rPr>
              <w:t>为防止学生误触，设备可通过遥控器、前置按键或虚拟按键，对整机进行锁定，并可通过遥控器、前置按键或</w:t>
            </w:r>
            <w:r w:rsidRPr="00AD6830">
              <w:rPr>
                <w:rFonts w:ascii="宋体" w:hAnsi="宋体" w:cs="宋体"/>
                <w:kern w:val="0"/>
                <w:sz w:val="24"/>
                <w:szCs w:val="24"/>
              </w:rPr>
              <w:t>U</w:t>
            </w:r>
            <w:r w:rsidRPr="00AD6830">
              <w:rPr>
                <w:rFonts w:ascii="宋体" w:hAnsi="宋体" w:cs="宋体" w:hint="eastAsia"/>
                <w:kern w:val="0"/>
                <w:sz w:val="24"/>
                <w:szCs w:val="24"/>
              </w:rPr>
              <w:t>盘进行解锁；</w:t>
            </w:r>
            <w:r w:rsidRPr="00AD6830">
              <w:rPr>
                <w:rFonts w:ascii="宋体" w:cs="宋体"/>
                <w:kern w:val="0"/>
                <w:sz w:val="24"/>
                <w:szCs w:val="24"/>
              </w:rPr>
              <w:br/>
            </w:r>
            <w:r w:rsidRPr="00AD6830">
              <w:rPr>
                <w:rFonts w:ascii="宋体" w:hAnsi="宋体" w:cs="宋体"/>
                <w:kern w:val="0"/>
                <w:sz w:val="24"/>
                <w:szCs w:val="24"/>
              </w:rPr>
              <w:t>17</w:t>
            </w:r>
            <w:r w:rsidR="00782596">
              <w:rPr>
                <w:rFonts w:ascii="宋体" w:hAnsi="宋体" w:cs="宋体" w:hint="eastAsia"/>
                <w:kern w:val="0"/>
                <w:sz w:val="24"/>
                <w:szCs w:val="24"/>
              </w:rPr>
              <w:t>.</w:t>
            </w:r>
            <w:r w:rsidRPr="00AD6830">
              <w:rPr>
                <w:rFonts w:ascii="宋体" w:hAnsi="宋体" w:cs="宋体" w:hint="eastAsia"/>
                <w:kern w:val="0"/>
                <w:sz w:val="24"/>
                <w:szCs w:val="24"/>
              </w:rPr>
              <w:t>为方便教学，交互平板自动识别新接入的信号源，并自动切换到该信号源；当断开后，自动</w:t>
            </w:r>
            <w:proofErr w:type="gramStart"/>
            <w:r w:rsidRPr="00AD6830">
              <w:rPr>
                <w:rFonts w:ascii="宋体" w:hAnsi="宋体" w:cs="宋体" w:hint="eastAsia"/>
                <w:kern w:val="0"/>
                <w:sz w:val="24"/>
                <w:szCs w:val="24"/>
              </w:rPr>
              <w:t>切回之前</w:t>
            </w:r>
            <w:proofErr w:type="gramEnd"/>
            <w:r w:rsidRPr="00AD6830">
              <w:rPr>
                <w:rFonts w:ascii="宋体" w:hAnsi="宋体" w:cs="宋体" w:hint="eastAsia"/>
                <w:kern w:val="0"/>
                <w:sz w:val="24"/>
                <w:szCs w:val="24"/>
              </w:rPr>
              <w:t>信号源</w:t>
            </w:r>
            <w:r w:rsidR="00116E7A">
              <w:rPr>
                <w:rFonts w:ascii="宋体" w:hAnsi="宋体" w:cs="宋体" w:hint="eastAsia"/>
                <w:kern w:val="0"/>
                <w:sz w:val="24"/>
                <w:szCs w:val="24"/>
              </w:rPr>
              <w:t>。</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lastRenderedPageBreak/>
              <w:t>10</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台</w:t>
            </w:r>
          </w:p>
        </w:tc>
      </w:tr>
      <w:tr w:rsidR="00303FD5" w:rsidRPr="00AD6830" w:rsidTr="0052156D">
        <w:trPr>
          <w:trHeight w:val="495"/>
          <w:jc w:val="center"/>
        </w:trPr>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lastRenderedPageBreak/>
              <w:t>4</w:t>
            </w:r>
          </w:p>
        </w:tc>
        <w:tc>
          <w:tcPr>
            <w:tcW w:w="661" w:type="pct"/>
            <w:vMerge w:val="restar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显示书写系统</w:t>
            </w:r>
          </w:p>
        </w:tc>
        <w:tc>
          <w:tcPr>
            <w:tcW w:w="622"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壁挂架、支架</w:t>
            </w:r>
          </w:p>
        </w:tc>
        <w:tc>
          <w:tcPr>
            <w:tcW w:w="2613" w:type="pct"/>
            <w:vAlign w:val="center"/>
          </w:tcPr>
          <w:p w:rsidR="001B5175" w:rsidRDefault="00303FD5" w:rsidP="00EB1F5C">
            <w:pPr>
              <w:widowControl/>
              <w:jc w:val="left"/>
              <w:rPr>
                <w:rFonts w:ascii="宋体" w:hAnsi="宋体" w:cs="宋体"/>
                <w:kern w:val="0"/>
                <w:sz w:val="24"/>
                <w:szCs w:val="24"/>
              </w:rPr>
            </w:pPr>
            <w:r w:rsidRPr="00AD6830">
              <w:rPr>
                <w:rFonts w:ascii="宋体" w:hAnsi="宋体" w:cs="宋体" w:hint="eastAsia"/>
                <w:kern w:val="0"/>
                <w:sz w:val="24"/>
                <w:szCs w:val="24"/>
              </w:rPr>
              <w:t>触控一体机壁挂金属支架（保证稳固性和安全性）（实体墙上可以装壁挂架，</w:t>
            </w:r>
            <w:r w:rsidRPr="00AD6830">
              <w:rPr>
                <w:rFonts w:ascii="宋体" w:hAnsi="宋体" w:cs="宋体"/>
                <w:kern w:val="0"/>
                <w:sz w:val="24"/>
                <w:szCs w:val="24"/>
              </w:rPr>
              <w:t>5</w:t>
            </w:r>
            <w:r w:rsidRPr="00AD6830">
              <w:rPr>
                <w:rFonts w:ascii="宋体" w:hAnsi="宋体" w:cs="宋体" w:hint="eastAsia"/>
                <w:kern w:val="0"/>
                <w:sz w:val="24"/>
                <w:szCs w:val="24"/>
              </w:rPr>
              <w:t>个教室</w:t>
            </w:r>
            <w:r w:rsidR="009425A7">
              <w:rPr>
                <w:rFonts w:ascii="宋体" w:hAnsi="宋体" w:cs="宋体" w:hint="eastAsia"/>
                <w:kern w:val="0"/>
                <w:sz w:val="24"/>
                <w:szCs w:val="24"/>
              </w:rPr>
              <w:t>至少</w:t>
            </w:r>
            <w:r w:rsidR="00F944CA">
              <w:rPr>
                <w:rFonts w:ascii="宋体" w:hAnsi="宋体" w:cs="宋体" w:hint="eastAsia"/>
                <w:kern w:val="0"/>
                <w:sz w:val="24"/>
                <w:szCs w:val="24"/>
              </w:rPr>
              <w:t>提供</w:t>
            </w:r>
            <w:r w:rsidRPr="00AD6830">
              <w:rPr>
                <w:rFonts w:ascii="宋体" w:hAnsi="宋体" w:cs="宋体"/>
                <w:kern w:val="0"/>
                <w:sz w:val="24"/>
                <w:szCs w:val="24"/>
              </w:rPr>
              <w:t>5</w:t>
            </w:r>
            <w:r w:rsidRPr="00AD6830">
              <w:rPr>
                <w:rFonts w:ascii="宋体" w:hAnsi="宋体" w:cs="宋体" w:hint="eastAsia"/>
                <w:kern w:val="0"/>
                <w:sz w:val="24"/>
                <w:szCs w:val="24"/>
              </w:rPr>
              <w:t>个壁挂架；剩下</w:t>
            </w:r>
            <w:r w:rsidRPr="00AD6830">
              <w:rPr>
                <w:rFonts w:ascii="宋体" w:hAnsi="宋体" w:cs="宋体"/>
                <w:kern w:val="0"/>
                <w:sz w:val="24"/>
                <w:szCs w:val="24"/>
              </w:rPr>
              <w:t>10</w:t>
            </w:r>
            <w:r w:rsidRPr="00AD6830">
              <w:rPr>
                <w:rFonts w:ascii="宋体" w:hAnsi="宋体" w:cs="宋体" w:hint="eastAsia"/>
                <w:kern w:val="0"/>
                <w:sz w:val="24"/>
                <w:szCs w:val="24"/>
              </w:rPr>
              <w:t>个需要作支架来固定一体机）</w:t>
            </w:r>
            <w:r w:rsidR="00EB1F5C" w:rsidRPr="00AD6830">
              <w:rPr>
                <w:rFonts w:ascii="宋体" w:hAnsi="宋体" w:cs="宋体" w:hint="eastAsia"/>
                <w:kern w:val="0"/>
                <w:sz w:val="24"/>
                <w:szCs w:val="24"/>
              </w:rPr>
              <w:t>装置固定液晶屏的支架，保证安全和稳固。</w:t>
            </w:r>
          </w:p>
          <w:p w:rsidR="00303FD5" w:rsidRPr="00AD6830" w:rsidRDefault="001B5175" w:rsidP="00985DCA">
            <w:pPr>
              <w:widowControl/>
              <w:jc w:val="left"/>
              <w:rPr>
                <w:rFonts w:ascii="宋体" w:cs="宋体"/>
                <w:kern w:val="0"/>
                <w:sz w:val="24"/>
                <w:szCs w:val="24"/>
              </w:rPr>
            </w:pPr>
            <w:r w:rsidRPr="00E8614C">
              <w:rPr>
                <w:rFonts w:ascii="宋体" w:hAnsi="宋体" w:cs="宋体" w:hint="eastAsia"/>
                <w:kern w:val="0"/>
                <w:sz w:val="24"/>
                <w:szCs w:val="24"/>
              </w:rPr>
              <w:t>承重要求</w:t>
            </w:r>
            <w:r w:rsidR="00295A52" w:rsidRPr="00E8614C">
              <w:rPr>
                <w:rFonts w:ascii="宋体" w:hAnsi="宋体" w:cs="宋体" w:hint="eastAsia"/>
                <w:kern w:val="0"/>
                <w:sz w:val="24"/>
                <w:szCs w:val="24"/>
              </w:rPr>
              <w:t>：</w:t>
            </w:r>
            <w:r w:rsidR="00985DCA" w:rsidRPr="008D22C0">
              <w:rPr>
                <w:rFonts w:ascii="宋体" w:hAnsi="宋体" w:cs="宋体" w:hint="eastAsia"/>
                <w:kern w:val="0"/>
                <w:sz w:val="24"/>
                <w:szCs w:val="24"/>
              </w:rPr>
              <w:t>最小</w:t>
            </w:r>
            <w:r w:rsidR="00A60BF5" w:rsidRPr="008D22C0">
              <w:rPr>
                <w:rFonts w:ascii="宋体" w:hAnsi="宋体" w:cs="宋体" w:hint="eastAsia"/>
                <w:kern w:val="0"/>
                <w:sz w:val="24"/>
                <w:szCs w:val="24"/>
              </w:rPr>
              <w:t>承重：≥</w:t>
            </w:r>
            <w:r w:rsidR="00A60BF5" w:rsidRPr="008D22C0">
              <w:rPr>
                <w:rFonts w:ascii="宋体" w:hAnsi="宋体" w:cs="宋体"/>
                <w:kern w:val="0"/>
                <w:sz w:val="24"/>
                <w:szCs w:val="24"/>
              </w:rPr>
              <w:t>135kg</w:t>
            </w:r>
            <w:r w:rsidR="00A60BF5">
              <w:rPr>
                <w:rFonts w:ascii="宋体" w:hAnsi="宋体" w:cs="宋体" w:hint="eastAsia"/>
                <w:kern w:val="0"/>
                <w:sz w:val="24"/>
                <w:szCs w:val="24"/>
              </w:rPr>
              <w:t>；</w:t>
            </w:r>
            <w:r w:rsidR="00A60BF5" w:rsidRPr="00A60BF5">
              <w:rPr>
                <w:rFonts w:ascii="宋体" w:hAnsi="宋体" w:cs="宋体" w:hint="eastAsia"/>
                <w:kern w:val="0"/>
                <w:sz w:val="24"/>
                <w:szCs w:val="24"/>
              </w:rPr>
              <w:t>产品重量≤50kg</w:t>
            </w:r>
            <w:r w:rsidR="00A60BF5">
              <w:rPr>
                <w:rFonts w:ascii="宋体" w:hAnsi="宋体" w:cs="宋体" w:hint="eastAsia"/>
                <w:kern w:val="0"/>
                <w:sz w:val="24"/>
                <w:szCs w:val="24"/>
              </w:rPr>
              <w:t>。</w:t>
            </w:r>
          </w:p>
        </w:tc>
        <w:tc>
          <w:tcPr>
            <w:tcW w:w="368" w:type="pct"/>
            <w:noWrap/>
            <w:vAlign w:val="center"/>
          </w:tcPr>
          <w:p w:rsidR="00303FD5" w:rsidRPr="00AD6830" w:rsidRDefault="000E29BE" w:rsidP="00FA66FB">
            <w:pPr>
              <w:widowControl/>
              <w:jc w:val="center"/>
              <w:rPr>
                <w:rFonts w:ascii="宋体" w:cs="宋体"/>
                <w:kern w:val="0"/>
                <w:sz w:val="24"/>
                <w:szCs w:val="24"/>
              </w:rPr>
            </w:pPr>
            <w:r w:rsidRPr="00AD6830">
              <w:rPr>
                <w:rFonts w:ascii="宋体" w:hAnsi="宋体" w:cs="宋体" w:hint="eastAsia"/>
                <w:kern w:val="0"/>
                <w:sz w:val="24"/>
                <w:szCs w:val="24"/>
              </w:rPr>
              <w:t>15</w:t>
            </w:r>
            <w:r w:rsidR="00303FD5" w:rsidRPr="00AD6830">
              <w:rPr>
                <w:rFonts w:ascii="宋体" w:hAnsi="宋体" w:cs="宋体" w:hint="eastAsia"/>
                <w:kern w:val="0"/>
                <w:sz w:val="24"/>
                <w:szCs w:val="24"/>
              </w:rPr>
              <w:t xml:space="preserve">　</w:t>
            </w:r>
          </w:p>
        </w:tc>
        <w:tc>
          <w:tcPr>
            <w:tcW w:w="368" w:type="pct"/>
            <w:noWrap/>
            <w:vAlign w:val="center"/>
          </w:tcPr>
          <w:p w:rsidR="00303FD5" w:rsidRPr="00AD6830" w:rsidRDefault="00B66F05" w:rsidP="00FA66FB">
            <w:pPr>
              <w:widowControl/>
              <w:jc w:val="center"/>
              <w:rPr>
                <w:rFonts w:ascii="宋体" w:cs="宋体"/>
                <w:kern w:val="0"/>
                <w:sz w:val="24"/>
                <w:szCs w:val="24"/>
              </w:rPr>
            </w:pPr>
            <w:proofErr w:type="gramStart"/>
            <w:r w:rsidRPr="00AD6830">
              <w:rPr>
                <w:rFonts w:ascii="宋体" w:hAnsi="宋体" w:cs="宋体" w:hint="eastAsia"/>
                <w:kern w:val="0"/>
                <w:sz w:val="24"/>
                <w:szCs w:val="24"/>
              </w:rPr>
              <w:t>个</w:t>
            </w:r>
            <w:proofErr w:type="gramEnd"/>
          </w:p>
        </w:tc>
      </w:tr>
      <w:tr w:rsidR="00303FD5" w:rsidRPr="00AD6830" w:rsidTr="0052156D">
        <w:trPr>
          <w:trHeight w:val="510"/>
          <w:jc w:val="center"/>
        </w:trPr>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5</w:t>
            </w:r>
          </w:p>
        </w:tc>
        <w:tc>
          <w:tcPr>
            <w:tcW w:w="661" w:type="pct"/>
            <w:vMerge/>
            <w:vAlign w:val="center"/>
          </w:tcPr>
          <w:p w:rsidR="00303FD5" w:rsidRPr="00AD6830" w:rsidRDefault="00303FD5" w:rsidP="00FA66FB">
            <w:pPr>
              <w:widowControl/>
              <w:jc w:val="left"/>
              <w:rPr>
                <w:rFonts w:ascii="宋体" w:cs="宋体"/>
                <w:kern w:val="0"/>
                <w:sz w:val="24"/>
                <w:szCs w:val="24"/>
              </w:rPr>
            </w:pPr>
          </w:p>
        </w:tc>
        <w:tc>
          <w:tcPr>
            <w:tcW w:w="622"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1</w:t>
            </w:r>
            <w:r w:rsidRPr="00AD6830">
              <w:rPr>
                <w:rFonts w:ascii="宋体" w:hAnsi="宋体" w:cs="宋体" w:hint="eastAsia"/>
                <w:kern w:val="0"/>
                <w:sz w:val="24"/>
                <w:szCs w:val="24"/>
              </w:rPr>
              <w:t>分</w:t>
            </w:r>
            <w:r w:rsidRPr="00AD6830">
              <w:rPr>
                <w:rFonts w:ascii="宋体" w:hAnsi="宋体" w:cs="宋体"/>
                <w:kern w:val="0"/>
                <w:sz w:val="24"/>
                <w:szCs w:val="24"/>
              </w:rPr>
              <w:t>8HDMI</w:t>
            </w:r>
            <w:r w:rsidRPr="00AD6830">
              <w:rPr>
                <w:rFonts w:ascii="宋体" w:hAnsi="宋体" w:cs="宋体" w:hint="eastAsia"/>
                <w:kern w:val="0"/>
                <w:sz w:val="24"/>
                <w:szCs w:val="24"/>
              </w:rPr>
              <w:t>分配器</w:t>
            </w:r>
          </w:p>
        </w:tc>
        <w:tc>
          <w:tcPr>
            <w:tcW w:w="2613" w:type="pct"/>
            <w:vAlign w:val="center"/>
          </w:tcPr>
          <w:p w:rsidR="00303FD5" w:rsidRPr="00AD6830" w:rsidRDefault="00303FD5" w:rsidP="00FA66FB">
            <w:pPr>
              <w:widowControl/>
              <w:jc w:val="left"/>
              <w:rPr>
                <w:rFonts w:ascii="宋体" w:cs="宋体"/>
                <w:kern w:val="0"/>
                <w:sz w:val="24"/>
                <w:szCs w:val="24"/>
              </w:rPr>
            </w:pPr>
            <w:r w:rsidRPr="00AD6830">
              <w:rPr>
                <w:rFonts w:ascii="宋体" w:hAnsi="宋体" w:cs="宋体"/>
                <w:kern w:val="0"/>
                <w:sz w:val="24"/>
                <w:szCs w:val="24"/>
              </w:rPr>
              <w:t>1</w:t>
            </w:r>
            <w:r w:rsidRPr="00AD6830">
              <w:rPr>
                <w:rFonts w:ascii="宋体" w:hAnsi="宋体" w:cs="宋体" w:hint="eastAsia"/>
                <w:kern w:val="0"/>
                <w:sz w:val="24"/>
                <w:szCs w:val="24"/>
              </w:rPr>
              <w:t>路</w:t>
            </w:r>
            <w:r w:rsidRPr="00AD6830">
              <w:rPr>
                <w:rFonts w:ascii="宋体" w:hAnsi="宋体" w:cs="宋体"/>
                <w:kern w:val="0"/>
                <w:sz w:val="24"/>
                <w:szCs w:val="24"/>
              </w:rPr>
              <w:t>HDMI</w:t>
            </w:r>
            <w:r w:rsidRPr="00AD6830">
              <w:rPr>
                <w:rFonts w:ascii="宋体" w:hAnsi="宋体" w:cs="宋体" w:hint="eastAsia"/>
                <w:kern w:val="0"/>
                <w:sz w:val="24"/>
                <w:szCs w:val="24"/>
              </w:rPr>
              <w:t>信号复制</w:t>
            </w:r>
            <w:r w:rsidRPr="00AD6830">
              <w:rPr>
                <w:rFonts w:ascii="宋体" w:hAnsi="宋体" w:cs="宋体"/>
                <w:kern w:val="0"/>
                <w:sz w:val="24"/>
                <w:szCs w:val="24"/>
              </w:rPr>
              <w:t>8</w:t>
            </w:r>
            <w:r w:rsidRPr="00AD6830">
              <w:rPr>
                <w:rFonts w:ascii="宋体" w:hAnsi="宋体" w:cs="宋体" w:hint="eastAsia"/>
                <w:kern w:val="0"/>
                <w:sz w:val="24"/>
                <w:szCs w:val="24"/>
              </w:rPr>
              <w:t>路</w:t>
            </w:r>
            <w:r w:rsidRPr="00AD6830">
              <w:rPr>
                <w:rFonts w:ascii="宋体" w:hAnsi="宋体" w:cs="宋体"/>
                <w:kern w:val="0"/>
                <w:sz w:val="24"/>
                <w:szCs w:val="24"/>
              </w:rPr>
              <w:t>HDMI</w:t>
            </w:r>
            <w:r w:rsidRPr="00AD6830">
              <w:rPr>
                <w:rFonts w:ascii="宋体" w:hAnsi="宋体" w:cs="宋体" w:hint="eastAsia"/>
                <w:kern w:val="0"/>
                <w:sz w:val="24"/>
                <w:szCs w:val="24"/>
              </w:rPr>
              <w:t>信号</w:t>
            </w:r>
            <w:r w:rsidR="00801EBD">
              <w:rPr>
                <w:rFonts w:ascii="宋体" w:hAnsi="宋体" w:cs="宋体" w:hint="eastAsia"/>
                <w:kern w:val="0"/>
                <w:sz w:val="24"/>
                <w:szCs w:val="24"/>
              </w:rPr>
              <w:t>。</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1</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台</w:t>
            </w:r>
          </w:p>
        </w:tc>
      </w:tr>
      <w:tr w:rsidR="00303FD5" w:rsidRPr="00AD6830" w:rsidTr="0052156D">
        <w:trPr>
          <w:trHeight w:val="345"/>
          <w:jc w:val="center"/>
        </w:trPr>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6</w:t>
            </w:r>
          </w:p>
        </w:tc>
        <w:tc>
          <w:tcPr>
            <w:tcW w:w="661" w:type="pct"/>
            <w:vMerge/>
            <w:vAlign w:val="center"/>
          </w:tcPr>
          <w:p w:rsidR="00303FD5" w:rsidRPr="00AD6830" w:rsidRDefault="00303FD5" w:rsidP="00FA66FB">
            <w:pPr>
              <w:widowControl/>
              <w:jc w:val="left"/>
              <w:rPr>
                <w:rFonts w:ascii="宋体" w:cs="宋体"/>
                <w:kern w:val="0"/>
                <w:sz w:val="24"/>
                <w:szCs w:val="24"/>
              </w:rPr>
            </w:pPr>
          </w:p>
        </w:tc>
        <w:tc>
          <w:tcPr>
            <w:tcW w:w="622"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OPS</w:t>
            </w:r>
          </w:p>
        </w:tc>
        <w:tc>
          <w:tcPr>
            <w:tcW w:w="2613" w:type="pct"/>
            <w:vAlign w:val="center"/>
          </w:tcPr>
          <w:p w:rsidR="00303FD5" w:rsidRPr="00AD6830" w:rsidRDefault="00303FD5" w:rsidP="00FA66FB">
            <w:pPr>
              <w:widowControl/>
              <w:jc w:val="left"/>
              <w:rPr>
                <w:rFonts w:ascii="宋体" w:cs="宋体"/>
                <w:kern w:val="0"/>
                <w:sz w:val="24"/>
                <w:szCs w:val="24"/>
              </w:rPr>
            </w:pPr>
            <w:r w:rsidRPr="00DF2B29">
              <w:rPr>
                <w:rFonts w:ascii="宋体" w:hAnsi="宋体" w:cs="宋体"/>
                <w:kern w:val="0"/>
                <w:sz w:val="24"/>
                <w:szCs w:val="24"/>
              </w:rPr>
              <w:t>CPU</w:t>
            </w:r>
            <w:r w:rsidRPr="00DF2B29">
              <w:rPr>
                <w:rFonts w:ascii="宋体" w:hAnsi="宋体" w:cs="宋体" w:hint="eastAsia"/>
                <w:kern w:val="0"/>
                <w:sz w:val="24"/>
                <w:szCs w:val="24"/>
              </w:rPr>
              <w:t>≥</w:t>
            </w:r>
            <w:r w:rsidRPr="00DF2B29">
              <w:rPr>
                <w:rFonts w:ascii="宋体" w:hAnsi="宋体" w:cs="宋体"/>
                <w:kern w:val="0"/>
                <w:sz w:val="24"/>
                <w:szCs w:val="24"/>
              </w:rPr>
              <w:t xml:space="preserve"> i5</w:t>
            </w:r>
            <w:r w:rsidRPr="00AD6830">
              <w:rPr>
                <w:rFonts w:ascii="宋体" w:hAnsi="宋体" w:cs="宋体" w:hint="eastAsia"/>
                <w:kern w:val="0"/>
                <w:sz w:val="24"/>
                <w:szCs w:val="24"/>
              </w:rPr>
              <w:t>，内存≥</w:t>
            </w:r>
            <w:r w:rsidRPr="00AD6830">
              <w:rPr>
                <w:rFonts w:ascii="宋体" w:hAnsi="宋体" w:cs="宋体"/>
                <w:kern w:val="0"/>
                <w:sz w:val="24"/>
                <w:szCs w:val="24"/>
              </w:rPr>
              <w:t>4G</w:t>
            </w:r>
            <w:r w:rsidRPr="00AD6830">
              <w:rPr>
                <w:rFonts w:ascii="宋体" w:hAnsi="宋体" w:cs="宋体" w:hint="eastAsia"/>
                <w:kern w:val="0"/>
                <w:sz w:val="24"/>
                <w:szCs w:val="24"/>
              </w:rPr>
              <w:t>，硬盘≥</w:t>
            </w:r>
            <w:r w:rsidRPr="00AD6830">
              <w:rPr>
                <w:rFonts w:ascii="宋体" w:hAnsi="宋体" w:cs="宋体"/>
                <w:kern w:val="0"/>
                <w:sz w:val="24"/>
                <w:szCs w:val="24"/>
              </w:rPr>
              <w:t>128GSSD</w:t>
            </w:r>
            <w:r w:rsidRPr="00AD6830">
              <w:rPr>
                <w:rFonts w:ascii="宋体" w:hAnsi="宋体" w:cs="宋体" w:hint="eastAsia"/>
                <w:kern w:val="0"/>
                <w:sz w:val="24"/>
                <w:szCs w:val="24"/>
              </w:rPr>
              <w:t>或</w:t>
            </w:r>
            <w:r w:rsidRPr="00AD6830">
              <w:rPr>
                <w:rFonts w:ascii="宋体" w:hAnsi="宋体" w:cs="宋体"/>
                <w:kern w:val="0"/>
                <w:sz w:val="24"/>
                <w:szCs w:val="24"/>
              </w:rPr>
              <w:t>500G</w:t>
            </w:r>
            <w:r w:rsidRPr="00AD6830">
              <w:rPr>
                <w:rFonts w:ascii="宋体" w:hAnsi="宋体" w:cs="宋体" w:hint="eastAsia"/>
                <w:kern w:val="0"/>
                <w:sz w:val="24"/>
                <w:szCs w:val="24"/>
              </w:rPr>
              <w:t>机械。</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10</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台</w:t>
            </w:r>
          </w:p>
        </w:tc>
      </w:tr>
      <w:tr w:rsidR="00303FD5" w:rsidRPr="00AD6830" w:rsidTr="0052156D">
        <w:trPr>
          <w:trHeight w:val="270"/>
          <w:jc w:val="center"/>
        </w:trPr>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7</w:t>
            </w:r>
          </w:p>
        </w:tc>
        <w:tc>
          <w:tcPr>
            <w:tcW w:w="661" w:type="pct"/>
            <w:vMerge w:val="restar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音频</w:t>
            </w:r>
          </w:p>
        </w:tc>
        <w:tc>
          <w:tcPr>
            <w:tcW w:w="622" w:type="pct"/>
            <w:noWrap/>
            <w:vAlign w:val="center"/>
          </w:tcPr>
          <w:p w:rsidR="00303FD5" w:rsidRPr="00AD6830" w:rsidRDefault="00303FD5" w:rsidP="00FA66FB">
            <w:pPr>
              <w:widowControl/>
              <w:jc w:val="center"/>
              <w:rPr>
                <w:rFonts w:ascii="宋体" w:cs="宋体"/>
                <w:kern w:val="0"/>
                <w:sz w:val="24"/>
                <w:szCs w:val="24"/>
              </w:rPr>
            </w:pPr>
            <w:proofErr w:type="gramStart"/>
            <w:r w:rsidRPr="00AD6830">
              <w:rPr>
                <w:rFonts w:ascii="宋体" w:hAnsi="宋体" w:cs="宋体" w:hint="eastAsia"/>
                <w:kern w:val="0"/>
                <w:sz w:val="24"/>
                <w:szCs w:val="24"/>
              </w:rPr>
              <w:t>颈挂麦克</w:t>
            </w:r>
            <w:proofErr w:type="gramEnd"/>
          </w:p>
        </w:tc>
        <w:tc>
          <w:tcPr>
            <w:tcW w:w="2613" w:type="pct"/>
            <w:vAlign w:val="center"/>
          </w:tcPr>
          <w:p w:rsidR="00303FD5" w:rsidRPr="00AD6830" w:rsidRDefault="00303FD5" w:rsidP="00FA66FB">
            <w:pPr>
              <w:widowControl/>
              <w:jc w:val="left"/>
              <w:rPr>
                <w:rFonts w:ascii="宋体" w:cs="宋体"/>
                <w:kern w:val="0"/>
                <w:sz w:val="24"/>
                <w:szCs w:val="24"/>
              </w:rPr>
            </w:pPr>
            <w:r w:rsidRPr="00AD6830">
              <w:rPr>
                <w:rFonts w:ascii="宋体" w:hAnsi="宋体" w:cs="宋体" w:hint="eastAsia"/>
                <w:kern w:val="0"/>
                <w:sz w:val="24"/>
                <w:szCs w:val="24"/>
              </w:rPr>
              <w:t>红外无线话筒，颈挂胸前使用（可别夹）。</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5</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只</w:t>
            </w:r>
          </w:p>
        </w:tc>
      </w:tr>
      <w:tr w:rsidR="00303FD5" w:rsidRPr="00AD6830" w:rsidTr="0052156D">
        <w:trPr>
          <w:trHeight w:val="270"/>
          <w:jc w:val="center"/>
        </w:trPr>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8</w:t>
            </w:r>
          </w:p>
        </w:tc>
        <w:tc>
          <w:tcPr>
            <w:tcW w:w="661" w:type="pct"/>
            <w:vMerge/>
            <w:vAlign w:val="center"/>
          </w:tcPr>
          <w:p w:rsidR="00303FD5" w:rsidRPr="00AD6830" w:rsidRDefault="00303FD5" w:rsidP="00FA66FB">
            <w:pPr>
              <w:widowControl/>
              <w:jc w:val="left"/>
              <w:rPr>
                <w:rFonts w:ascii="宋体" w:cs="宋体"/>
                <w:kern w:val="0"/>
                <w:sz w:val="24"/>
                <w:szCs w:val="24"/>
              </w:rPr>
            </w:pPr>
          </w:p>
        </w:tc>
        <w:tc>
          <w:tcPr>
            <w:tcW w:w="622"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接收头</w:t>
            </w:r>
          </w:p>
        </w:tc>
        <w:tc>
          <w:tcPr>
            <w:tcW w:w="2613" w:type="pct"/>
            <w:vAlign w:val="center"/>
          </w:tcPr>
          <w:p w:rsidR="00303FD5" w:rsidRPr="00AD6830" w:rsidRDefault="00303FD5" w:rsidP="00FA66FB">
            <w:pPr>
              <w:widowControl/>
              <w:jc w:val="left"/>
              <w:rPr>
                <w:rFonts w:ascii="宋体" w:cs="宋体"/>
                <w:kern w:val="0"/>
                <w:sz w:val="24"/>
                <w:szCs w:val="24"/>
              </w:rPr>
            </w:pPr>
            <w:proofErr w:type="gramStart"/>
            <w:r w:rsidRPr="00AD6830">
              <w:rPr>
                <w:rFonts w:ascii="宋体" w:hAnsi="宋体" w:cs="宋体" w:hint="eastAsia"/>
                <w:kern w:val="0"/>
                <w:sz w:val="24"/>
                <w:szCs w:val="24"/>
              </w:rPr>
              <w:t>颈挂麦克</w:t>
            </w:r>
            <w:proofErr w:type="gramEnd"/>
            <w:r w:rsidRPr="00AD6830">
              <w:rPr>
                <w:rFonts w:ascii="宋体" w:hAnsi="宋体" w:cs="宋体" w:hint="eastAsia"/>
                <w:kern w:val="0"/>
                <w:sz w:val="24"/>
                <w:szCs w:val="24"/>
              </w:rPr>
              <w:t>和手持麦克的红外接收器，最大接收距离</w:t>
            </w:r>
            <w:r w:rsidR="001B5175">
              <w:rPr>
                <w:rFonts w:ascii="宋体" w:hAnsi="宋体" w:cs="宋体" w:hint="eastAsia"/>
                <w:kern w:val="0"/>
                <w:sz w:val="24"/>
                <w:szCs w:val="24"/>
              </w:rPr>
              <w:t>不小于</w:t>
            </w:r>
            <w:r w:rsidRPr="00AD6830">
              <w:rPr>
                <w:rFonts w:ascii="宋体" w:hAnsi="宋体" w:cs="宋体"/>
                <w:kern w:val="0"/>
                <w:sz w:val="24"/>
                <w:szCs w:val="24"/>
              </w:rPr>
              <w:t>8</w:t>
            </w:r>
            <w:r w:rsidRPr="00AD6830">
              <w:rPr>
                <w:rFonts w:ascii="宋体" w:hAnsi="宋体" w:cs="宋体" w:hint="eastAsia"/>
                <w:kern w:val="0"/>
                <w:sz w:val="24"/>
                <w:szCs w:val="24"/>
              </w:rPr>
              <w:t>米。</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10</w:t>
            </w:r>
          </w:p>
        </w:tc>
        <w:tc>
          <w:tcPr>
            <w:tcW w:w="368" w:type="pct"/>
            <w:noWrap/>
            <w:vAlign w:val="center"/>
          </w:tcPr>
          <w:p w:rsidR="00303FD5" w:rsidRPr="00AD6830" w:rsidRDefault="00303FD5" w:rsidP="00FA66FB">
            <w:pPr>
              <w:widowControl/>
              <w:jc w:val="center"/>
              <w:rPr>
                <w:rFonts w:ascii="宋体" w:cs="宋体"/>
                <w:kern w:val="0"/>
                <w:sz w:val="24"/>
                <w:szCs w:val="24"/>
              </w:rPr>
            </w:pPr>
            <w:proofErr w:type="gramStart"/>
            <w:r w:rsidRPr="00AD6830">
              <w:rPr>
                <w:rFonts w:ascii="宋体" w:hAnsi="宋体" w:cs="宋体" w:hint="eastAsia"/>
                <w:kern w:val="0"/>
                <w:sz w:val="24"/>
                <w:szCs w:val="24"/>
              </w:rPr>
              <w:t>个</w:t>
            </w:r>
            <w:proofErr w:type="gramEnd"/>
          </w:p>
        </w:tc>
      </w:tr>
      <w:tr w:rsidR="00303FD5" w:rsidRPr="00AD6830" w:rsidTr="0052156D">
        <w:trPr>
          <w:trHeight w:val="315"/>
          <w:jc w:val="center"/>
        </w:trPr>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9</w:t>
            </w:r>
          </w:p>
        </w:tc>
        <w:tc>
          <w:tcPr>
            <w:tcW w:w="661" w:type="pct"/>
            <w:vMerge/>
            <w:vAlign w:val="center"/>
          </w:tcPr>
          <w:p w:rsidR="00303FD5" w:rsidRPr="00AD6830" w:rsidRDefault="00303FD5" w:rsidP="00FA66FB">
            <w:pPr>
              <w:widowControl/>
              <w:jc w:val="left"/>
              <w:rPr>
                <w:rFonts w:ascii="宋体" w:cs="宋体"/>
                <w:kern w:val="0"/>
                <w:sz w:val="24"/>
                <w:szCs w:val="24"/>
              </w:rPr>
            </w:pPr>
          </w:p>
        </w:tc>
        <w:tc>
          <w:tcPr>
            <w:tcW w:w="622"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壁挂音响</w:t>
            </w:r>
          </w:p>
        </w:tc>
        <w:tc>
          <w:tcPr>
            <w:tcW w:w="2613" w:type="pct"/>
            <w:vAlign w:val="center"/>
          </w:tcPr>
          <w:p w:rsidR="00303FD5" w:rsidRPr="00AD6830" w:rsidRDefault="00303FD5" w:rsidP="00FA66FB">
            <w:pPr>
              <w:widowControl/>
              <w:jc w:val="left"/>
              <w:rPr>
                <w:rFonts w:ascii="宋体" w:cs="宋体"/>
                <w:kern w:val="0"/>
                <w:sz w:val="24"/>
                <w:szCs w:val="24"/>
              </w:rPr>
            </w:pPr>
            <w:r w:rsidRPr="00AD6830">
              <w:rPr>
                <w:rFonts w:ascii="宋体" w:hAnsi="宋体" w:cs="宋体" w:hint="eastAsia"/>
                <w:kern w:val="0"/>
                <w:sz w:val="24"/>
                <w:szCs w:val="24"/>
              </w:rPr>
              <w:t>壁挂式音响，输入阻抗</w:t>
            </w:r>
            <w:r w:rsidRPr="00AD6830">
              <w:rPr>
                <w:rFonts w:ascii="宋体" w:hAnsi="宋体" w:cs="宋体"/>
                <w:kern w:val="0"/>
                <w:sz w:val="24"/>
                <w:szCs w:val="24"/>
              </w:rPr>
              <w:t>8Q,</w:t>
            </w:r>
            <w:r w:rsidRPr="00AD6830">
              <w:rPr>
                <w:rFonts w:ascii="宋体" w:hAnsi="宋体" w:cs="宋体" w:hint="eastAsia"/>
                <w:kern w:val="0"/>
                <w:sz w:val="24"/>
                <w:szCs w:val="24"/>
              </w:rPr>
              <w:t>声压电平</w:t>
            </w:r>
            <w:r w:rsidR="001B5175">
              <w:rPr>
                <w:rFonts w:ascii="宋体" w:hAnsi="宋体" w:cs="宋体" w:hint="eastAsia"/>
                <w:kern w:val="0"/>
                <w:sz w:val="24"/>
                <w:szCs w:val="24"/>
              </w:rPr>
              <w:t>≥</w:t>
            </w:r>
            <w:r w:rsidRPr="00AD6830">
              <w:rPr>
                <w:rFonts w:ascii="宋体" w:hAnsi="宋体" w:cs="宋体"/>
                <w:kern w:val="0"/>
                <w:sz w:val="24"/>
                <w:szCs w:val="24"/>
              </w:rPr>
              <w:t>87dB</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10</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只</w:t>
            </w:r>
          </w:p>
        </w:tc>
      </w:tr>
      <w:tr w:rsidR="00303FD5" w:rsidRPr="00AD6830" w:rsidTr="0052156D">
        <w:trPr>
          <w:trHeight w:val="825"/>
          <w:jc w:val="center"/>
        </w:trPr>
        <w:tc>
          <w:tcPr>
            <w:tcW w:w="368" w:type="pct"/>
            <w:noWrap/>
            <w:vAlign w:val="center"/>
          </w:tcPr>
          <w:p w:rsidR="00303FD5" w:rsidRPr="00AD6830" w:rsidRDefault="00EB1F5C" w:rsidP="00FA66FB">
            <w:pPr>
              <w:widowControl/>
              <w:jc w:val="center"/>
              <w:rPr>
                <w:rFonts w:ascii="宋体" w:cs="宋体"/>
                <w:kern w:val="0"/>
                <w:sz w:val="24"/>
                <w:szCs w:val="24"/>
              </w:rPr>
            </w:pPr>
            <w:r w:rsidRPr="00AD6830">
              <w:rPr>
                <w:rFonts w:ascii="宋体" w:hAnsi="宋体" w:cs="宋体" w:hint="eastAsia"/>
                <w:kern w:val="0"/>
                <w:sz w:val="24"/>
                <w:szCs w:val="24"/>
              </w:rPr>
              <w:lastRenderedPageBreak/>
              <w:t>10</w:t>
            </w:r>
          </w:p>
        </w:tc>
        <w:tc>
          <w:tcPr>
            <w:tcW w:w="661"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互动平台</w:t>
            </w:r>
          </w:p>
        </w:tc>
        <w:tc>
          <w:tcPr>
            <w:tcW w:w="622"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互动教学系统节点授权</w:t>
            </w:r>
          </w:p>
        </w:tc>
        <w:tc>
          <w:tcPr>
            <w:tcW w:w="2613" w:type="pct"/>
            <w:vAlign w:val="center"/>
          </w:tcPr>
          <w:p w:rsidR="00303FD5" w:rsidRPr="00AD6830" w:rsidRDefault="00303FD5" w:rsidP="00FA66FB">
            <w:pPr>
              <w:widowControl/>
              <w:jc w:val="left"/>
              <w:rPr>
                <w:rFonts w:ascii="宋体" w:cs="宋体"/>
                <w:kern w:val="0"/>
                <w:sz w:val="24"/>
                <w:szCs w:val="24"/>
              </w:rPr>
            </w:pPr>
            <w:r w:rsidRPr="00AD6830">
              <w:rPr>
                <w:rFonts w:ascii="宋体" w:hAnsi="宋体" w:cs="宋体" w:hint="eastAsia"/>
                <w:kern w:val="0"/>
                <w:sz w:val="24"/>
                <w:szCs w:val="24"/>
              </w:rPr>
              <w:t>每个教室</w:t>
            </w:r>
            <w:r w:rsidRPr="00AD6830">
              <w:rPr>
                <w:rFonts w:ascii="宋体" w:hAnsi="宋体" w:cs="宋体"/>
                <w:kern w:val="0"/>
                <w:sz w:val="24"/>
                <w:szCs w:val="24"/>
              </w:rPr>
              <w:t>1</w:t>
            </w:r>
            <w:r w:rsidRPr="00AD6830">
              <w:rPr>
                <w:rFonts w:ascii="宋体" w:hAnsi="宋体" w:cs="宋体" w:hint="eastAsia"/>
                <w:kern w:val="0"/>
                <w:sz w:val="24"/>
                <w:szCs w:val="24"/>
              </w:rPr>
              <w:t>套互动教学系统节点，支撑师生多终端的课堂互动教学应用。</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5</w:t>
            </w:r>
          </w:p>
        </w:tc>
        <w:tc>
          <w:tcPr>
            <w:tcW w:w="368" w:type="pct"/>
            <w:noWrap/>
            <w:vAlign w:val="center"/>
          </w:tcPr>
          <w:p w:rsidR="00303FD5" w:rsidRPr="00AD6830" w:rsidRDefault="00303FD5" w:rsidP="00FA66FB">
            <w:pPr>
              <w:widowControl/>
              <w:jc w:val="center"/>
              <w:rPr>
                <w:rFonts w:ascii="宋体" w:cs="宋体"/>
                <w:kern w:val="0"/>
                <w:sz w:val="24"/>
                <w:szCs w:val="24"/>
              </w:rPr>
            </w:pPr>
            <w:proofErr w:type="gramStart"/>
            <w:r w:rsidRPr="00AD6830">
              <w:rPr>
                <w:rFonts w:ascii="宋体" w:hAnsi="宋体" w:cs="宋体" w:hint="eastAsia"/>
                <w:kern w:val="0"/>
                <w:sz w:val="24"/>
                <w:szCs w:val="24"/>
              </w:rPr>
              <w:t>个</w:t>
            </w:r>
            <w:proofErr w:type="gramEnd"/>
          </w:p>
        </w:tc>
      </w:tr>
      <w:tr w:rsidR="00303FD5" w:rsidRPr="00AD6830" w:rsidTr="0052156D">
        <w:trPr>
          <w:trHeight w:val="1665"/>
          <w:jc w:val="center"/>
        </w:trPr>
        <w:tc>
          <w:tcPr>
            <w:tcW w:w="368" w:type="pct"/>
            <w:noWrap/>
            <w:vAlign w:val="center"/>
          </w:tcPr>
          <w:p w:rsidR="00303FD5" w:rsidRPr="00AD6830" w:rsidRDefault="00EB1F5C" w:rsidP="00FA66FB">
            <w:pPr>
              <w:widowControl/>
              <w:jc w:val="center"/>
              <w:rPr>
                <w:rFonts w:ascii="宋体" w:cs="宋体"/>
                <w:kern w:val="0"/>
                <w:sz w:val="24"/>
                <w:szCs w:val="24"/>
              </w:rPr>
            </w:pPr>
            <w:r w:rsidRPr="00AD6830">
              <w:rPr>
                <w:rFonts w:ascii="宋体" w:hAnsi="宋体" w:cs="宋体" w:hint="eastAsia"/>
                <w:kern w:val="0"/>
                <w:sz w:val="24"/>
                <w:szCs w:val="24"/>
              </w:rPr>
              <w:t>11</w:t>
            </w:r>
            <w:r w:rsidR="00303FD5" w:rsidRPr="00AD6830">
              <w:rPr>
                <w:rFonts w:ascii="宋体" w:hAnsi="宋体" w:cs="宋体" w:hint="eastAsia"/>
                <w:kern w:val="0"/>
                <w:sz w:val="24"/>
                <w:szCs w:val="24"/>
              </w:rPr>
              <w:t xml:space="preserve">　</w:t>
            </w:r>
          </w:p>
        </w:tc>
        <w:tc>
          <w:tcPr>
            <w:tcW w:w="661"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智能字幕系统</w:t>
            </w:r>
          </w:p>
        </w:tc>
        <w:tc>
          <w:tcPr>
            <w:tcW w:w="622"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智能字幕系统</w:t>
            </w:r>
          </w:p>
        </w:tc>
        <w:tc>
          <w:tcPr>
            <w:tcW w:w="2613" w:type="pct"/>
            <w:vAlign w:val="center"/>
          </w:tcPr>
          <w:p w:rsidR="002F148D" w:rsidRDefault="00303FD5" w:rsidP="00FA66FB">
            <w:pPr>
              <w:widowControl/>
              <w:jc w:val="left"/>
              <w:rPr>
                <w:rFonts w:ascii="宋体" w:hAnsi="宋体" w:cs="宋体"/>
                <w:kern w:val="0"/>
                <w:sz w:val="24"/>
                <w:szCs w:val="24"/>
              </w:rPr>
            </w:pPr>
            <w:r w:rsidRPr="00AD6830">
              <w:rPr>
                <w:rFonts w:ascii="宋体" w:hAnsi="宋体" w:cs="宋体"/>
                <w:kern w:val="0"/>
                <w:sz w:val="24"/>
                <w:szCs w:val="24"/>
              </w:rPr>
              <w:t>#</w:t>
            </w:r>
            <w:r w:rsidR="002F148D">
              <w:rPr>
                <w:rFonts w:ascii="宋体" w:hAnsi="宋体" w:cs="宋体" w:hint="eastAsia"/>
                <w:kern w:val="0"/>
                <w:sz w:val="24"/>
                <w:szCs w:val="24"/>
              </w:rPr>
              <w:t>1</w:t>
            </w:r>
            <w:r w:rsidR="00597075">
              <w:rPr>
                <w:rFonts w:ascii="宋体" w:hAnsi="宋体" w:cs="宋体" w:hint="eastAsia"/>
                <w:kern w:val="0"/>
                <w:sz w:val="24"/>
                <w:szCs w:val="24"/>
              </w:rPr>
              <w:t>.</w:t>
            </w:r>
            <w:r w:rsidRPr="00AD6830">
              <w:rPr>
                <w:rFonts w:ascii="宋体" w:hAnsi="宋体" w:cs="宋体" w:hint="eastAsia"/>
                <w:kern w:val="0"/>
                <w:sz w:val="24"/>
                <w:szCs w:val="24"/>
              </w:rPr>
              <w:t>具备领先的语音智能断句技术，实现一键对口型。对于不同的语速语调和环境声音，支持实时调整，实现不同的对口型策略</w:t>
            </w:r>
            <w:r w:rsidR="00801EBD">
              <w:rPr>
                <w:rFonts w:ascii="宋体" w:hAnsi="宋体" w:cs="宋体" w:hint="eastAsia"/>
                <w:kern w:val="0"/>
                <w:sz w:val="24"/>
                <w:szCs w:val="24"/>
              </w:rPr>
              <w:t>；</w:t>
            </w:r>
          </w:p>
          <w:p w:rsidR="002F148D" w:rsidRDefault="00303FD5" w:rsidP="00FA66FB">
            <w:pPr>
              <w:widowControl/>
              <w:jc w:val="left"/>
              <w:rPr>
                <w:rFonts w:ascii="宋体" w:hAnsi="宋体" w:cs="宋体"/>
                <w:kern w:val="0"/>
                <w:sz w:val="24"/>
                <w:szCs w:val="24"/>
              </w:rPr>
            </w:pPr>
            <w:r w:rsidRPr="00AD6830">
              <w:rPr>
                <w:rFonts w:ascii="宋体" w:hAnsi="宋体" w:cs="宋体"/>
                <w:kern w:val="0"/>
                <w:sz w:val="24"/>
                <w:szCs w:val="24"/>
              </w:rPr>
              <w:t>#</w:t>
            </w:r>
            <w:r w:rsidR="002F148D">
              <w:rPr>
                <w:rFonts w:ascii="宋体" w:hAnsi="宋体" w:cs="宋体" w:hint="eastAsia"/>
                <w:kern w:val="0"/>
                <w:sz w:val="24"/>
                <w:szCs w:val="24"/>
              </w:rPr>
              <w:t>2</w:t>
            </w:r>
            <w:r w:rsidR="00597075">
              <w:rPr>
                <w:rFonts w:ascii="宋体" w:hAnsi="宋体" w:cs="宋体" w:hint="eastAsia"/>
                <w:kern w:val="0"/>
                <w:sz w:val="24"/>
                <w:szCs w:val="24"/>
              </w:rPr>
              <w:t>.</w:t>
            </w:r>
            <w:r w:rsidRPr="00AD6830">
              <w:rPr>
                <w:rFonts w:ascii="宋体" w:hAnsi="宋体" w:cs="宋体" w:hint="eastAsia"/>
                <w:kern w:val="0"/>
                <w:sz w:val="24"/>
                <w:szCs w:val="24"/>
              </w:rPr>
              <w:t>支持云端语音识别成字幕具备手动快速拖拽字幕编辑区，实现语音、字幕快速匹配</w:t>
            </w:r>
            <w:r w:rsidR="00801EBD">
              <w:rPr>
                <w:rFonts w:ascii="宋体" w:hAnsi="宋体" w:cs="宋体" w:hint="eastAsia"/>
                <w:kern w:val="0"/>
                <w:sz w:val="24"/>
                <w:szCs w:val="24"/>
              </w:rPr>
              <w:t>；</w:t>
            </w:r>
          </w:p>
          <w:p w:rsidR="00303FD5" w:rsidRPr="00AD6830" w:rsidRDefault="00303FD5" w:rsidP="00597075">
            <w:pPr>
              <w:widowControl/>
              <w:jc w:val="left"/>
              <w:rPr>
                <w:rFonts w:ascii="宋体" w:cs="宋体"/>
                <w:kern w:val="0"/>
                <w:sz w:val="24"/>
                <w:szCs w:val="24"/>
              </w:rPr>
            </w:pPr>
            <w:r w:rsidRPr="00AD6830">
              <w:rPr>
                <w:rFonts w:ascii="宋体" w:hAnsi="宋体" w:cs="宋体"/>
                <w:kern w:val="0"/>
                <w:sz w:val="24"/>
                <w:szCs w:val="24"/>
              </w:rPr>
              <w:t>#</w:t>
            </w:r>
            <w:r w:rsidR="002F148D">
              <w:rPr>
                <w:rFonts w:ascii="宋体" w:hAnsi="宋体" w:cs="宋体" w:hint="eastAsia"/>
                <w:kern w:val="0"/>
                <w:sz w:val="24"/>
                <w:szCs w:val="24"/>
              </w:rPr>
              <w:t>3</w:t>
            </w:r>
            <w:r w:rsidR="00597075">
              <w:rPr>
                <w:rFonts w:ascii="宋体" w:hAnsi="宋体" w:cs="宋体" w:hint="eastAsia"/>
                <w:kern w:val="0"/>
                <w:sz w:val="24"/>
                <w:szCs w:val="24"/>
              </w:rPr>
              <w:t>.</w:t>
            </w:r>
            <w:r w:rsidRPr="00AD6830">
              <w:rPr>
                <w:rFonts w:ascii="宋体" w:hAnsi="宋体" w:cs="宋体" w:hint="eastAsia"/>
                <w:kern w:val="0"/>
                <w:sz w:val="24"/>
                <w:szCs w:val="24"/>
              </w:rPr>
              <w:t>系统支持</w:t>
            </w:r>
            <w:r w:rsidRPr="00AD6830">
              <w:rPr>
                <w:rFonts w:ascii="宋体" w:hAnsi="宋体" w:cs="宋体"/>
                <w:kern w:val="0"/>
                <w:sz w:val="24"/>
                <w:szCs w:val="24"/>
              </w:rPr>
              <w:t>SRT</w:t>
            </w:r>
            <w:r w:rsidRPr="00AD6830">
              <w:rPr>
                <w:rFonts w:ascii="宋体" w:hAnsi="宋体" w:cs="宋体" w:hint="eastAsia"/>
                <w:kern w:val="0"/>
                <w:sz w:val="24"/>
                <w:szCs w:val="24"/>
              </w:rPr>
              <w:t>文件、文本文件的导入系统支持双语字幕提示支持对视音频文件的自动语音识别，形成标准的</w:t>
            </w:r>
            <w:r w:rsidRPr="00AD6830">
              <w:rPr>
                <w:rFonts w:ascii="宋体" w:hAnsi="宋体" w:cs="宋体"/>
                <w:kern w:val="0"/>
                <w:sz w:val="24"/>
                <w:szCs w:val="24"/>
              </w:rPr>
              <w:t>SRT</w:t>
            </w:r>
            <w:r w:rsidRPr="00AD6830">
              <w:rPr>
                <w:rFonts w:ascii="宋体" w:hAnsi="宋体" w:cs="宋体" w:hint="eastAsia"/>
                <w:kern w:val="0"/>
                <w:sz w:val="24"/>
                <w:szCs w:val="24"/>
              </w:rPr>
              <w:t>字幕文件系统可设置字幕的字体、大小、色域、位置。系统可导出单一字幕、双语字幕、视音频字幕文件</w:t>
            </w:r>
            <w:r w:rsidR="006A2809">
              <w:rPr>
                <w:rFonts w:ascii="宋体" w:hAnsi="宋体" w:cs="宋体" w:hint="eastAsia"/>
                <w:kern w:val="0"/>
                <w:sz w:val="24"/>
                <w:szCs w:val="24"/>
              </w:rPr>
              <w:t>。</w:t>
            </w:r>
          </w:p>
        </w:tc>
        <w:tc>
          <w:tcPr>
            <w:tcW w:w="368" w:type="pct"/>
            <w:noWrap/>
            <w:vAlign w:val="center"/>
          </w:tcPr>
          <w:p w:rsidR="00303FD5" w:rsidRPr="00AD6830" w:rsidRDefault="00303FD5" w:rsidP="006A2809">
            <w:pPr>
              <w:widowControl/>
              <w:jc w:val="center"/>
              <w:rPr>
                <w:rFonts w:ascii="宋体" w:cs="宋体"/>
                <w:kern w:val="0"/>
                <w:sz w:val="24"/>
                <w:szCs w:val="24"/>
              </w:rPr>
            </w:pPr>
            <w:r w:rsidRPr="00AD6830">
              <w:rPr>
                <w:rFonts w:ascii="宋体" w:hAnsi="宋体" w:cs="宋体" w:hint="eastAsia"/>
                <w:kern w:val="0"/>
                <w:sz w:val="24"/>
                <w:szCs w:val="24"/>
              </w:rPr>
              <w:t xml:space="preserve">　</w:t>
            </w:r>
            <w:r w:rsidR="006A2809">
              <w:rPr>
                <w:rFonts w:ascii="宋体" w:hAnsi="宋体" w:cs="宋体" w:hint="eastAsia"/>
                <w:kern w:val="0"/>
                <w:sz w:val="24"/>
                <w:szCs w:val="24"/>
              </w:rPr>
              <w:t>1</w:t>
            </w:r>
          </w:p>
        </w:tc>
        <w:tc>
          <w:tcPr>
            <w:tcW w:w="368" w:type="pct"/>
            <w:noWrap/>
            <w:vAlign w:val="center"/>
          </w:tcPr>
          <w:p w:rsidR="00303FD5" w:rsidRPr="00AD6830" w:rsidRDefault="006A2809" w:rsidP="00FA66FB">
            <w:pPr>
              <w:widowControl/>
              <w:jc w:val="center"/>
              <w:rPr>
                <w:rFonts w:ascii="宋体" w:cs="宋体"/>
                <w:kern w:val="0"/>
                <w:sz w:val="24"/>
                <w:szCs w:val="24"/>
              </w:rPr>
            </w:pPr>
            <w:r>
              <w:rPr>
                <w:rFonts w:ascii="宋体" w:hAnsi="宋体" w:cs="宋体" w:hint="eastAsia"/>
                <w:kern w:val="0"/>
                <w:sz w:val="24"/>
                <w:szCs w:val="24"/>
              </w:rPr>
              <w:t>套</w:t>
            </w:r>
            <w:r w:rsidR="00303FD5" w:rsidRPr="00AD6830">
              <w:rPr>
                <w:rFonts w:ascii="宋体" w:hAnsi="宋体" w:cs="宋体" w:hint="eastAsia"/>
                <w:kern w:val="0"/>
                <w:sz w:val="24"/>
                <w:szCs w:val="24"/>
              </w:rPr>
              <w:t xml:space="preserve">　</w:t>
            </w:r>
          </w:p>
        </w:tc>
      </w:tr>
      <w:tr w:rsidR="00303FD5" w:rsidRPr="00AD6830" w:rsidTr="0052156D">
        <w:trPr>
          <w:trHeight w:val="3570"/>
          <w:jc w:val="center"/>
        </w:trPr>
        <w:tc>
          <w:tcPr>
            <w:tcW w:w="368" w:type="pct"/>
            <w:noWrap/>
            <w:vAlign w:val="center"/>
          </w:tcPr>
          <w:p w:rsidR="00303FD5" w:rsidRPr="00AD6830" w:rsidRDefault="00C367EB" w:rsidP="00C367EB">
            <w:pPr>
              <w:widowControl/>
              <w:jc w:val="center"/>
              <w:rPr>
                <w:rFonts w:ascii="宋体" w:cs="宋体"/>
                <w:kern w:val="0"/>
                <w:sz w:val="24"/>
                <w:szCs w:val="24"/>
              </w:rPr>
            </w:pPr>
            <w:r w:rsidRPr="00AD6830">
              <w:rPr>
                <w:rFonts w:ascii="宋体" w:hAnsi="宋体" w:cs="宋体" w:hint="eastAsia"/>
                <w:kern w:val="0"/>
                <w:sz w:val="24"/>
                <w:szCs w:val="24"/>
              </w:rPr>
              <w:t>12</w:t>
            </w:r>
          </w:p>
        </w:tc>
        <w:tc>
          <w:tcPr>
            <w:tcW w:w="661" w:type="pct"/>
            <w:vMerge w:val="restar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中控</w:t>
            </w:r>
          </w:p>
        </w:tc>
        <w:tc>
          <w:tcPr>
            <w:tcW w:w="622"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网络中控</w:t>
            </w:r>
          </w:p>
        </w:tc>
        <w:tc>
          <w:tcPr>
            <w:tcW w:w="2613" w:type="pct"/>
            <w:vAlign w:val="center"/>
          </w:tcPr>
          <w:p w:rsidR="00303FD5" w:rsidRPr="00AD6830" w:rsidRDefault="00303FD5" w:rsidP="000E7EC7">
            <w:pPr>
              <w:widowControl/>
              <w:jc w:val="left"/>
              <w:rPr>
                <w:rFonts w:ascii="宋体" w:cs="宋体"/>
                <w:kern w:val="0"/>
                <w:sz w:val="24"/>
                <w:szCs w:val="24"/>
              </w:rPr>
            </w:pPr>
            <w:r w:rsidRPr="00AD6830">
              <w:rPr>
                <w:rFonts w:ascii="宋体" w:hAnsi="宋体" w:cs="宋体"/>
                <w:kern w:val="0"/>
                <w:sz w:val="24"/>
                <w:szCs w:val="24"/>
              </w:rPr>
              <w:t>1</w:t>
            </w:r>
            <w:r w:rsidR="00597075">
              <w:rPr>
                <w:rFonts w:ascii="宋体" w:hAnsi="宋体" w:cs="宋体" w:hint="eastAsia"/>
                <w:kern w:val="0"/>
                <w:sz w:val="24"/>
                <w:szCs w:val="24"/>
              </w:rPr>
              <w:t>.</w:t>
            </w:r>
            <w:r w:rsidRPr="00AD6830">
              <w:rPr>
                <w:rFonts w:ascii="宋体" w:hAnsi="宋体" w:cs="宋体" w:hint="eastAsia"/>
                <w:kern w:val="0"/>
                <w:sz w:val="24"/>
                <w:szCs w:val="24"/>
              </w:rPr>
              <w:t>中控面板与主机分体式结构，支持教室、网络远程控制多媒体设备开关、信号切换，远程控制中控面板解锁、锁定等功能</w:t>
            </w:r>
            <w:r w:rsidR="00900AF6">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2</w:t>
            </w:r>
            <w:r w:rsidR="00597075">
              <w:rPr>
                <w:rFonts w:ascii="宋体" w:hAnsi="宋体" w:cs="宋体" w:hint="eastAsia"/>
                <w:kern w:val="0"/>
                <w:sz w:val="24"/>
                <w:szCs w:val="24"/>
              </w:rPr>
              <w:t>.</w:t>
            </w:r>
            <w:r w:rsidRPr="00AD6830">
              <w:rPr>
                <w:rFonts w:ascii="宋体" w:hAnsi="宋体" w:cs="宋体" w:hint="eastAsia"/>
                <w:kern w:val="0"/>
                <w:sz w:val="24"/>
                <w:szCs w:val="24"/>
              </w:rPr>
              <w:t>支持</w:t>
            </w:r>
            <w:r w:rsidRPr="00AD6830">
              <w:rPr>
                <w:rFonts w:ascii="宋体" w:hAnsi="宋体" w:cs="宋体"/>
                <w:kern w:val="0"/>
                <w:sz w:val="24"/>
                <w:szCs w:val="24"/>
              </w:rPr>
              <w:t>IC</w:t>
            </w:r>
            <w:r w:rsidRPr="00AD6830">
              <w:rPr>
                <w:rFonts w:ascii="宋体" w:hAnsi="宋体" w:cs="宋体" w:hint="eastAsia"/>
                <w:kern w:val="0"/>
                <w:sz w:val="24"/>
                <w:szCs w:val="24"/>
              </w:rPr>
              <w:t>卡系统管理，实现</w:t>
            </w:r>
            <w:proofErr w:type="gramStart"/>
            <w:r w:rsidR="000E7EC7">
              <w:rPr>
                <w:rFonts w:ascii="宋体" w:hAnsi="宋体" w:cs="宋体" w:hint="eastAsia"/>
                <w:kern w:val="0"/>
                <w:sz w:val="24"/>
                <w:szCs w:val="24"/>
              </w:rPr>
              <w:t>插卡或刷</w:t>
            </w:r>
            <w:proofErr w:type="gramEnd"/>
            <w:r w:rsidRPr="00AD6830">
              <w:rPr>
                <w:rFonts w:ascii="宋体" w:hAnsi="宋体" w:cs="宋体"/>
                <w:kern w:val="0"/>
                <w:sz w:val="24"/>
                <w:szCs w:val="24"/>
              </w:rPr>
              <w:t>IC</w:t>
            </w:r>
            <w:r w:rsidRPr="00AD6830">
              <w:rPr>
                <w:rFonts w:ascii="宋体" w:hAnsi="宋体" w:cs="宋体" w:hint="eastAsia"/>
                <w:kern w:val="0"/>
                <w:sz w:val="24"/>
                <w:szCs w:val="24"/>
              </w:rPr>
              <w:t>卡多媒体系统自动启动，设备通电，自动开启；</w:t>
            </w:r>
            <w:r w:rsidRPr="00AD6830">
              <w:rPr>
                <w:rFonts w:ascii="宋体" w:cs="宋体"/>
                <w:kern w:val="0"/>
                <w:sz w:val="24"/>
                <w:szCs w:val="24"/>
              </w:rPr>
              <w:br/>
            </w:r>
            <w:r w:rsidRPr="00AD6830">
              <w:rPr>
                <w:rFonts w:ascii="宋体" w:hAnsi="宋体" w:cs="宋体"/>
                <w:kern w:val="0"/>
                <w:sz w:val="24"/>
                <w:szCs w:val="24"/>
              </w:rPr>
              <w:t>3</w:t>
            </w:r>
            <w:r w:rsidR="00597075">
              <w:rPr>
                <w:rFonts w:ascii="宋体" w:hAnsi="宋体" w:cs="宋体" w:hint="eastAsia"/>
                <w:kern w:val="0"/>
                <w:sz w:val="24"/>
                <w:szCs w:val="24"/>
              </w:rPr>
              <w:t>.</w:t>
            </w:r>
            <w:r w:rsidRPr="00AD6830">
              <w:rPr>
                <w:rFonts w:ascii="宋体" w:hAnsi="宋体" w:cs="宋体" w:hint="eastAsia"/>
                <w:kern w:val="0"/>
                <w:sz w:val="24"/>
                <w:szCs w:val="24"/>
              </w:rPr>
              <w:t>具备计算机、笔记本、数字展台音视频信号一键控制输入及输出到投影机、显示器的功能</w:t>
            </w:r>
            <w:r w:rsidR="00900AF6">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4</w:t>
            </w:r>
            <w:r w:rsidR="00597075">
              <w:rPr>
                <w:rFonts w:ascii="宋体" w:hAnsi="宋体" w:cs="宋体" w:hint="eastAsia"/>
                <w:kern w:val="0"/>
                <w:sz w:val="24"/>
                <w:szCs w:val="24"/>
              </w:rPr>
              <w:t>.</w:t>
            </w:r>
            <w:r w:rsidRPr="00AD6830">
              <w:rPr>
                <w:rFonts w:ascii="宋体" w:hAnsi="宋体" w:cs="宋体" w:hint="eastAsia"/>
                <w:kern w:val="0"/>
                <w:sz w:val="24"/>
                <w:szCs w:val="24"/>
              </w:rPr>
              <w:t>具备投影幕、计算机、投影机、功放等设备电源输出管理功能，支持时序供电、断电管理</w:t>
            </w:r>
            <w:r w:rsidR="00900AF6">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5</w:t>
            </w:r>
            <w:r w:rsidR="00597075">
              <w:rPr>
                <w:rFonts w:ascii="宋体" w:hAnsi="宋体" w:cs="宋体" w:hint="eastAsia"/>
                <w:kern w:val="0"/>
                <w:sz w:val="24"/>
                <w:szCs w:val="24"/>
              </w:rPr>
              <w:t>.</w:t>
            </w:r>
            <w:r w:rsidRPr="00AD6830">
              <w:rPr>
                <w:rFonts w:ascii="宋体" w:hAnsi="宋体" w:cs="宋体" w:hint="eastAsia"/>
                <w:kern w:val="0"/>
                <w:sz w:val="24"/>
                <w:szCs w:val="24"/>
              </w:rPr>
              <w:t>具备</w:t>
            </w:r>
            <w:r w:rsidRPr="00AD6830">
              <w:rPr>
                <w:rFonts w:ascii="宋体" w:hAnsi="宋体" w:cs="宋体"/>
                <w:kern w:val="0"/>
                <w:sz w:val="24"/>
                <w:szCs w:val="24"/>
              </w:rPr>
              <w:t>3</w:t>
            </w:r>
            <w:r w:rsidRPr="00AD6830">
              <w:rPr>
                <w:rFonts w:ascii="宋体" w:hAnsi="宋体" w:cs="宋体" w:hint="eastAsia"/>
                <w:kern w:val="0"/>
                <w:sz w:val="24"/>
                <w:szCs w:val="24"/>
              </w:rPr>
              <w:t>路</w:t>
            </w:r>
            <w:r w:rsidRPr="00AD6830">
              <w:rPr>
                <w:rFonts w:ascii="宋体" w:hAnsi="宋体" w:cs="宋体"/>
                <w:kern w:val="0"/>
                <w:sz w:val="24"/>
                <w:szCs w:val="24"/>
              </w:rPr>
              <w:t>HDMI</w:t>
            </w:r>
            <w:r w:rsidRPr="00AD6830">
              <w:rPr>
                <w:rFonts w:ascii="宋体" w:hAnsi="宋体" w:cs="宋体" w:hint="eastAsia"/>
                <w:kern w:val="0"/>
                <w:sz w:val="24"/>
                <w:szCs w:val="24"/>
              </w:rPr>
              <w:t>输入，</w:t>
            </w:r>
            <w:r w:rsidRPr="00AD6830">
              <w:rPr>
                <w:rFonts w:ascii="宋体" w:hAnsi="宋体" w:cs="宋体"/>
                <w:kern w:val="0"/>
                <w:sz w:val="24"/>
                <w:szCs w:val="24"/>
              </w:rPr>
              <w:t>2</w:t>
            </w:r>
            <w:r w:rsidRPr="00AD6830">
              <w:rPr>
                <w:rFonts w:ascii="宋体" w:hAnsi="宋体" w:cs="宋体" w:hint="eastAsia"/>
                <w:kern w:val="0"/>
                <w:sz w:val="24"/>
                <w:szCs w:val="24"/>
              </w:rPr>
              <w:t>路</w:t>
            </w:r>
            <w:r w:rsidRPr="00AD6830">
              <w:rPr>
                <w:rFonts w:ascii="宋体" w:hAnsi="宋体" w:cs="宋体"/>
                <w:kern w:val="0"/>
                <w:sz w:val="24"/>
                <w:szCs w:val="24"/>
              </w:rPr>
              <w:t>HDMI</w:t>
            </w:r>
            <w:r w:rsidRPr="00AD6830">
              <w:rPr>
                <w:rFonts w:ascii="宋体" w:hAnsi="宋体" w:cs="宋体" w:hint="eastAsia"/>
                <w:kern w:val="0"/>
                <w:sz w:val="24"/>
                <w:szCs w:val="24"/>
              </w:rPr>
              <w:t>输出；</w:t>
            </w:r>
            <w:r w:rsidRPr="00AD6830">
              <w:rPr>
                <w:rFonts w:ascii="宋体" w:hAnsi="宋体" w:cs="宋体"/>
                <w:kern w:val="0"/>
                <w:sz w:val="24"/>
                <w:szCs w:val="24"/>
              </w:rPr>
              <w:t>3</w:t>
            </w:r>
            <w:r w:rsidRPr="00AD6830">
              <w:rPr>
                <w:rFonts w:ascii="宋体" w:hAnsi="宋体" w:cs="宋体" w:hint="eastAsia"/>
                <w:kern w:val="0"/>
                <w:sz w:val="24"/>
                <w:szCs w:val="24"/>
              </w:rPr>
              <w:t>路</w:t>
            </w:r>
            <w:r w:rsidRPr="00AD6830">
              <w:rPr>
                <w:rFonts w:ascii="宋体" w:hAnsi="宋体" w:cs="宋体"/>
                <w:kern w:val="0"/>
                <w:sz w:val="24"/>
                <w:szCs w:val="24"/>
              </w:rPr>
              <w:t>VGA</w:t>
            </w:r>
            <w:r w:rsidRPr="00AD6830">
              <w:rPr>
                <w:rFonts w:ascii="宋体" w:hAnsi="宋体" w:cs="宋体" w:hint="eastAsia"/>
                <w:kern w:val="0"/>
                <w:sz w:val="24"/>
                <w:szCs w:val="24"/>
              </w:rPr>
              <w:t>输入，</w:t>
            </w:r>
            <w:r w:rsidRPr="00AD6830">
              <w:rPr>
                <w:rFonts w:ascii="宋体" w:hAnsi="宋体" w:cs="宋体"/>
                <w:kern w:val="0"/>
                <w:sz w:val="24"/>
                <w:szCs w:val="24"/>
              </w:rPr>
              <w:t>3</w:t>
            </w:r>
            <w:r w:rsidRPr="00AD6830">
              <w:rPr>
                <w:rFonts w:ascii="宋体" w:hAnsi="宋体" w:cs="宋体" w:hint="eastAsia"/>
                <w:kern w:val="0"/>
                <w:sz w:val="24"/>
                <w:szCs w:val="24"/>
              </w:rPr>
              <w:t>路</w:t>
            </w:r>
            <w:r w:rsidRPr="00AD6830">
              <w:rPr>
                <w:rFonts w:ascii="宋体" w:hAnsi="宋体" w:cs="宋体"/>
                <w:kern w:val="0"/>
                <w:sz w:val="24"/>
                <w:szCs w:val="24"/>
              </w:rPr>
              <w:t>VGA</w:t>
            </w:r>
            <w:r w:rsidRPr="00AD6830">
              <w:rPr>
                <w:rFonts w:ascii="宋体" w:hAnsi="宋体" w:cs="宋体" w:hint="eastAsia"/>
                <w:kern w:val="0"/>
                <w:sz w:val="24"/>
                <w:szCs w:val="24"/>
              </w:rPr>
              <w:t>输出；</w:t>
            </w:r>
            <w:r w:rsidRPr="00AD6830">
              <w:rPr>
                <w:rFonts w:ascii="宋体" w:hAnsi="宋体" w:cs="宋体"/>
                <w:kern w:val="0"/>
                <w:sz w:val="24"/>
                <w:szCs w:val="24"/>
              </w:rPr>
              <w:t>4</w:t>
            </w:r>
            <w:r w:rsidRPr="00AD6830">
              <w:rPr>
                <w:rFonts w:ascii="宋体" w:hAnsi="宋体" w:cs="宋体" w:hint="eastAsia"/>
                <w:kern w:val="0"/>
                <w:sz w:val="24"/>
                <w:szCs w:val="24"/>
              </w:rPr>
              <w:t>路音频输入，</w:t>
            </w:r>
            <w:r w:rsidRPr="00AD6830">
              <w:rPr>
                <w:rFonts w:ascii="宋体" w:hAnsi="宋体" w:cs="宋体"/>
                <w:kern w:val="0"/>
                <w:sz w:val="24"/>
                <w:szCs w:val="24"/>
              </w:rPr>
              <w:t>1</w:t>
            </w:r>
            <w:r w:rsidRPr="00AD6830">
              <w:rPr>
                <w:rFonts w:ascii="宋体" w:hAnsi="宋体" w:cs="宋体" w:hint="eastAsia"/>
                <w:kern w:val="0"/>
                <w:sz w:val="24"/>
                <w:szCs w:val="24"/>
              </w:rPr>
              <w:t>路音频输出，</w:t>
            </w:r>
            <w:r w:rsidRPr="00AD6830">
              <w:rPr>
                <w:rFonts w:ascii="宋体" w:hAnsi="宋体" w:cs="宋体"/>
                <w:kern w:val="0"/>
                <w:sz w:val="24"/>
                <w:szCs w:val="24"/>
              </w:rPr>
              <w:t>4</w:t>
            </w:r>
            <w:r w:rsidRPr="00AD6830">
              <w:rPr>
                <w:rFonts w:ascii="宋体" w:hAnsi="宋体" w:cs="宋体" w:hint="eastAsia"/>
                <w:kern w:val="0"/>
                <w:sz w:val="24"/>
                <w:szCs w:val="24"/>
              </w:rPr>
              <w:t>路</w:t>
            </w:r>
            <w:r w:rsidRPr="00AD6830">
              <w:rPr>
                <w:rFonts w:ascii="宋体" w:hAnsi="宋体" w:cs="宋体"/>
                <w:kern w:val="0"/>
                <w:sz w:val="24"/>
                <w:szCs w:val="24"/>
              </w:rPr>
              <w:t>RS232</w:t>
            </w:r>
            <w:r w:rsidRPr="00AD6830">
              <w:rPr>
                <w:rFonts w:ascii="宋体" w:hAnsi="宋体" w:cs="宋体" w:hint="eastAsia"/>
                <w:kern w:val="0"/>
                <w:sz w:val="24"/>
                <w:szCs w:val="24"/>
              </w:rPr>
              <w:t>控制接口</w:t>
            </w:r>
            <w:r w:rsidR="00900AF6">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6</w:t>
            </w:r>
            <w:r w:rsidR="00597075">
              <w:rPr>
                <w:rFonts w:ascii="宋体" w:hAnsi="宋体" w:cs="宋体" w:hint="eastAsia"/>
                <w:kern w:val="0"/>
                <w:sz w:val="24"/>
                <w:szCs w:val="24"/>
              </w:rPr>
              <w:t>.</w:t>
            </w:r>
            <w:r w:rsidRPr="00AD6830">
              <w:rPr>
                <w:rFonts w:ascii="宋体" w:hAnsi="宋体" w:cs="宋体" w:hint="eastAsia"/>
                <w:kern w:val="0"/>
                <w:sz w:val="24"/>
                <w:szCs w:val="24"/>
              </w:rPr>
              <w:t>具备</w:t>
            </w:r>
            <w:r w:rsidRPr="00AD6830">
              <w:rPr>
                <w:rFonts w:ascii="宋体" w:hAnsi="宋体" w:cs="宋体"/>
                <w:kern w:val="0"/>
                <w:sz w:val="24"/>
                <w:szCs w:val="24"/>
              </w:rPr>
              <w:t>4</w:t>
            </w:r>
            <w:r w:rsidRPr="00AD6830">
              <w:rPr>
                <w:rFonts w:ascii="宋体" w:hAnsi="宋体" w:cs="宋体" w:hint="eastAsia"/>
                <w:kern w:val="0"/>
                <w:sz w:val="24"/>
                <w:szCs w:val="24"/>
              </w:rPr>
              <w:t>路数字</w:t>
            </w:r>
            <w:r w:rsidRPr="00AD6830">
              <w:rPr>
                <w:rFonts w:ascii="宋体" w:hAnsi="宋体" w:cs="宋体"/>
                <w:kern w:val="0"/>
                <w:sz w:val="24"/>
                <w:szCs w:val="24"/>
              </w:rPr>
              <w:t>I/O</w:t>
            </w:r>
            <w:r w:rsidRPr="00AD6830">
              <w:rPr>
                <w:rFonts w:ascii="宋体" w:hAnsi="宋体" w:cs="宋体" w:hint="eastAsia"/>
                <w:kern w:val="0"/>
                <w:sz w:val="24"/>
                <w:szCs w:val="24"/>
              </w:rPr>
              <w:t>接口，可接</w:t>
            </w:r>
            <w:r w:rsidRPr="00AD6830">
              <w:rPr>
                <w:rFonts w:ascii="宋体" w:hAnsi="宋体" w:cs="宋体"/>
                <w:kern w:val="0"/>
                <w:sz w:val="24"/>
                <w:szCs w:val="24"/>
              </w:rPr>
              <w:t>IC</w:t>
            </w:r>
            <w:r w:rsidRPr="00AD6830">
              <w:rPr>
                <w:rFonts w:ascii="宋体" w:hAnsi="宋体" w:cs="宋体" w:hint="eastAsia"/>
                <w:kern w:val="0"/>
                <w:sz w:val="24"/>
                <w:szCs w:val="24"/>
              </w:rPr>
              <w:t>卡控制器、</w:t>
            </w:r>
            <w:proofErr w:type="gramStart"/>
            <w:r w:rsidRPr="00AD6830">
              <w:rPr>
                <w:rFonts w:ascii="宋体" w:hAnsi="宋体" w:cs="宋体" w:hint="eastAsia"/>
                <w:kern w:val="0"/>
                <w:sz w:val="24"/>
                <w:szCs w:val="24"/>
              </w:rPr>
              <w:t>门探开关</w:t>
            </w:r>
            <w:proofErr w:type="gramEnd"/>
            <w:r w:rsidRPr="00AD6830">
              <w:rPr>
                <w:rFonts w:ascii="宋体" w:hAnsi="宋体" w:cs="宋体" w:hint="eastAsia"/>
                <w:kern w:val="0"/>
                <w:sz w:val="24"/>
                <w:szCs w:val="24"/>
              </w:rPr>
              <w:t>等设备。具备</w:t>
            </w:r>
            <w:r w:rsidRPr="00AD6830">
              <w:rPr>
                <w:rFonts w:ascii="宋体" w:hAnsi="宋体" w:cs="宋体"/>
                <w:kern w:val="0"/>
                <w:sz w:val="24"/>
                <w:szCs w:val="24"/>
              </w:rPr>
              <w:t>1</w:t>
            </w:r>
            <w:r w:rsidRPr="00AD6830">
              <w:rPr>
                <w:rFonts w:ascii="宋体" w:hAnsi="宋体" w:cs="宋体" w:hint="eastAsia"/>
                <w:kern w:val="0"/>
                <w:sz w:val="24"/>
                <w:szCs w:val="24"/>
              </w:rPr>
              <w:t>路</w:t>
            </w:r>
            <w:r w:rsidRPr="00AD6830">
              <w:rPr>
                <w:rFonts w:ascii="宋体" w:hAnsi="宋体" w:cs="宋体"/>
                <w:kern w:val="0"/>
                <w:sz w:val="24"/>
                <w:szCs w:val="24"/>
              </w:rPr>
              <w:t>RJ45</w:t>
            </w:r>
            <w:r w:rsidRPr="00AD6830">
              <w:rPr>
                <w:rFonts w:ascii="宋体" w:hAnsi="宋体" w:cs="宋体" w:hint="eastAsia"/>
                <w:kern w:val="0"/>
                <w:sz w:val="24"/>
                <w:szCs w:val="24"/>
              </w:rPr>
              <w:t>网络通讯接口，支持网络管理。</w:t>
            </w:r>
            <w:r w:rsidRPr="00AD6830">
              <w:rPr>
                <w:rFonts w:ascii="宋体" w:hAnsi="宋体" w:cs="宋体"/>
                <w:kern w:val="0"/>
                <w:sz w:val="24"/>
                <w:szCs w:val="24"/>
              </w:rPr>
              <w:t>2</w:t>
            </w:r>
            <w:r w:rsidRPr="00AD6830">
              <w:rPr>
                <w:rFonts w:ascii="宋体" w:hAnsi="宋体" w:cs="宋体" w:hint="eastAsia"/>
                <w:kern w:val="0"/>
                <w:sz w:val="24"/>
                <w:szCs w:val="24"/>
              </w:rPr>
              <w:t>路强电开关控制、</w:t>
            </w:r>
            <w:r w:rsidRPr="00AD6830">
              <w:rPr>
                <w:rFonts w:ascii="宋体" w:hAnsi="宋体" w:cs="宋体"/>
                <w:kern w:val="0"/>
                <w:sz w:val="24"/>
                <w:szCs w:val="24"/>
              </w:rPr>
              <w:t>2</w:t>
            </w:r>
            <w:r w:rsidRPr="00AD6830">
              <w:rPr>
                <w:rFonts w:ascii="宋体" w:hAnsi="宋体" w:cs="宋体" w:hint="eastAsia"/>
                <w:kern w:val="0"/>
                <w:sz w:val="24"/>
                <w:szCs w:val="24"/>
              </w:rPr>
              <w:t>弱点开关控制接口，可控制灯光、窗帘、电子锁等设备开关</w:t>
            </w:r>
            <w:r w:rsidR="00900AF6">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7</w:t>
            </w:r>
            <w:r w:rsidR="00597075">
              <w:rPr>
                <w:rFonts w:ascii="宋体" w:hAnsi="宋体" w:cs="宋体" w:hint="eastAsia"/>
                <w:kern w:val="0"/>
                <w:sz w:val="24"/>
                <w:szCs w:val="24"/>
              </w:rPr>
              <w:t>.</w:t>
            </w:r>
            <w:r w:rsidRPr="00AD6830">
              <w:rPr>
                <w:rFonts w:ascii="宋体" w:hAnsi="宋体" w:cs="宋体" w:hint="eastAsia"/>
                <w:kern w:val="0"/>
                <w:sz w:val="24"/>
                <w:szCs w:val="24"/>
              </w:rPr>
              <w:t>网络中</w:t>
            </w:r>
            <w:proofErr w:type="gramStart"/>
            <w:r w:rsidRPr="00AD6830">
              <w:rPr>
                <w:rFonts w:ascii="宋体" w:hAnsi="宋体" w:cs="宋体" w:hint="eastAsia"/>
                <w:kern w:val="0"/>
                <w:sz w:val="24"/>
                <w:szCs w:val="24"/>
              </w:rPr>
              <w:t>控设置</w:t>
            </w:r>
            <w:proofErr w:type="gramEnd"/>
            <w:r w:rsidRPr="00AD6830">
              <w:rPr>
                <w:rFonts w:ascii="宋体" w:hAnsi="宋体" w:cs="宋体" w:hint="eastAsia"/>
                <w:kern w:val="0"/>
                <w:sz w:val="24"/>
                <w:szCs w:val="24"/>
              </w:rPr>
              <w:t>软件内置常用投影机控制驱动代码，同时支持手动添加投影机控制驱动代码，可支持红外、</w:t>
            </w:r>
            <w:r w:rsidRPr="00AD6830">
              <w:rPr>
                <w:rFonts w:ascii="宋体" w:hAnsi="宋体" w:cs="宋体"/>
                <w:kern w:val="0"/>
                <w:sz w:val="24"/>
                <w:szCs w:val="24"/>
              </w:rPr>
              <w:t>232</w:t>
            </w:r>
            <w:r w:rsidRPr="00AD6830">
              <w:rPr>
                <w:rFonts w:ascii="宋体" w:hAnsi="宋体" w:cs="宋体" w:hint="eastAsia"/>
                <w:kern w:val="0"/>
                <w:sz w:val="24"/>
                <w:szCs w:val="24"/>
              </w:rPr>
              <w:t>设备控制码编程；</w:t>
            </w:r>
            <w:r w:rsidRPr="00AD6830">
              <w:rPr>
                <w:rFonts w:ascii="宋体" w:cs="宋体"/>
                <w:kern w:val="0"/>
                <w:sz w:val="24"/>
                <w:szCs w:val="24"/>
              </w:rPr>
              <w:br/>
            </w:r>
            <w:r w:rsidRPr="00AD6830">
              <w:rPr>
                <w:rFonts w:ascii="宋体" w:hAnsi="宋体" w:cs="宋体"/>
                <w:kern w:val="0"/>
                <w:sz w:val="24"/>
                <w:szCs w:val="24"/>
              </w:rPr>
              <w:t>8</w:t>
            </w:r>
            <w:r w:rsidR="00597075">
              <w:rPr>
                <w:rFonts w:ascii="宋体" w:hAnsi="宋体" w:cs="宋体" w:hint="eastAsia"/>
                <w:kern w:val="0"/>
                <w:sz w:val="24"/>
                <w:szCs w:val="24"/>
              </w:rPr>
              <w:t>.</w:t>
            </w:r>
            <w:r w:rsidRPr="00AD6830">
              <w:rPr>
                <w:rFonts w:ascii="宋体" w:hAnsi="宋体" w:cs="宋体" w:hint="eastAsia"/>
                <w:kern w:val="0"/>
                <w:sz w:val="24"/>
                <w:szCs w:val="24"/>
              </w:rPr>
              <w:t>网络中</w:t>
            </w:r>
            <w:proofErr w:type="gramStart"/>
            <w:r w:rsidRPr="00AD6830">
              <w:rPr>
                <w:rFonts w:ascii="宋体" w:hAnsi="宋体" w:cs="宋体" w:hint="eastAsia"/>
                <w:kern w:val="0"/>
                <w:sz w:val="24"/>
                <w:szCs w:val="24"/>
              </w:rPr>
              <w:t>控支持</w:t>
            </w:r>
            <w:proofErr w:type="gramEnd"/>
            <w:r w:rsidRPr="00AD6830">
              <w:rPr>
                <w:rFonts w:ascii="宋体" w:hAnsi="宋体" w:cs="宋体" w:hint="eastAsia"/>
                <w:kern w:val="0"/>
                <w:sz w:val="24"/>
                <w:szCs w:val="24"/>
              </w:rPr>
              <w:t>联动控制功能，用户可根据使用习惯设定联动模式，设置软件操作简单、灵活方便，支持设置程序导入、导出功能；</w:t>
            </w:r>
            <w:r w:rsidRPr="00AD6830">
              <w:rPr>
                <w:rFonts w:ascii="宋体" w:cs="宋体"/>
                <w:kern w:val="0"/>
                <w:sz w:val="24"/>
                <w:szCs w:val="24"/>
              </w:rPr>
              <w:br/>
            </w:r>
            <w:r w:rsidR="00DC400E" w:rsidRPr="00AD6830">
              <w:rPr>
                <w:rFonts w:ascii="宋体" w:hAnsi="宋体" w:cs="宋体"/>
                <w:kern w:val="0"/>
                <w:sz w:val="24"/>
                <w:szCs w:val="24"/>
              </w:rPr>
              <w:t>#</w:t>
            </w:r>
            <w:r w:rsidRPr="00AD6830">
              <w:rPr>
                <w:rFonts w:ascii="宋体" w:hAnsi="宋体" w:cs="宋体"/>
                <w:kern w:val="0"/>
                <w:sz w:val="24"/>
                <w:szCs w:val="24"/>
              </w:rPr>
              <w:t>9</w:t>
            </w:r>
            <w:r w:rsidR="00597075">
              <w:rPr>
                <w:rFonts w:ascii="宋体" w:hAnsi="宋体" w:cs="宋体" w:hint="eastAsia"/>
                <w:kern w:val="0"/>
                <w:sz w:val="24"/>
                <w:szCs w:val="24"/>
              </w:rPr>
              <w:t>.</w:t>
            </w:r>
            <w:r w:rsidRPr="00AD6830">
              <w:rPr>
                <w:rFonts w:ascii="宋体" w:hAnsi="宋体" w:cs="宋体" w:hint="eastAsia"/>
                <w:kern w:val="0"/>
                <w:sz w:val="24"/>
                <w:szCs w:val="24"/>
              </w:rPr>
              <w:t>此次项目采购的网络</w:t>
            </w:r>
            <w:proofErr w:type="gramStart"/>
            <w:r w:rsidRPr="00AD6830">
              <w:rPr>
                <w:rFonts w:ascii="宋体" w:hAnsi="宋体" w:cs="宋体" w:hint="eastAsia"/>
                <w:kern w:val="0"/>
                <w:sz w:val="24"/>
                <w:szCs w:val="24"/>
              </w:rPr>
              <w:t>中控需并入</w:t>
            </w:r>
            <w:proofErr w:type="gramEnd"/>
            <w:r w:rsidRPr="00AD6830">
              <w:rPr>
                <w:rFonts w:ascii="宋体" w:hAnsi="宋体" w:cs="宋体" w:hint="eastAsia"/>
                <w:kern w:val="0"/>
                <w:sz w:val="24"/>
                <w:szCs w:val="24"/>
              </w:rPr>
              <w:t>学校原有总控管理平台无缝兼容，实现统一管理</w:t>
            </w:r>
            <w:r w:rsidR="00521815">
              <w:rPr>
                <w:rFonts w:ascii="宋体" w:hAnsi="宋体" w:cs="宋体" w:hint="eastAsia"/>
                <w:kern w:val="0"/>
                <w:sz w:val="24"/>
                <w:szCs w:val="24"/>
              </w:rPr>
              <w:t>。</w:t>
            </w:r>
            <w:r w:rsidRPr="00AD6830">
              <w:rPr>
                <w:rFonts w:ascii="宋体" w:cs="宋体"/>
                <w:kern w:val="0"/>
                <w:sz w:val="24"/>
                <w:szCs w:val="24"/>
              </w:rPr>
              <w:br/>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5</w:t>
            </w:r>
          </w:p>
        </w:tc>
        <w:tc>
          <w:tcPr>
            <w:tcW w:w="368" w:type="pct"/>
            <w:noWrap/>
            <w:vAlign w:val="center"/>
          </w:tcPr>
          <w:p w:rsidR="00303FD5" w:rsidRPr="00AD6830" w:rsidRDefault="00303FD5" w:rsidP="00FA66FB">
            <w:pPr>
              <w:widowControl/>
              <w:jc w:val="center"/>
              <w:rPr>
                <w:rFonts w:ascii="宋体" w:cs="宋体"/>
                <w:kern w:val="0"/>
                <w:sz w:val="24"/>
                <w:szCs w:val="24"/>
              </w:rPr>
            </w:pPr>
            <w:proofErr w:type="gramStart"/>
            <w:r w:rsidRPr="00AD6830">
              <w:rPr>
                <w:rFonts w:ascii="宋体" w:hAnsi="宋体" w:cs="宋体" w:hint="eastAsia"/>
                <w:kern w:val="0"/>
                <w:sz w:val="24"/>
                <w:szCs w:val="24"/>
              </w:rPr>
              <w:t>个</w:t>
            </w:r>
            <w:proofErr w:type="gramEnd"/>
          </w:p>
        </w:tc>
      </w:tr>
      <w:tr w:rsidR="00303FD5" w:rsidRPr="00AD6830" w:rsidTr="0052156D">
        <w:trPr>
          <w:trHeight w:val="3534"/>
          <w:jc w:val="center"/>
        </w:trPr>
        <w:tc>
          <w:tcPr>
            <w:tcW w:w="368" w:type="pct"/>
            <w:noWrap/>
            <w:vAlign w:val="center"/>
          </w:tcPr>
          <w:p w:rsidR="00303FD5" w:rsidRPr="00AD6830" w:rsidRDefault="00C367EB" w:rsidP="00FA66FB">
            <w:pPr>
              <w:widowControl/>
              <w:jc w:val="center"/>
              <w:rPr>
                <w:rFonts w:ascii="宋体" w:cs="宋体"/>
                <w:kern w:val="0"/>
                <w:sz w:val="24"/>
                <w:szCs w:val="24"/>
              </w:rPr>
            </w:pPr>
            <w:r w:rsidRPr="00AD6830">
              <w:rPr>
                <w:rFonts w:ascii="宋体" w:hAnsi="宋体" w:cs="宋体" w:hint="eastAsia"/>
                <w:kern w:val="0"/>
                <w:sz w:val="24"/>
                <w:szCs w:val="24"/>
              </w:rPr>
              <w:lastRenderedPageBreak/>
              <w:t>13</w:t>
            </w:r>
          </w:p>
        </w:tc>
        <w:tc>
          <w:tcPr>
            <w:tcW w:w="661" w:type="pct"/>
            <w:vMerge/>
            <w:vAlign w:val="center"/>
          </w:tcPr>
          <w:p w:rsidR="00303FD5" w:rsidRPr="00AD6830" w:rsidRDefault="00303FD5" w:rsidP="00FA66FB">
            <w:pPr>
              <w:widowControl/>
              <w:jc w:val="left"/>
              <w:rPr>
                <w:rFonts w:ascii="宋体" w:cs="宋体"/>
                <w:kern w:val="0"/>
                <w:sz w:val="24"/>
                <w:szCs w:val="24"/>
              </w:rPr>
            </w:pPr>
          </w:p>
        </w:tc>
        <w:tc>
          <w:tcPr>
            <w:tcW w:w="622" w:type="pct"/>
            <w:vAlign w:val="center"/>
          </w:tcPr>
          <w:p w:rsidR="00303FD5" w:rsidRPr="00AD6830" w:rsidRDefault="00303FD5" w:rsidP="00633ADE">
            <w:pPr>
              <w:widowControl/>
              <w:jc w:val="left"/>
              <w:rPr>
                <w:rFonts w:ascii="宋体" w:cs="宋体"/>
                <w:kern w:val="0"/>
                <w:sz w:val="24"/>
                <w:szCs w:val="24"/>
              </w:rPr>
            </w:pPr>
            <w:r w:rsidRPr="00AD6830">
              <w:rPr>
                <w:rFonts w:ascii="宋体" w:hAnsi="宋体" w:cs="宋体"/>
                <w:kern w:val="0"/>
                <w:sz w:val="24"/>
                <w:szCs w:val="24"/>
              </w:rPr>
              <w:t>IC</w:t>
            </w:r>
            <w:r w:rsidRPr="00AD6830">
              <w:rPr>
                <w:rFonts w:ascii="宋体" w:hAnsi="宋体" w:cs="宋体" w:hint="eastAsia"/>
                <w:kern w:val="0"/>
                <w:sz w:val="24"/>
                <w:szCs w:val="24"/>
              </w:rPr>
              <w:t>卡权限控制系统</w:t>
            </w:r>
          </w:p>
        </w:tc>
        <w:tc>
          <w:tcPr>
            <w:tcW w:w="2613" w:type="pct"/>
            <w:vAlign w:val="center"/>
          </w:tcPr>
          <w:p w:rsidR="00B80F96" w:rsidRDefault="00303FD5" w:rsidP="00B80F96">
            <w:pPr>
              <w:widowControl/>
              <w:jc w:val="left"/>
              <w:rPr>
                <w:rFonts w:ascii="宋体" w:hAnsi="宋体" w:cs="宋体"/>
                <w:kern w:val="0"/>
                <w:sz w:val="24"/>
                <w:szCs w:val="24"/>
              </w:rPr>
            </w:pPr>
            <w:r w:rsidRPr="00AD6830">
              <w:rPr>
                <w:rFonts w:ascii="宋体" w:hAnsi="宋体" w:cs="宋体" w:hint="eastAsia"/>
                <w:b/>
                <w:bCs/>
                <w:kern w:val="0"/>
                <w:sz w:val="24"/>
                <w:szCs w:val="24"/>
              </w:rPr>
              <w:t>功能要求：</w:t>
            </w:r>
            <w:r w:rsidRPr="00AD6830">
              <w:rPr>
                <w:rFonts w:ascii="宋体" w:cs="宋体"/>
                <w:kern w:val="0"/>
                <w:sz w:val="24"/>
                <w:szCs w:val="24"/>
              </w:rPr>
              <w:br/>
            </w:r>
            <w:r w:rsidRPr="008D22C0">
              <w:rPr>
                <w:rFonts w:ascii="宋体" w:hAnsi="宋体" w:cs="宋体"/>
                <w:b/>
                <w:kern w:val="0"/>
                <w:sz w:val="24"/>
                <w:szCs w:val="24"/>
              </w:rPr>
              <w:t>#</w:t>
            </w:r>
            <w:r w:rsidRPr="008D22C0">
              <w:rPr>
                <w:rFonts w:ascii="宋体" w:hAnsi="宋体" w:cs="宋体"/>
                <w:kern w:val="0"/>
                <w:sz w:val="24"/>
                <w:szCs w:val="24"/>
              </w:rPr>
              <w:t>1</w:t>
            </w:r>
            <w:r w:rsidR="00900AF6" w:rsidRPr="008D22C0">
              <w:rPr>
                <w:rFonts w:ascii="宋体" w:hAnsi="宋体" w:cs="宋体"/>
                <w:kern w:val="0"/>
                <w:sz w:val="24"/>
                <w:szCs w:val="24"/>
              </w:rPr>
              <w:t>.</w:t>
            </w:r>
            <w:r w:rsidR="00521815">
              <w:rPr>
                <w:rFonts w:ascii="宋体" w:hAnsi="宋体" w:cs="宋体" w:hint="eastAsia"/>
                <w:kern w:val="0"/>
                <w:sz w:val="24"/>
                <w:szCs w:val="24"/>
              </w:rPr>
              <w:t>要</w:t>
            </w:r>
            <w:r w:rsidRPr="008D22C0">
              <w:rPr>
                <w:rFonts w:ascii="宋体" w:hAnsi="宋体" w:cs="宋体" w:hint="eastAsia"/>
                <w:kern w:val="0"/>
                <w:sz w:val="24"/>
                <w:szCs w:val="24"/>
              </w:rPr>
              <w:t>兼容学校现有校园</w:t>
            </w:r>
            <w:proofErr w:type="gramStart"/>
            <w:r w:rsidRPr="008D22C0">
              <w:rPr>
                <w:rFonts w:ascii="宋体" w:hAnsi="宋体" w:cs="宋体" w:hint="eastAsia"/>
                <w:kern w:val="0"/>
                <w:sz w:val="24"/>
                <w:szCs w:val="24"/>
              </w:rPr>
              <w:t>一</w:t>
            </w:r>
            <w:proofErr w:type="gramEnd"/>
            <w:r w:rsidRPr="008D22C0">
              <w:rPr>
                <w:rFonts w:ascii="宋体" w:hAnsi="宋体" w:cs="宋体" w:hint="eastAsia"/>
                <w:kern w:val="0"/>
                <w:sz w:val="24"/>
                <w:szCs w:val="24"/>
              </w:rPr>
              <w:t>卡通</w:t>
            </w:r>
            <w:r w:rsidRPr="008D22C0">
              <w:rPr>
                <w:rFonts w:ascii="宋体" w:hAnsi="宋体" w:cs="宋体"/>
                <w:kern w:val="0"/>
                <w:sz w:val="24"/>
                <w:szCs w:val="24"/>
              </w:rPr>
              <w:t>IC</w:t>
            </w:r>
            <w:r w:rsidRPr="008D22C0">
              <w:rPr>
                <w:rFonts w:ascii="宋体" w:hAnsi="宋体" w:cs="宋体" w:hint="eastAsia"/>
                <w:kern w:val="0"/>
                <w:sz w:val="24"/>
                <w:szCs w:val="24"/>
              </w:rPr>
              <w:t>卡，支持</w:t>
            </w:r>
            <w:r w:rsidRPr="008D22C0">
              <w:rPr>
                <w:rFonts w:ascii="宋体" w:hAnsi="宋体" w:cs="宋体"/>
                <w:kern w:val="0"/>
                <w:sz w:val="24"/>
                <w:szCs w:val="24"/>
              </w:rPr>
              <w:t>IC</w:t>
            </w:r>
            <w:r w:rsidRPr="008D22C0">
              <w:rPr>
                <w:rFonts w:ascii="宋体" w:hAnsi="宋体" w:cs="宋体" w:hint="eastAsia"/>
                <w:kern w:val="0"/>
                <w:sz w:val="24"/>
                <w:szCs w:val="24"/>
              </w:rPr>
              <w:t>卡（</w:t>
            </w:r>
            <w:r w:rsidRPr="008D22C0">
              <w:rPr>
                <w:rFonts w:ascii="宋体" w:hAnsi="宋体" w:cs="宋体"/>
                <w:kern w:val="0"/>
                <w:sz w:val="24"/>
                <w:szCs w:val="24"/>
              </w:rPr>
              <w:t>M1</w:t>
            </w:r>
            <w:r w:rsidRPr="008D22C0">
              <w:rPr>
                <w:rFonts w:ascii="宋体" w:hAnsi="宋体" w:cs="宋体" w:hint="eastAsia"/>
                <w:kern w:val="0"/>
                <w:sz w:val="24"/>
                <w:szCs w:val="24"/>
              </w:rPr>
              <w:t>）、</w:t>
            </w:r>
            <w:r w:rsidRPr="008D22C0">
              <w:rPr>
                <w:rFonts w:ascii="宋体" w:hAnsi="宋体" w:cs="宋体"/>
                <w:kern w:val="0"/>
                <w:sz w:val="24"/>
                <w:szCs w:val="24"/>
              </w:rPr>
              <w:t xml:space="preserve">CPU </w:t>
            </w:r>
            <w:r w:rsidRPr="008D22C0">
              <w:rPr>
                <w:rFonts w:ascii="宋体" w:hAnsi="宋体" w:cs="宋体" w:hint="eastAsia"/>
                <w:kern w:val="0"/>
                <w:sz w:val="24"/>
                <w:szCs w:val="24"/>
              </w:rPr>
              <w:t>卡，</w:t>
            </w:r>
            <w:r w:rsidRPr="008D22C0">
              <w:rPr>
                <w:rFonts w:ascii="宋体" w:hAnsi="宋体" w:cs="宋体"/>
                <w:kern w:val="0"/>
                <w:sz w:val="24"/>
                <w:szCs w:val="24"/>
              </w:rPr>
              <w:t>IC</w:t>
            </w:r>
            <w:r w:rsidRPr="008D22C0">
              <w:rPr>
                <w:rFonts w:ascii="宋体" w:hAnsi="宋体" w:cs="宋体" w:hint="eastAsia"/>
                <w:kern w:val="0"/>
                <w:sz w:val="24"/>
                <w:szCs w:val="24"/>
              </w:rPr>
              <w:t>卡读头具有检测</w:t>
            </w:r>
            <w:r w:rsidRPr="008D22C0">
              <w:rPr>
                <w:rFonts w:ascii="宋体" w:hAnsi="宋体" w:cs="宋体"/>
                <w:kern w:val="0"/>
                <w:sz w:val="24"/>
                <w:szCs w:val="24"/>
              </w:rPr>
              <w:t>IC</w:t>
            </w:r>
            <w:r w:rsidRPr="008D22C0">
              <w:rPr>
                <w:rFonts w:ascii="宋体" w:hAnsi="宋体" w:cs="宋体" w:hint="eastAsia"/>
                <w:kern w:val="0"/>
                <w:sz w:val="24"/>
                <w:szCs w:val="24"/>
              </w:rPr>
              <w:t>卡插入、拔出状态，可连接和</w:t>
            </w:r>
            <w:proofErr w:type="gramStart"/>
            <w:r w:rsidRPr="008D22C0">
              <w:rPr>
                <w:rFonts w:ascii="宋体" w:hAnsi="宋体" w:cs="宋体" w:hint="eastAsia"/>
                <w:kern w:val="0"/>
                <w:sz w:val="24"/>
                <w:szCs w:val="24"/>
              </w:rPr>
              <w:t>控制韦根</w:t>
            </w:r>
            <w:proofErr w:type="gramEnd"/>
            <w:r w:rsidRPr="008D22C0">
              <w:rPr>
                <w:rFonts w:ascii="宋体" w:hAnsi="宋体" w:cs="宋体"/>
                <w:kern w:val="0"/>
                <w:sz w:val="24"/>
                <w:szCs w:val="24"/>
              </w:rPr>
              <w:t>26</w:t>
            </w:r>
            <w:r w:rsidRPr="008D22C0">
              <w:rPr>
                <w:rFonts w:ascii="宋体" w:hAnsi="宋体" w:cs="宋体" w:hint="eastAsia"/>
                <w:kern w:val="0"/>
                <w:sz w:val="24"/>
                <w:szCs w:val="24"/>
              </w:rPr>
              <w:t>协议和韦根</w:t>
            </w:r>
            <w:r w:rsidRPr="008D22C0">
              <w:rPr>
                <w:rFonts w:ascii="宋体" w:hAnsi="宋体" w:cs="宋体"/>
                <w:kern w:val="0"/>
                <w:sz w:val="24"/>
                <w:szCs w:val="24"/>
              </w:rPr>
              <w:t>34</w:t>
            </w:r>
            <w:r w:rsidRPr="008D22C0">
              <w:rPr>
                <w:rFonts w:ascii="宋体" w:hAnsi="宋体" w:cs="宋体" w:hint="eastAsia"/>
                <w:kern w:val="0"/>
                <w:sz w:val="24"/>
                <w:szCs w:val="24"/>
              </w:rPr>
              <w:t>协议的</w:t>
            </w:r>
            <w:r w:rsidRPr="008D22C0">
              <w:rPr>
                <w:rFonts w:ascii="宋体" w:hAnsi="宋体" w:cs="宋体"/>
                <w:kern w:val="0"/>
                <w:sz w:val="24"/>
                <w:szCs w:val="24"/>
              </w:rPr>
              <w:t>IC</w:t>
            </w:r>
            <w:r w:rsidRPr="008D22C0">
              <w:rPr>
                <w:rFonts w:ascii="宋体" w:hAnsi="宋体" w:cs="宋体" w:hint="eastAsia"/>
                <w:kern w:val="0"/>
                <w:sz w:val="24"/>
                <w:szCs w:val="24"/>
              </w:rPr>
              <w:t>卡读头</w:t>
            </w:r>
            <w:r w:rsidR="00900AF6" w:rsidRPr="008D22C0">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#2</w:t>
            </w:r>
            <w:r w:rsidR="00900AF6">
              <w:rPr>
                <w:rFonts w:ascii="宋体" w:hAnsi="宋体" w:cs="宋体" w:hint="eastAsia"/>
                <w:kern w:val="0"/>
                <w:sz w:val="24"/>
                <w:szCs w:val="24"/>
              </w:rPr>
              <w:t>.</w:t>
            </w:r>
            <w:r w:rsidRPr="00AD6830">
              <w:rPr>
                <w:rFonts w:ascii="宋体" w:hAnsi="宋体" w:cs="宋体" w:hint="eastAsia"/>
                <w:kern w:val="0"/>
                <w:sz w:val="24"/>
                <w:szCs w:val="24"/>
              </w:rPr>
              <w:t>为了解放后台管理，需要支持多媒体中控权限管理，可以采用插卡或刷卡方式，上课老师需要使用校园</w:t>
            </w:r>
            <w:proofErr w:type="gramStart"/>
            <w:r w:rsidRPr="00AD6830">
              <w:rPr>
                <w:rFonts w:ascii="宋体" w:hAnsi="宋体" w:cs="宋体" w:hint="eastAsia"/>
                <w:kern w:val="0"/>
                <w:sz w:val="24"/>
                <w:szCs w:val="24"/>
              </w:rPr>
              <w:t>一</w:t>
            </w:r>
            <w:proofErr w:type="gramEnd"/>
            <w:r w:rsidRPr="00AD6830">
              <w:rPr>
                <w:rFonts w:ascii="宋体" w:hAnsi="宋体" w:cs="宋体" w:hint="eastAsia"/>
                <w:kern w:val="0"/>
                <w:sz w:val="24"/>
                <w:szCs w:val="24"/>
              </w:rPr>
              <w:t>卡通</w:t>
            </w:r>
            <w:r w:rsidRPr="00AD6830">
              <w:rPr>
                <w:rFonts w:ascii="宋体" w:hAnsi="宋体" w:cs="宋体"/>
                <w:kern w:val="0"/>
                <w:sz w:val="24"/>
                <w:szCs w:val="24"/>
              </w:rPr>
              <w:t>IC</w:t>
            </w:r>
            <w:r w:rsidRPr="00AD6830">
              <w:rPr>
                <w:rFonts w:ascii="宋体" w:hAnsi="宋体" w:cs="宋体" w:hint="eastAsia"/>
                <w:kern w:val="0"/>
                <w:sz w:val="24"/>
                <w:szCs w:val="24"/>
              </w:rPr>
              <w:t>卡自助开启、关闭设备，实现插</w:t>
            </w:r>
            <w:r w:rsidRPr="00AD6830">
              <w:rPr>
                <w:rFonts w:ascii="宋体" w:hAnsi="宋体" w:cs="宋体"/>
                <w:kern w:val="0"/>
                <w:sz w:val="24"/>
                <w:szCs w:val="24"/>
              </w:rPr>
              <w:t>IC</w:t>
            </w:r>
            <w:r w:rsidRPr="00AD6830">
              <w:rPr>
                <w:rFonts w:ascii="宋体" w:hAnsi="宋体" w:cs="宋体" w:hint="eastAsia"/>
                <w:kern w:val="0"/>
                <w:sz w:val="24"/>
                <w:szCs w:val="24"/>
              </w:rPr>
              <w:t>卡多媒体系统自动启动，中控面板解锁，多媒体设备加电，自动启动，即进入教学模式；下课时，</w:t>
            </w:r>
            <w:r w:rsidR="000E7EC7">
              <w:rPr>
                <w:rFonts w:ascii="宋体" w:hAnsi="宋体" w:cs="宋体" w:hint="eastAsia"/>
                <w:kern w:val="0"/>
                <w:sz w:val="24"/>
                <w:szCs w:val="24"/>
              </w:rPr>
              <w:t>按一个关机按钮，</w:t>
            </w:r>
            <w:r w:rsidRPr="00AD6830">
              <w:rPr>
                <w:rFonts w:ascii="宋体" w:hAnsi="宋体" w:cs="宋体" w:hint="eastAsia"/>
                <w:kern w:val="0"/>
                <w:sz w:val="24"/>
                <w:szCs w:val="24"/>
              </w:rPr>
              <w:t>系统自动关闭，并进入系统锁定状态。可脱网运行，网络环境不稳定的情况下不影响使用</w:t>
            </w:r>
            <w:r w:rsidR="00900AF6">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3</w:t>
            </w:r>
            <w:r w:rsidR="00900AF6">
              <w:rPr>
                <w:rFonts w:ascii="宋体" w:hAnsi="宋体" w:cs="宋体" w:hint="eastAsia"/>
                <w:kern w:val="0"/>
                <w:sz w:val="24"/>
                <w:szCs w:val="24"/>
              </w:rPr>
              <w:t>.</w:t>
            </w:r>
            <w:r w:rsidRPr="00AD6830">
              <w:rPr>
                <w:rFonts w:ascii="宋体" w:hAnsi="宋体" w:cs="宋体" w:hint="eastAsia"/>
                <w:kern w:val="0"/>
                <w:sz w:val="24"/>
                <w:szCs w:val="24"/>
              </w:rPr>
              <w:t>需要支持</w:t>
            </w:r>
            <w:r w:rsidRPr="00AD6830">
              <w:rPr>
                <w:rFonts w:ascii="宋体" w:hAnsi="宋体" w:cs="宋体"/>
                <w:kern w:val="0"/>
                <w:sz w:val="24"/>
                <w:szCs w:val="24"/>
              </w:rPr>
              <w:t>TCP/IP</w:t>
            </w:r>
            <w:r w:rsidRPr="00AD6830">
              <w:rPr>
                <w:rFonts w:ascii="宋体" w:hAnsi="宋体" w:cs="宋体" w:hint="eastAsia"/>
                <w:kern w:val="0"/>
                <w:sz w:val="24"/>
                <w:szCs w:val="24"/>
              </w:rPr>
              <w:t>网络通讯协议，运行参数可通过网络设置。在总控管理平台实现对教室内</w:t>
            </w:r>
            <w:r w:rsidRPr="00AD6830">
              <w:rPr>
                <w:rFonts w:ascii="宋体" w:hAnsi="宋体" w:cs="宋体"/>
                <w:kern w:val="0"/>
                <w:sz w:val="24"/>
                <w:szCs w:val="24"/>
              </w:rPr>
              <w:t>IC</w:t>
            </w:r>
            <w:r w:rsidRPr="00AD6830">
              <w:rPr>
                <w:rFonts w:ascii="宋体" w:hAnsi="宋体" w:cs="宋体" w:hint="eastAsia"/>
                <w:kern w:val="0"/>
                <w:sz w:val="24"/>
                <w:szCs w:val="24"/>
              </w:rPr>
              <w:t>卡控制器远程授权、发卡、刷卡记录查询</w:t>
            </w:r>
            <w:r w:rsidR="00900AF6">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4</w:t>
            </w:r>
            <w:r w:rsidR="00900AF6">
              <w:rPr>
                <w:rFonts w:ascii="宋体" w:hAnsi="宋体" w:cs="宋体" w:hint="eastAsia"/>
                <w:kern w:val="0"/>
                <w:sz w:val="24"/>
                <w:szCs w:val="24"/>
              </w:rPr>
              <w:t>.</w:t>
            </w:r>
            <w:r w:rsidRPr="00AD6830">
              <w:rPr>
                <w:rFonts w:ascii="宋体" w:hAnsi="宋体" w:cs="宋体" w:hint="eastAsia"/>
                <w:kern w:val="0"/>
                <w:sz w:val="24"/>
                <w:szCs w:val="24"/>
              </w:rPr>
              <w:t>需要存储不少于</w:t>
            </w:r>
            <w:r w:rsidRPr="00AD6830">
              <w:rPr>
                <w:rFonts w:ascii="宋体" w:hAnsi="宋体" w:cs="宋体"/>
                <w:kern w:val="0"/>
                <w:sz w:val="24"/>
                <w:szCs w:val="24"/>
              </w:rPr>
              <w:t>10000</w:t>
            </w:r>
            <w:r w:rsidRPr="00AD6830">
              <w:rPr>
                <w:rFonts w:ascii="宋体" w:hAnsi="宋体" w:cs="宋体" w:hint="eastAsia"/>
                <w:kern w:val="0"/>
                <w:sz w:val="24"/>
                <w:szCs w:val="24"/>
              </w:rPr>
              <w:t>张固定授权卡，不少于</w:t>
            </w:r>
            <w:r w:rsidRPr="00AD6830">
              <w:rPr>
                <w:rFonts w:ascii="宋体" w:hAnsi="宋体" w:cs="宋体"/>
                <w:kern w:val="0"/>
                <w:sz w:val="24"/>
                <w:szCs w:val="24"/>
              </w:rPr>
              <w:t>180</w:t>
            </w:r>
            <w:r w:rsidRPr="00AD6830">
              <w:rPr>
                <w:rFonts w:ascii="宋体" w:hAnsi="宋体" w:cs="宋体" w:hint="eastAsia"/>
                <w:kern w:val="0"/>
                <w:sz w:val="24"/>
                <w:szCs w:val="24"/>
              </w:rPr>
              <w:t>天动态授权数据，不少于</w:t>
            </w:r>
            <w:r w:rsidRPr="00AD6830">
              <w:rPr>
                <w:rFonts w:ascii="宋体" w:hAnsi="宋体" w:cs="宋体"/>
                <w:kern w:val="0"/>
                <w:sz w:val="24"/>
                <w:szCs w:val="24"/>
              </w:rPr>
              <w:t>40000</w:t>
            </w:r>
            <w:r w:rsidRPr="00AD6830">
              <w:rPr>
                <w:rFonts w:ascii="宋体" w:hAnsi="宋体" w:cs="宋体" w:hint="eastAsia"/>
                <w:kern w:val="0"/>
                <w:sz w:val="24"/>
                <w:szCs w:val="24"/>
              </w:rPr>
              <w:t>条历史刷卡记录。支持不少于</w:t>
            </w:r>
            <w:r w:rsidRPr="00AD6830">
              <w:rPr>
                <w:rFonts w:ascii="宋体" w:hAnsi="宋体" w:cs="宋体"/>
                <w:kern w:val="0"/>
                <w:sz w:val="24"/>
                <w:szCs w:val="24"/>
              </w:rPr>
              <w:t>10240</w:t>
            </w:r>
            <w:r w:rsidRPr="00AD6830">
              <w:rPr>
                <w:rFonts w:ascii="宋体" w:hAnsi="宋体" w:cs="宋体" w:hint="eastAsia"/>
                <w:kern w:val="0"/>
                <w:sz w:val="24"/>
                <w:szCs w:val="24"/>
              </w:rPr>
              <w:t>个白名单。可提供不少于</w:t>
            </w:r>
            <w:r w:rsidRPr="00AD6830">
              <w:rPr>
                <w:rFonts w:ascii="宋体" w:hAnsi="宋体" w:cs="宋体"/>
                <w:kern w:val="0"/>
                <w:sz w:val="24"/>
                <w:szCs w:val="24"/>
              </w:rPr>
              <w:t>2880</w:t>
            </w:r>
            <w:r w:rsidRPr="00AD6830">
              <w:rPr>
                <w:rFonts w:ascii="宋体" w:hAnsi="宋体" w:cs="宋体" w:hint="eastAsia"/>
                <w:kern w:val="0"/>
                <w:sz w:val="24"/>
                <w:szCs w:val="24"/>
              </w:rPr>
              <w:t>个时间段的授权（</w:t>
            </w:r>
            <w:r w:rsidRPr="00AD6830">
              <w:rPr>
                <w:rFonts w:ascii="宋体" w:hAnsi="宋体" w:cs="宋体"/>
                <w:kern w:val="0"/>
                <w:sz w:val="24"/>
                <w:szCs w:val="24"/>
              </w:rPr>
              <w:t>180</w:t>
            </w:r>
            <w:r w:rsidRPr="00AD6830">
              <w:rPr>
                <w:rFonts w:ascii="宋体" w:hAnsi="宋体" w:cs="宋体" w:hint="eastAsia"/>
                <w:kern w:val="0"/>
                <w:sz w:val="24"/>
                <w:szCs w:val="24"/>
              </w:rPr>
              <w:t>天</w:t>
            </w:r>
            <w:r w:rsidRPr="00AD6830">
              <w:rPr>
                <w:rFonts w:ascii="宋体" w:hAnsi="宋体" w:cs="宋体"/>
                <w:kern w:val="0"/>
                <w:sz w:val="24"/>
                <w:szCs w:val="24"/>
              </w:rPr>
              <w:t>*16</w:t>
            </w:r>
            <w:r w:rsidRPr="00AD6830">
              <w:rPr>
                <w:rFonts w:ascii="宋体" w:hAnsi="宋体" w:cs="宋体" w:hint="eastAsia"/>
                <w:kern w:val="0"/>
                <w:sz w:val="24"/>
                <w:szCs w:val="24"/>
              </w:rPr>
              <w:t>节课），满足根据学校课表按学期进行授权的要求</w:t>
            </w:r>
            <w:r w:rsidR="00900AF6">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5</w:t>
            </w:r>
            <w:r w:rsidR="00900AF6">
              <w:rPr>
                <w:rFonts w:ascii="宋体" w:hAnsi="宋体" w:cs="宋体" w:hint="eastAsia"/>
                <w:kern w:val="0"/>
                <w:sz w:val="24"/>
                <w:szCs w:val="24"/>
              </w:rPr>
              <w:t>.</w:t>
            </w:r>
            <w:r w:rsidRPr="00AD6830">
              <w:rPr>
                <w:rFonts w:ascii="宋体" w:hAnsi="宋体" w:cs="宋体" w:hint="eastAsia"/>
                <w:kern w:val="0"/>
                <w:sz w:val="24"/>
                <w:szCs w:val="24"/>
              </w:rPr>
              <w:t>要求授权时间段的提前量可设置，每时段可支持最多</w:t>
            </w:r>
            <w:r w:rsidRPr="00AD6830">
              <w:rPr>
                <w:rFonts w:ascii="宋体" w:hAnsi="宋体" w:cs="宋体"/>
                <w:kern w:val="0"/>
                <w:sz w:val="24"/>
                <w:szCs w:val="24"/>
              </w:rPr>
              <w:t>7</w:t>
            </w:r>
            <w:r w:rsidRPr="00AD6830">
              <w:rPr>
                <w:rFonts w:ascii="宋体" w:hAnsi="宋体" w:cs="宋体" w:hint="eastAsia"/>
                <w:kern w:val="0"/>
                <w:sz w:val="24"/>
                <w:szCs w:val="24"/>
              </w:rPr>
              <w:t>张卡号的授权，满足学校同一节课多人具备使用权限需求，离线状态下刷卡记录可保存不少于</w:t>
            </w:r>
            <w:r w:rsidRPr="00AD6830">
              <w:rPr>
                <w:rFonts w:ascii="宋体" w:hAnsi="宋体" w:cs="宋体"/>
                <w:kern w:val="0"/>
                <w:sz w:val="24"/>
                <w:szCs w:val="24"/>
              </w:rPr>
              <w:t>4.8</w:t>
            </w:r>
            <w:r w:rsidRPr="00AD6830">
              <w:rPr>
                <w:rFonts w:ascii="宋体" w:hAnsi="宋体" w:cs="宋体" w:hint="eastAsia"/>
                <w:kern w:val="0"/>
                <w:sz w:val="24"/>
                <w:szCs w:val="24"/>
              </w:rPr>
              <w:t>万条</w:t>
            </w:r>
            <w:r w:rsidR="00900AF6">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6</w:t>
            </w:r>
            <w:r w:rsidR="00900AF6">
              <w:rPr>
                <w:rFonts w:ascii="宋体" w:hAnsi="宋体" w:cs="宋体" w:hint="eastAsia"/>
                <w:kern w:val="0"/>
                <w:sz w:val="24"/>
                <w:szCs w:val="24"/>
              </w:rPr>
              <w:t>.</w:t>
            </w:r>
            <w:r w:rsidRPr="00AD6830">
              <w:rPr>
                <w:rFonts w:ascii="宋体" w:hAnsi="宋体" w:cs="宋体" w:hint="eastAsia"/>
                <w:kern w:val="0"/>
                <w:sz w:val="24"/>
                <w:szCs w:val="24"/>
              </w:rPr>
              <w:t>要求当硬件故障时更换备用</w:t>
            </w:r>
            <w:r w:rsidRPr="00AD6830">
              <w:rPr>
                <w:rFonts w:ascii="宋体" w:hAnsi="宋体" w:cs="宋体"/>
                <w:kern w:val="0"/>
                <w:sz w:val="24"/>
                <w:szCs w:val="24"/>
              </w:rPr>
              <w:t>IC</w:t>
            </w:r>
            <w:r w:rsidRPr="00AD6830">
              <w:rPr>
                <w:rFonts w:ascii="宋体" w:hAnsi="宋体" w:cs="宋体" w:hint="eastAsia"/>
                <w:kern w:val="0"/>
                <w:sz w:val="24"/>
                <w:szCs w:val="24"/>
              </w:rPr>
              <w:t>卡控制器后，该教室所有授权数据可以自动下发到控制器内，自动更新。内置时钟系统，并具备网络时钟同步机制、基于时间戳的数据同步机制，授权数据自动同步</w:t>
            </w:r>
            <w:r w:rsidR="004C3890">
              <w:rPr>
                <w:rFonts w:ascii="宋体" w:hAnsi="宋体" w:cs="宋体" w:hint="eastAsia"/>
                <w:kern w:val="0"/>
                <w:sz w:val="24"/>
                <w:szCs w:val="24"/>
              </w:rPr>
              <w:t>。</w:t>
            </w:r>
            <w:r w:rsidRPr="00AD6830">
              <w:rPr>
                <w:rFonts w:ascii="宋体" w:cs="宋体"/>
                <w:kern w:val="0"/>
                <w:sz w:val="24"/>
                <w:szCs w:val="24"/>
              </w:rPr>
              <w:br/>
            </w:r>
            <w:r w:rsidRPr="00AD6830">
              <w:rPr>
                <w:rFonts w:ascii="宋体" w:cs="宋体"/>
                <w:kern w:val="0"/>
                <w:sz w:val="24"/>
                <w:szCs w:val="24"/>
              </w:rPr>
              <w:br/>
            </w:r>
            <w:r w:rsidRPr="00AD6830">
              <w:rPr>
                <w:rFonts w:ascii="宋体" w:hAnsi="宋体" w:cs="宋体" w:hint="eastAsia"/>
                <w:b/>
                <w:bCs/>
                <w:kern w:val="0"/>
                <w:sz w:val="24"/>
                <w:szCs w:val="24"/>
              </w:rPr>
              <w:t>读卡器要求：</w:t>
            </w:r>
            <w:r w:rsidRPr="00AD6830">
              <w:rPr>
                <w:rFonts w:ascii="宋体" w:cs="宋体"/>
                <w:kern w:val="0"/>
                <w:sz w:val="24"/>
                <w:szCs w:val="24"/>
              </w:rPr>
              <w:br/>
            </w:r>
            <w:r w:rsidRPr="00AD6830">
              <w:rPr>
                <w:rFonts w:ascii="宋体" w:hAnsi="宋体" w:cs="宋体"/>
                <w:kern w:val="0"/>
                <w:sz w:val="24"/>
                <w:szCs w:val="24"/>
              </w:rPr>
              <w:t>1</w:t>
            </w:r>
            <w:r w:rsidR="005224CF">
              <w:rPr>
                <w:rFonts w:ascii="宋体" w:hAnsi="宋体" w:cs="宋体" w:hint="eastAsia"/>
                <w:kern w:val="0"/>
                <w:sz w:val="24"/>
                <w:szCs w:val="24"/>
              </w:rPr>
              <w:t>.</w:t>
            </w:r>
            <w:r w:rsidRPr="00AD6830">
              <w:rPr>
                <w:rFonts w:ascii="宋体" w:hAnsi="宋体" w:cs="宋体"/>
                <w:kern w:val="0"/>
                <w:sz w:val="24"/>
                <w:szCs w:val="24"/>
              </w:rPr>
              <w:t>IC</w:t>
            </w:r>
            <w:r w:rsidRPr="00AD6830">
              <w:rPr>
                <w:rFonts w:ascii="宋体" w:hAnsi="宋体" w:cs="宋体" w:hint="eastAsia"/>
                <w:kern w:val="0"/>
                <w:sz w:val="24"/>
                <w:szCs w:val="24"/>
              </w:rPr>
              <w:t>卡读头需要采用标准</w:t>
            </w:r>
            <w:r w:rsidRPr="00AD6830">
              <w:rPr>
                <w:rFonts w:ascii="宋体" w:hAnsi="宋体" w:cs="宋体"/>
                <w:kern w:val="0"/>
                <w:sz w:val="24"/>
                <w:szCs w:val="24"/>
              </w:rPr>
              <w:t>86</w:t>
            </w:r>
            <w:r w:rsidRPr="00AD6830">
              <w:rPr>
                <w:rFonts w:ascii="宋体" w:hAnsi="宋体" w:cs="宋体" w:hint="eastAsia"/>
                <w:kern w:val="0"/>
                <w:sz w:val="24"/>
                <w:szCs w:val="24"/>
              </w:rPr>
              <w:t>盒嵌入式安装，可配合标准</w:t>
            </w:r>
            <w:r w:rsidRPr="00AD6830">
              <w:rPr>
                <w:rFonts w:ascii="宋体" w:hAnsi="宋体" w:cs="宋体"/>
                <w:kern w:val="0"/>
                <w:sz w:val="24"/>
                <w:szCs w:val="24"/>
              </w:rPr>
              <w:t>86</w:t>
            </w:r>
            <w:r w:rsidRPr="00AD6830">
              <w:rPr>
                <w:rFonts w:ascii="宋体" w:hAnsi="宋体" w:cs="宋体" w:hint="eastAsia"/>
                <w:kern w:val="0"/>
                <w:sz w:val="24"/>
                <w:szCs w:val="24"/>
              </w:rPr>
              <w:t>盒在电子讲台表面嵌入安装，美观且节省空间；支持韦根</w:t>
            </w:r>
            <w:r w:rsidRPr="00AD6830">
              <w:rPr>
                <w:rFonts w:ascii="宋体" w:hAnsi="宋体" w:cs="宋体"/>
                <w:kern w:val="0"/>
                <w:sz w:val="24"/>
                <w:szCs w:val="24"/>
              </w:rPr>
              <w:t>26</w:t>
            </w:r>
            <w:r w:rsidRPr="00AD6830">
              <w:rPr>
                <w:rFonts w:ascii="宋体" w:hAnsi="宋体" w:cs="宋体" w:hint="eastAsia"/>
                <w:kern w:val="0"/>
                <w:sz w:val="24"/>
                <w:szCs w:val="24"/>
              </w:rPr>
              <w:t>协议和韦根</w:t>
            </w:r>
            <w:r w:rsidRPr="00AD6830">
              <w:rPr>
                <w:rFonts w:ascii="宋体" w:hAnsi="宋体" w:cs="宋体"/>
                <w:kern w:val="0"/>
                <w:sz w:val="24"/>
                <w:szCs w:val="24"/>
              </w:rPr>
              <w:t>34</w:t>
            </w:r>
            <w:r w:rsidRPr="00AD6830">
              <w:rPr>
                <w:rFonts w:ascii="宋体" w:hAnsi="宋体" w:cs="宋体" w:hint="eastAsia"/>
                <w:kern w:val="0"/>
                <w:sz w:val="24"/>
                <w:szCs w:val="24"/>
              </w:rPr>
              <w:t>协议</w:t>
            </w:r>
            <w:r w:rsidR="005224CF">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2</w:t>
            </w:r>
            <w:r w:rsidR="005224CF">
              <w:rPr>
                <w:rFonts w:ascii="宋体" w:hAnsi="宋体" w:cs="宋体" w:hint="eastAsia"/>
                <w:kern w:val="0"/>
                <w:sz w:val="24"/>
                <w:szCs w:val="24"/>
              </w:rPr>
              <w:t>.</w:t>
            </w:r>
            <w:r w:rsidRPr="00AD6830">
              <w:rPr>
                <w:rFonts w:ascii="宋体" w:hAnsi="宋体" w:cs="宋体" w:hint="eastAsia"/>
                <w:kern w:val="0"/>
                <w:sz w:val="24"/>
                <w:szCs w:val="24"/>
              </w:rPr>
              <w:t>需要具备插卡入口位置灯光指示，方便在光线较暗的场合使用；插入式光电读卡，不受周边金属环境干扰；</w:t>
            </w:r>
            <w:r w:rsidRPr="00AD6830">
              <w:rPr>
                <w:rFonts w:ascii="宋体" w:cs="宋体"/>
                <w:kern w:val="0"/>
                <w:sz w:val="24"/>
                <w:szCs w:val="24"/>
              </w:rPr>
              <w:br/>
            </w:r>
            <w:r w:rsidRPr="00AD6830">
              <w:rPr>
                <w:rFonts w:ascii="宋体" w:hAnsi="宋体" w:cs="宋体"/>
                <w:kern w:val="0"/>
                <w:sz w:val="24"/>
                <w:szCs w:val="24"/>
              </w:rPr>
              <w:t>3</w:t>
            </w:r>
            <w:r w:rsidR="005224CF">
              <w:rPr>
                <w:rFonts w:ascii="宋体" w:hAnsi="宋体" w:cs="宋体" w:hint="eastAsia"/>
                <w:kern w:val="0"/>
                <w:sz w:val="24"/>
                <w:szCs w:val="24"/>
              </w:rPr>
              <w:t>.</w:t>
            </w:r>
            <w:r w:rsidRPr="00AD6830">
              <w:rPr>
                <w:rFonts w:ascii="宋体" w:hAnsi="宋体" w:cs="宋体" w:hint="eastAsia"/>
                <w:kern w:val="0"/>
                <w:sz w:val="24"/>
                <w:szCs w:val="24"/>
              </w:rPr>
              <w:t>需要具备读卡验证通过指示灯和声音提示，有效的</w:t>
            </w:r>
            <w:proofErr w:type="gramStart"/>
            <w:r w:rsidRPr="00AD6830">
              <w:rPr>
                <w:rFonts w:ascii="宋体" w:hAnsi="宋体" w:cs="宋体" w:hint="eastAsia"/>
                <w:kern w:val="0"/>
                <w:sz w:val="24"/>
                <w:szCs w:val="24"/>
              </w:rPr>
              <w:t>授权卡</w:t>
            </w:r>
            <w:proofErr w:type="gramEnd"/>
            <w:r w:rsidRPr="00AD6830">
              <w:rPr>
                <w:rFonts w:ascii="宋体" w:hAnsi="宋体" w:cs="宋体" w:hint="eastAsia"/>
                <w:kern w:val="0"/>
                <w:sz w:val="24"/>
                <w:szCs w:val="24"/>
              </w:rPr>
              <w:t>和无效卡具</w:t>
            </w:r>
            <w:proofErr w:type="gramStart"/>
            <w:r w:rsidRPr="00AD6830">
              <w:rPr>
                <w:rFonts w:ascii="宋体" w:hAnsi="宋体" w:cs="宋体" w:hint="eastAsia"/>
                <w:kern w:val="0"/>
                <w:sz w:val="24"/>
                <w:szCs w:val="24"/>
              </w:rPr>
              <w:t>备不同</w:t>
            </w:r>
            <w:proofErr w:type="gramEnd"/>
            <w:r w:rsidRPr="00AD6830">
              <w:rPr>
                <w:rFonts w:ascii="宋体" w:hAnsi="宋体" w:cs="宋体" w:hint="eastAsia"/>
                <w:kern w:val="0"/>
                <w:sz w:val="24"/>
                <w:szCs w:val="24"/>
              </w:rPr>
              <w:t>颜色指示灯提示，可明确了解</w:t>
            </w:r>
            <w:r w:rsidRPr="00AD6830">
              <w:rPr>
                <w:rFonts w:ascii="宋体" w:hAnsi="宋体" w:cs="宋体"/>
                <w:kern w:val="0"/>
                <w:sz w:val="24"/>
                <w:szCs w:val="24"/>
              </w:rPr>
              <w:t>IC</w:t>
            </w:r>
            <w:r w:rsidRPr="00AD6830">
              <w:rPr>
                <w:rFonts w:ascii="宋体" w:hAnsi="宋体" w:cs="宋体" w:hint="eastAsia"/>
                <w:kern w:val="0"/>
                <w:sz w:val="24"/>
                <w:szCs w:val="24"/>
              </w:rPr>
              <w:t>卡是否具备有效授权。</w:t>
            </w:r>
            <w:r w:rsidRPr="00AD6830">
              <w:rPr>
                <w:rFonts w:ascii="宋体" w:cs="宋体"/>
                <w:kern w:val="0"/>
                <w:sz w:val="24"/>
                <w:szCs w:val="24"/>
              </w:rPr>
              <w:br/>
            </w:r>
            <w:r w:rsidRPr="00AD6830">
              <w:rPr>
                <w:rFonts w:ascii="宋体" w:hAnsi="宋体" w:cs="宋体" w:hint="eastAsia"/>
                <w:b/>
                <w:bCs/>
                <w:kern w:val="0"/>
                <w:sz w:val="24"/>
                <w:szCs w:val="24"/>
              </w:rPr>
              <w:lastRenderedPageBreak/>
              <w:t>控制器技术参数：</w:t>
            </w:r>
            <w:r w:rsidRPr="00AD6830">
              <w:rPr>
                <w:rFonts w:ascii="宋体" w:cs="宋体"/>
                <w:kern w:val="0"/>
                <w:sz w:val="24"/>
                <w:szCs w:val="24"/>
              </w:rPr>
              <w:br/>
            </w:r>
            <w:r w:rsidR="00F00B8A">
              <w:rPr>
                <w:rFonts w:ascii="宋体" w:hAnsi="宋体" w:cs="宋体" w:hint="eastAsia"/>
                <w:kern w:val="0"/>
                <w:sz w:val="24"/>
                <w:szCs w:val="24"/>
              </w:rPr>
              <w:t>1.</w:t>
            </w:r>
            <w:r w:rsidRPr="00AD6830">
              <w:rPr>
                <w:rFonts w:ascii="宋体" w:hAnsi="宋体" w:cs="宋体" w:hint="eastAsia"/>
                <w:kern w:val="0"/>
                <w:sz w:val="24"/>
                <w:szCs w:val="24"/>
              </w:rPr>
              <w:t>输入电压：</w:t>
            </w:r>
            <w:r w:rsidRPr="00AD6830">
              <w:rPr>
                <w:rFonts w:ascii="宋体" w:hAnsi="宋体" w:cs="宋体"/>
                <w:kern w:val="0"/>
                <w:sz w:val="24"/>
                <w:szCs w:val="24"/>
              </w:rPr>
              <w:t>DC12V</w:t>
            </w:r>
            <w:r w:rsidRPr="00AD6830">
              <w:rPr>
                <w:rFonts w:ascii="宋体" w:hAnsi="宋体" w:cs="宋体" w:hint="eastAsia"/>
                <w:kern w:val="0"/>
                <w:sz w:val="24"/>
                <w:szCs w:val="24"/>
              </w:rPr>
              <w:t>；</w:t>
            </w:r>
          </w:p>
          <w:p w:rsidR="00B80F96" w:rsidRDefault="00F00B8A" w:rsidP="00B80F96">
            <w:pPr>
              <w:widowControl/>
              <w:jc w:val="left"/>
              <w:rPr>
                <w:rFonts w:ascii="宋体" w:hAnsi="宋体" w:cs="宋体"/>
                <w:kern w:val="0"/>
                <w:sz w:val="24"/>
                <w:szCs w:val="24"/>
              </w:rPr>
            </w:pPr>
            <w:r>
              <w:rPr>
                <w:rFonts w:ascii="宋体" w:hAnsi="宋体" w:cs="宋体" w:hint="eastAsia"/>
                <w:kern w:val="0"/>
                <w:sz w:val="24"/>
                <w:szCs w:val="24"/>
              </w:rPr>
              <w:t>2.</w:t>
            </w:r>
            <w:r w:rsidR="00303FD5" w:rsidRPr="00AD6830">
              <w:rPr>
                <w:rFonts w:ascii="宋体" w:hAnsi="宋体" w:cs="宋体" w:hint="eastAsia"/>
                <w:kern w:val="0"/>
                <w:sz w:val="24"/>
                <w:szCs w:val="24"/>
              </w:rPr>
              <w:t>工作电流：</w:t>
            </w:r>
            <w:r w:rsidR="00B80F96">
              <w:rPr>
                <w:rFonts w:ascii="宋体" w:hAnsi="宋体" w:cs="宋体" w:hint="eastAsia"/>
                <w:kern w:val="0"/>
                <w:sz w:val="24"/>
                <w:szCs w:val="24"/>
              </w:rPr>
              <w:t>≤</w:t>
            </w:r>
            <w:r w:rsidR="00303FD5" w:rsidRPr="00AD6830">
              <w:rPr>
                <w:rFonts w:ascii="宋体" w:hAnsi="宋体" w:cs="宋体"/>
                <w:kern w:val="0"/>
                <w:sz w:val="24"/>
                <w:szCs w:val="24"/>
              </w:rPr>
              <w:t>300mA</w:t>
            </w:r>
            <w:r w:rsidR="00303FD5" w:rsidRPr="00AD6830">
              <w:rPr>
                <w:rFonts w:ascii="宋体" w:hAnsi="宋体" w:cs="宋体" w:hint="eastAsia"/>
                <w:kern w:val="0"/>
                <w:sz w:val="24"/>
                <w:szCs w:val="24"/>
              </w:rPr>
              <w:t>；</w:t>
            </w:r>
          </w:p>
          <w:p w:rsidR="00B80F96" w:rsidRDefault="00F00B8A" w:rsidP="00B80F96">
            <w:pPr>
              <w:widowControl/>
              <w:jc w:val="left"/>
              <w:rPr>
                <w:rFonts w:ascii="宋体" w:hAnsi="宋体" w:cs="宋体"/>
                <w:kern w:val="0"/>
                <w:sz w:val="24"/>
                <w:szCs w:val="24"/>
              </w:rPr>
            </w:pPr>
            <w:r>
              <w:rPr>
                <w:rFonts w:ascii="宋体" w:hAnsi="宋体" w:cs="宋体" w:hint="eastAsia"/>
                <w:kern w:val="0"/>
                <w:sz w:val="24"/>
                <w:szCs w:val="24"/>
              </w:rPr>
              <w:t>3.</w:t>
            </w:r>
            <w:r w:rsidR="00303FD5" w:rsidRPr="00AD6830">
              <w:rPr>
                <w:rFonts w:ascii="宋体" w:hAnsi="宋体" w:cs="宋体" w:hint="eastAsia"/>
                <w:kern w:val="0"/>
                <w:sz w:val="24"/>
                <w:szCs w:val="24"/>
              </w:rPr>
              <w:t>继电器输出：≧</w:t>
            </w:r>
            <w:r w:rsidR="00303FD5" w:rsidRPr="00AD6830">
              <w:rPr>
                <w:rFonts w:ascii="宋体" w:hAnsi="宋体" w:cs="宋体"/>
                <w:kern w:val="0"/>
                <w:sz w:val="24"/>
                <w:szCs w:val="24"/>
              </w:rPr>
              <w:t>2</w:t>
            </w:r>
            <w:r w:rsidR="00303FD5" w:rsidRPr="00AD6830">
              <w:rPr>
                <w:rFonts w:ascii="宋体" w:hAnsi="宋体" w:cs="宋体" w:hint="eastAsia"/>
                <w:kern w:val="0"/>
                <w:sz w:val="24"/>
                <w:szCs w:val="24"/>
              </w:rPr>
              <w:t>路</w:t>
            </w:r>
            <w:r w:rsidR="00303FD5" w:rsidRPr="00AD6830">
              <w:rPr>
                <w:rFonts w:ascii="宋体" w:hAnsi="宋体" w:cs="宋体"/>
                <w:kern w:val="0"/>
                <w:sz w:val="24"/>
                <w:szCs w:val="24"/>
              </w:rPr>
              <w:t>1A/30VDC</w:t>
            </w:r>
            <w:r w:rsidR="00303FD5" w:rsidRPr="00AD6830">
              <w:rPr>
                <w:rFonts w:ascii="宋体" w:hAnsi="宋体" w:cs="宋体" w:hint="eastAsia"/>
                <w:kern w:val="0"/>
                <w:sz w:val="24"/>
                <w:szCs w:val="24"/>
              </w:rPr>
              <w:t>；</w:t>
            </w:r>
          </w:p>
          <w:p w:rsidR="00B80F96" w:rsidRDefault="00F00B8A" w:rsidP="00B80F96">
            <w:pPr>
              <w:widowControl/>
              <w:jc w:val="left"/>
              <w:rPr>
                <w:rFonts w:ascii="宋体" w:hAnsi="宋体" w:cs="宋体"/>
                <w:kern w:val="0"/>
                <w:sz w:val="24"/>
                <w:szCs w:val="24"/>
              </w:rPr>
            </w:pPr>
            <w:r>
              <w:rPr>
                <w:rFonts w:ascii="宋体" w:hAnsi="宋体" w:cs="宋体" w:hint="eastAsia"/>
                <w:kern w:val="0"/>
                <w:sz w:val="24"/>
                <w:szCs w:val="24"/>
              </w:rPr>
              <w:t>4.</w:t>
            </w:r>
            <w:r w:rsidR="00303FD5" w:rsidRPr="00AD6830">
              <w:rPr>
                <w:rFonts w:ascii="宋体" w:hAnsi="宋体" w:cs="宋体" w:hint="eastAsia"/>
                <w:kern w:val="0"/>
                <w:sz w:val="24"/>
                <w:szCs w:val="24"/>
              </w:rPr>
              <w:t>通信口：≧</w:t>
            </w:r>
            <w:r w:rsidR="00303FD5" w:rsidRPr="00AD6830">
              <w:rPr>
                <w:rFonts w:ascii="宋体" w:hAnsi="宋体" w:cs="宋体"/>
                <w:kern w:val="0"/>
                <w:sz w:val="24"/>
                <w:szCs w:val="24"/>
              </w:rPr>
              <w:t>1</w:t>
            </w:r>
            <w:r w:rsidR="00303FD5" w:rsidRPr="00AD6830">
              <w:rPr>
                <w:rFonts w:ascii="宋体" w:hAnsi="宋体" w:cs="宋体" w:hint="eastAsia"/>
                <w:kern w:val="0"/>
                <w:sz w:val="24"/>
                <w:szCs w:val="24"/>
              </w:rPr>
              <w:t>路控制器设置通讯接口；</w:t>
            </w:r>
          </w:p>
          <w:p w:rsidR="00303FD5" w:rsidRPr="00AD6830" w:rsidRDefault="00F00B8A" w:rsidP="00B80F96">
            <w:pPr>
              <w:widowControl/>
              <w:jc w:val="left"/>
              <w:rPr>
                <w:rFonts w:ascii="宋体" w:cs="宋体"/>
                <w:kern w:val="0"/>
                <w:sz w:val="24"/>
                <w:szCs w:val="24"/>
              </w:rPr>
            </w:pPr>
            <w:r>
              <w:rPr>
                <w:rFonts w:ascii="宋体" w:hAnsi="宋体" w:cs="宋体" w:hint="eastAsia"/>
                <w:kern w:val="0"/>
                <w:sz w:val="24"/>
                <w:szCs w:val="24"/>
              </w:rPr>
              <w:t>5.</w:t>
            </w:r>
            <w:r w:rsidR="00303FD5" w:rsidRPr="00AD6830">
              <w:rPr>
                <w:rFonts w:ascii="宋体" w:hAnsi="宋体" w:cs="宋体" w:hint="eastAsia"/>
                <w:kern w:val="0"/>
                <w:sz w:val="24"/>
                <w:szCs w:val="24"/>
              </w:rPr>
              <w:t>网络接口：≧</w:t>
            </w:r>
            <w:r w:rsidR="00303FD5" w:rsidRPr="00AD6830">
              <w:rPr>
                <w:rFonts w:ascii="宋体" w:hAnsi="宋体" w:cs="宋体"/>
                <w:kern w:val="0"/>
                <w:sz w:val="24"/>
                <w:szCs w:val="24"/>
              </w:rPr>
              <w:t>1</w:t>
            </w:r>
            <w:r w:rsidR="00303FD5" w:rsidRPr="00AD6830">
              <w:rPr>
                <w:rFonts w:ascii="宋体" w:hAnsi="宋体" w:cs="宋体" w:hint="eastAsia"/>
                <w:kern w:val="0"/>
                <w:sz w:val="24"/>
                <w:szCs w:val="24"/>
              </w:rPr>
              <w:t>个</w:t>
            </w:r>
            <w:r w:rsidR="00303FD5" w:rsidRPr="00AD6830">
              <w:rPr>
                <w:rFonts w:ascii="宋体" w:hAnsi="宋体" w:cs="宋体"/>
                <w:kern w:val="0"/>
                <w:sz w:val="24"/>
                <w:szCs w:val="24"/>
              </w:rPr>
              <w:t>RJ45</w:t>
            </w:r>
            <w:r w:rsidR="00303FD5" w:rsidRPr="00AD6830">
              <w:rPr>
                <w:rFonts w:ascii="宋体" w:hAnsi="宋体" w:cs="宋体" w:hint="eastAsia"/>
                <w:kern w:val="0"/>
                <w:sz w:val="24"/>
                <w:szCs w:val="24"/>
              </w:rPr>
              <w:t>网络通讯接口</w:t>
            </w:r>
            <w:r>
              <w:rPr>
                <w:rFonts w:ascii="宋体" w:hAnsi="宋体" w:cs="宋体" w:hint="eastAsia"/>
                <w:kern w:val="0"/>
                <w:sz w:val="24"/>
                <w:szCs w:val="24"/>
              </w:rPr>
              <w:t>；</w:t>
            </w:r>
            <w:r w:rsidR="00303FD5" w:rsidRPr="00AD6830">
              <w:rPr>
                <w:rFonts w:ascii="宋体" w:cs="宋体"/>
                <w:kern w:val="0"/>
                <w:sz w:val="24"/>
                <w:szCs w:val="24"/>
              </w:rPr>
              <w:br/>
            </w:r>
            <w:r w:rsidR="00B80F96" w:rsidRPr="008D22C0">
              <w:rPr>
                <w:rFonts w:ascii="宋体" w:hAnsi="宋体" w:cs="宋体" w:hint="eastAsia"/>
                <w:b/>
                <w:kern w:val="0"/>
                <w:sz w:val="24"/>
                <w:szCs w:val="24"/>
              </w:rPr>
              <w:t>#</w:t>
            </w:r>
            <w:r>
              <w:rPr>
                <w:rFonts w:ascii="宋体" w:hAnsi="宋体" w:cs="宋体" w:hint="eastAsia"/>
                <w:kern w:val="0"/>
                <w:sz w:val="24"/>
                <w:szCs w:val="24"/>
              </w:rPr>
              <w:t>6.</w:t>
            </w:r>
            <w:r w:rsidR="00303FD5" w:rsidRPr="00AD6830">
              <w:rPr>
                <w:rFonts w:ascii="宋体" w:hAnsi="宋体" w:cs="宋体" w:hint="eastAsia"/>
                <w:kern w:val="0"/>
                <w:sz w:val="24"/>
                <w:szCs w:val="24"/>
              </w:rPr>
              <w:t>为了保证系统的稳定性和易维护性，</w:t>
            </w:r>
            <w:r w:rsidR="00303FD5" w:rsidRPr="00AD6830">
              <w:rPr>
                <w:rFonts w:ascii="宋体" w:hAnsi="宋体" w:cs="宋体"/>
                <w:kern w:val="0"/>
                <w:sz w:val="24"/>
                <w:szCs w:val="24"/>
              </w:rPr>
              <w:t>IC</w:t>
            </w:r>
            <w:r w:rsidR="00303FD5" w:rsidRPr="00AD6830">
              <w:rPr>
                <w:rFonts w:ascii="宋体" w:hAnsi="宋体" w:cs="宋体" w:hint="eastAsia"/>
                <w:kern w:val="0"/>
                <w:sz w:val="24"/>
                <w:szCs w:val="24"/>
              </w:rPr>
              <w:t>卡权限管理系统需与智能化中央控制系统同一品牌，需与学校现有权限控制系统无缝兼容，通过学校现有管理平台进行老师身份数据授权</w:t>
            </w:r>
            <w:r w:rsidR="004B2F60">
              <w:rPr>
                <w:rFonts w:ascii="宋体" w:hAnsi="宋体" w:cs="宋体" w:hint="eastAsia"/>
                <w:kern w:val="0"/>
                <w:sz w:val="24"/>
                <w:szCs w:val="24"/>
              </w:rPr>
              <w:t>。</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lastRenderedPageBreak/>
              <w:t>5</w:t>
            </w:r>
          </w:p>
        </w:tc>
        <w:tc>
          <w:tcPr>
            <w:tcW w:w="368" w:type="pct"/>
            <w:noWrap/>
            <w:vAlign w:val="center"/>
          </w:tcPr>
          <w:p w:rsidR="00303FD5" w:rsidRPr="00AD6830" w:rsidRDefault="00303FD5" w:rsidP="00FA66FB">
            <w:pPr>
              <w:widowControl/>
              <w:jc w:val="center"/>
              <w:rPr>
                <w:rFonts w:ascii="宋体" w:cs="宋体"/>
                <w:kern w:val="0"/>
                <w:sz w:val="24"/>
                <w:szCs w:val="24"/>
              </w:rPr>
            </w:pPr>
            <w:proofErr w:type="gramStart"/>
            <w:r w:rsidRPr="00AD6830">
              <w:rPr>
                <w:rFonts w:ascii="宋体" w:hAnsi="宋体" w:cs="宋体" w:hint="eastAsia"/>
                <w:kern w:val="0"/>
                <w:sz w:val="24"/>
                <w:szCs w:val="24"/>
              </w:rPr>
              <w:t>个</w:t>
            </w:r>
            <w:proofErr w:type="gramEnd"/>
          </w:p>
        </w:tc>
      </w:tr>
      <w:tr w:rsidR="00303FD5" w:rsidRPr="00AD6830" w:rsidTr="0052156D">
        <w:trPr>
          <w:trHeight w:val="795"/>
          <w:jc w:val="center"/>
        </w:trPr>
        <w:tc>
          <w:tcPr>
            <w:tcW w:w="368" w:type="pct"/>
            <w:noWrap/>
            <w:vAlign w:val="center"/>
          </w:tcPr>
          <w:p w:rsidR="00303FD5" w:rsidRPr="00AD6830" w:rsidRDefault="00C367EB" w:rsidP="00FA66FB">
            <w:pPr>
              <w:widowControl/>
              <w:jc w:val="center"/>
              <w:rPr>
                <w:rFonts w:ascii="宋体" w:cs="宋体"/>
                <w:kern w:val="0"/>
                <w:sz w:val="24"/>
                <w:szCs w:val="24"/>
              </w:rPr>
            </w:pPr>
            <w:r w:rsidRPr="00AD6830">
              <w:rPr>
                <w:rFonts w:ascii="宋体" w:hAnsi="宋体" w:cs="宋体" w:hint="eastAsia"/>
                <w:kern w:val="0"/>
                <w:sz w:val="24"/>
                <w:szCs w:val="24"/>
              </w:rPr>
              <w:lastRenderedPageBreak/>
              <w:t>14</w:t>
            </w:r>
          </w:p>
        </w:tc>
        <w:tc>
          <w:tcPr>
            <w:tcW w:w="661"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桌椅</w:t>
            </w:r>
          </w:p>
        </w:tc>
        <w:tc>
          <w:tcPr>
            <w:tcW w:w="622"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桌椅</w:t>
            </w:r>
          </w:p>
        </w:tc>
        <w:tc>
          <w:tcPr>
            <w:tcW w:w="2613" w:type="pct"/>
            <w:vAlign w:val="center"/>
          </w:tcPr>
          <w:p w:rsidR="00303FD5" w:rsidRPr="00AD6830" w:rsidRDefault="00303FD5">
            <w:pPr>
              <w:widowControl/>
              <w:jc w:val="left"/>
              <w:rPr>
                <w:rFonts w:ascii="宋体" w:cs="宋体"/>
                <w:kern w:val="0"/>
                <w:sz w:val="24"/>
                <w:szCs w:val="24"/>
              </w:rPr>
            </w:pPr>
            <w:r w:rsidRPr="00AD6830">
              <w:rPr>
                <w:rFonts w:ascii="宋体" w:hAnsi="宋体" w:cs="宋体"/>
                <w:kern w:val="0"/>
                <w:sz w:val="24"/>
                <w:szCs w:val="24"/>
              </w:rPr>
              <w:t>1</w:t>
            </w:r>
            <w:r w:rsidR="00B9020A">
              <w:rPr>
                <w:rFonts w:ascii="宋体" w:hAnsi="宋体" w:cs="宋体" w:hint="eastAsia"/>
                <w:kern w:val="0"/>
                <w:sz w:val="24"/>
                <w:szCs w:val="24"/>
              </w:rPr>
              <w:t>.</w:t>
            </w:r>
            <w:r w:rsidRPr="00AD6830">
              <w:rPr>
                <w:rFonts w:ascii="宋体" w:hAnsi="宋体" w:cs="宋体" w:hint="eastAsia"/>
                <w:kern w:val="0"/>
                <w:sz w:val="24"/>
                <w:szCs w:val="24"/>
              </w:rPr>
              <w:t>材质</w:t>
            </w:r>
            <w:r w:rsidRPr="00AD6830">
              <w:rPr>
                <w:rFonts w:ascii="宋体" w:hAnsi="宋体" w:cs="宋体"/>
                <w:kern w:val="0"/>
                <w:sz w:val="24"/>
                <w:szCs w:val="24"/>
              </w:rPr>
              <w:t>:</w:t>
            </w:r>
            <w:r w:rsidRPr="00AD6830">
              <w:rPr>
                <w:rFonts w:ascii="宋体" w:hAnsi="宋体" w:cs="宋体" w:hint="eastAsia"/>
                <w:kern w:val="0"/>
                <w:sz w:val="24"/>
                <w:szCs w:val="24"/>
              </w:rPr>
              <w:t>绿色环保</w:t>
            </w:r>
            <w:r w:rsidRPr="00AD6830">
              <w:rPr>
                <w:rFonts w:ascii="宋体" w:hAnsi="宋体" w:cs="宋体"/>
                <w:kern w:val="0"/>
                <w:sz w:val="24"/>
                <w:szCs w:val="24"/>
              </w:rPr>
              <w:t>E1</w:t>
            </w:r>
            <w:proofErr w:type="gramStart"/>
            <w:r w:rsidRPr="00AD6830">
              <w:rPr>
                <w:rFonts w:ascii="宋体" w:hAnsi="宋体" w:cs="宋体" w:hint="eastAsia"/>
                <w:kern w:val="0"/>
                <w:sz w:val="24"/>
                <w:szCs w:val="24"/>
              </w:rPr>
              <w:t>三</w:t>
            </w:r>
            <w:proofErr w:type="gramEnd"/>
            <w:r w:rsidRPr="00AD6830">
              <w:rPr>
                <w:rFonts w:ascii="宋体" w:hAnsi="宋体" w:cs="宋体" w:hint="eastAsia"/>
                <w:kern w:val="0"/>
                <w:sz w:val="24"/>
                <w:szCs w:val="24"/>
              </w:rPr>
              <w:t>胺板面板、实心钢管；</w:t>
            </w:r>
            <w:r w:rsidRPr="00AD6830">
              <w:rPr>
                <w:rFonts w:ascii="宋体" w:cs="宋体"/>
                <w:kern w:val="0"/>
                <w:sz w:val="24"/>
                <w:szCs w:val="24"/>
              </w:rPr>
              <w:br/>
            </w:r>
            <w:r w:rsidRPr="00AD6830">
              <w:rPr>
                <w:rFonts w:ascii="宋体" w:hAnsi="宋体" w:cs="宋体"/>
                <w:kern w:val="0"/>
                <w:sz w:val="24"/>
                <w:szCs w:val="24"/>
              </w:rPr>
              <w:t>2</w:t>
            </w:r>
            <w:r w:rsidR="00B9020A">
              <w:rPr>
                <w:rFonts w:ascii="宋体" w:hAnsi="宋体" w:cs="宋体" w:hint="eastAsia"/>
                <w:kern w:val="0"/>
                <w:sz w:val="24"/>
                <w:szCs w:val="24"/>
              </w:rPr>
              <w:t>.</w:t>
            </w:r>
            <w:r w:rsidRPr="00AD6830">
              <w:rPr>
                <w:rFonts w:ascii="宋体" w:hAnsi="宋体" w:cs="宋体" w:hint="eastAsia"/>
                <w:kern w:val="0"/>
                <w:sz w:val="24"/>
                <w:szCs w:val="24"/>
              </w:rPr>
              <w:t>功能</w:t>
            </w:r>
            <w:r w:rsidRPr="00AD6830">
              <w:rPr>
                <w:rFonts w:ascii="宋体" w:hAnsi="宋体" w:cs="宋体"/>
                <w:kern w:val="0"/>
                <w:sz w:val="24"/>
                <w:szCs w:val="24"/>
              </w:rPr>
              <w:t>:</w:t>
            </w:r>
            <w:r w:rsidR="00A82151">
              <w:rPr>
                <w:rFonts w:ascii="宋体" w:hAnsi="宋体" w:cs="宋体" w:hint="eastAsia"/>
                <w:kern w:val="0"/>
                <w:sz w:val="24"/>
                <w:szCs w:val="24"/>
              </w:rPr>
              <w:t>可</w:t>
            </w:r>
            <w:r w:rsidRPr="00AD6830">
              <w:rPr>
                <w:rFonts w:ascii="宋体" w:hAnsi="宋体" w:cs="宋体" w:hint="eastAsia"/>
                <w:kern w:val="0"/>
                <w:sz w:val="24"/>
                <w:szCs w:val="24"/>
              </w:rPr>
              <w:t>折叠、组合、可拆卸、移动；配套叠落椅子；</w:t>
            </w:r>
            <w:r w:rsidR="00A82151">
              <w:rPr>
                <w:rFonts w:ascii="宋体" w:hAnsi="宋体" w:cs="宋体"/>
                <w:kern w:val="0"/>
                <w:sz w:val="24"/>
                <w:szCs w:val="24"/>
              </w:rPr>
              <w:br/>
            </w:r>
            <w:r w:rsidR="00A82151">
              <w:rPr>
                <w:rFonts w:ascii="宋体" w:hAnsi="宋体" w:cs="宋体" w:hint="eastAsia"/>
                <w:kern w:val="0"/>
                <w:sz w:val="24"/>
                <w:szCs w:val="24"/>
              </w:rPr>
              <w:t>3.</w:t>
            </w:r>
            <w:r w:rsidRPr="00AD6830">
              <w:rPr>
                <w:rFonts w:ascii="宋体" w:hAnsi="宋体" w:cs="宋体" w:hint="eastAsia"/>
                <w:kern w:val="0"/>
                <w:sz w:val="24"/>
                <w:szCs w:val="24"/>
              </w:rPr>
              <w:t>每组桌子</w:t>
            </w:r>
            <w:r w:rsidR="0071083D">
              <w:rPr>
                <w:rFonts w:ascii="宋体" w:hAnsi="宋体" w:cs="宋体" w:hint="eastAsia"/>
                <w:kern w:val="0"/>
                <w:sz w:val="24"/>
                <w:szCs w:val="24"/>
              </w:rPr>
              <w:t>如拼成圆形时直径</w:t>
            </w:r>
            <w:r w:rsidRPr="00AD6830">
              <w:rPr>
                <w:rFonts w:ascii="宋体" w:hAnsi="宋体" w:cs="宋体" w:hint="eastAsia"/>
                <w:kern w:val="0"/>
                <w:sz w:val="24"/>
                <w:szCs w:val="24"/>
              </w:rPr>
              <w:t>至少</w:t>
            </w:r>
            <w:r w:rsidRPr="00AD6830">
              <w:rPr>
                <w:rFonts w:ascii="宋体" w:hAnsi="宋体" w:cs="宋体"/>
                <w:kern w:val="0"/>
                <w:sz w:val="24"/>
                <w:szCs w:val="24"/>
              </w:rPr>
              <w:t>1.5</w:t>
            </w:r>
            <w:r w:rsidRPr="00AD6830">
              <w:rPr>
                <w:rFonts w:ascii="宋体" w:hAnsi="宋体" w:cs="宋体" w:hint="eastAsia"/>
                <w:kern w:val="0"/>
                <w:sz w:val="24"/>
                <w:szCs w:val="24"/>
              </w:rPr>
              <w:t>米</w:t>
            </w:r>
            <w:r w:rsidR="00B9020A">
              <w:rPr>
                <w:rFonts w:ascii="宋体" w:hAnsi="宋体" w:cs="宋体" w:hint="eastAsia"/>
                <w:kern w:val="0"/>
                <w:sz w:val="24"/>
                <w:szCs w:val="24"/>
              </w:rPr>
              <w:t>；</w:t>
            </w:r>
            <w:r w:rsidRPr="00AD6830">
              <w:rPr>
                <w:rFonts w:ascii="宋体" w:cs="宋体"/>
                <w:kern w:val="0"/>
                <w:sz w:val="24"/>
                <w:szCs w:val="24"/>
              </w:rPr>
              <w:br/>
            </w:r>
            <w:r w:rsidR="00A82151">
              <w:rPr>
                <w:rFonts w:ascii="宋体" w:hAnsi="宋体" w:cs="宋体" w:hint="eastAsia"/>
                <w:kern w:val="0"/>
                <w:sz w:val="24"/>
                <w:szCs w:val="24"/>
              </w:rPr>
              <w:t>4</w:t>
            </w:r>
            <w:r w:rsidR="00B9020A">
              <w:rPr>
                <w:rFonts w:ascii="宋体" w:hAnsi="宋体" w:cs="宋体" w:hint="eastAsia"/>
                <w:kern w:val="0"/>
                <w:sz w:val="24"/>
                <w:szCs w:val="24"/>
              </w:rPr>
              <w:t>.</w:t>
            </w:r>
            <w:r w:rsidRPr="00AD6830">
              <w:rPr>
                <w:rFonts w:ascii="宋体" w:hAnsi="宋体" w:cs="宋体" w:hint="eastAsia"/>
                <w:kern w:val="0"/>
                <w:sz w:val="24"/>
                <w:szCs w:val="24"/>
              </w:rPr>
              <w:t>桌子桌面颜色白色；椅子颜色五个教室五种颜色：淡黄色、淡蓝色、浅青色、橘色、浅灰色</w:t>
            </w:r>
            <w:r w:rsidR="00B9020A">
              <w:rPr>
                <w:rFonts w:ascii="宋体" w:hAnsi="宋体" w:cs="宋体" w:hint="eastAsia"/>
                <w:kern w:val="0"/>
                <w:sz w:val="24"/>
                <w:szCs w:val="24"/>
              </w:rPr>
              <w:t>。</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180</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套</w:t>
            </w:r>
          </w:p>
        </w:tc>
      </w:tr>
      <w:tr w:rsidR="00303FD5" w:rsidRPr="00AD6830" w:rsidTr="0052156D">
        <w:trPr>
          <w:trHeight w:val="2865"/>
          <w:jc w:val="center"/>
        </w:trPr>
        <w:tc>
          <w:tcPr>
            <w:tcW w:w="368" w:type="pct"/>
            <w:noWrap/>
            <w:vAlign w:val="center"/>
          </w:tcPr>
          <w:p w:rsidR="00303FD5" w:rsidRPr="00AD6830" w:rsidRDefault="00C367EB" w:rsidP="00FA66FB">
            <w:pPr>
              <w:widowControl/>
              <w:jc w:val="center"/>
              <w:rPr>
                <w:rFonts w:ascii="宋体" w:cs="宋体"/>
                <w:kern w:val="0"/>
                <w:sz w:val="24"/>
                <w:szCs w:val="24"/>
              </w:rPr>
            </w:pPr>
            <w:r w:rsidRPr="00AD6830">
              <w:rPr>
                <w:rFonts w:ascii="宋体" w:hAnsi="宋体" w:cs="宋体" w:hint="eastAsia"/>
                <w:kern w:val="0"/>
                <w:sz w:val="24"/>
                <w:szCs w:val="24"/>
              </w:rPr>
              <w:t>15</w:t>
            </w:r>
          </w:p>
        </w:tc>
        <w:tc>
          <w:tcPr>
            <w:tcW w:w="661"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讲台</w:t>
            </w:r>
          </w:p>
        </w:tc>
        <w:tc>
          <w:tcPr>
            <w:tcW w:w="622"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讲台</w:t>
            </w:r>
          </w:p>
        </w:tc>
        <w:tc>
          <w:tcPr>
            <w:tcW w:w="2613" w:type="pct"/>
            <w:vAlign w:val="center"/>
          </w:tcPr>
          <w:p w:rsidR="00B21C02" w:rsidRPr="00AD6830" w:rsidRDefault="00501033" w:rsidP="00B21C02">
            <w:pPr>
              <w:rPr>
                <w:sz w:val="24"/>
                <w:szCs w:val="24"/>
              </w:rPr>
            </w:pPr>
            <w:r w:rsidRPr="00AD6830">
              <w:rPr>
                <w:rFonts w:ascii="宋体" w:hAnsi="宋体" w:cs="宋体" w:hint="eastAsia"/>
                <w:kern w:val="0"/>
                <w:sz w:val="24"/>
                <w:szCs w:val="24"/>
              </w:rPr>
              <w:t>1</w:t>
            </w:r>
            <w:r w:rsidRPr="00AD6830">
              <w:rPr>
                <w:rFonts w:ascii="宋体" w:hAnsi="宋体" w:cs="宋体"/>
                <w:kern w:val="0"/>
                <w:sz w:val="24"/>
                <w:szCs w:val="24"/>
              </w:rPr>
              <w:t>.</w:t>
            </w:r>
            <w:r w:rsidR="00303FD5" w:rsidRPr="00AD6830">
              <w:rPr>
                <w:rFonts w:ascii="宋体" w:hAnsi="宋体" w:cs="宋体"/>
                <w:kern w:val="0"/>
                <w:sz w:val="24"/>
                <w:szCs w:val="24"/>
              </w:rPr>
              <w:t xml:space="preserve"> </w:t>
            </w:r>
            <w:r w:rsidR="00303FD5" w:rsidRPr="00AD6830">
              <w:rPr>
                <w:rFonts w:ascii="宋体" w:hAnsi="宋体" w:cs="宋体" w:hint="eastAsia"/>
                <w:kern w:val="0"/>
                <w:sz w:val="24"/>
                <w:szCs w:val="24"/>
              </w:rPr>
              <w:t>讲台采用钢木结合构造，流线圆弧设计，美观大方；</w:t>
            </w:r>
            <w:r w:rsidR="001E1F27" w:rsidRPr="00AD6830">
              <w:rPr>
                <w:rFonts w:ascii="宋体" w:cs="宋体"/>
                <w:kern w:val="0"/>
                <w:sz w:val="24"/>
                <w:szCs w:val="24"/>
              </w:rPr>
              <w:t xml:space="preserve"> </w:t>
            </w:r>
            <w:r w:rsidR="00303FD5" w:rsidRPr="00AD6830">
              <w:rPr>
                <w:rFonts w:ascii="宋体" w:cs="宋体"/>
                <w:kern w:val="0"/>
                <w:sz w:val="24"/>
                <w:szCs w:val="24"/>
              </w:rPr>
              <w:br/>
            </w:r>
            <w:r w:rsidRPr="008D22C0">
              <w:rPr>
                <w:rFonts w:ascii="宋体" w:hAnsi="宋体" w:cs="宋体"/>
                <w:kern w:val="0"/>
                <w:sz w:val="24"/>
                <w:szCs w:val="24"/>
              </w:rPr>
              <w:t>2.</w:t>
            </w:r>
            <w:r w:rsidR="00303FD5" w:rsidRPr="008D22C0">
              <w:rPr>
                <w:rFonts w:ascii="宋体" w:hAnsi="宋体" w:cs="宋体"/>
                <w:kern w:val="0"/>
                <w:sz w:val="24"/>
                <w:szCs w:val="24"/>
              </w:rPr>
              <w:t xml:space="preserve"> </w:t>
            </w:r>
            <w:r w:rsidR="006058D8" w:rsidRPr="008D22C0">
              <w:rPr>
                <w:rFonts w:ascii="宋体" w:hAnsi="宋体" w:cs="宋体" w:hint="eastAsia"/>
                <w:kern w:val="0"/>
                <w:sz w:val="24"/>
                <w:szCs w:val="24"/>
              </w:rPr>
              <w:t>台面可集成</w:t>
            </w:r>
            <w:r w:rsidR="006058D8" w:rsidRPr="008D22C0">
              <w:rPr>
                <w:rFonts w:ascii="宋体" w:hAnsi="宋体" w:cs="宋体"/>
                <w:kern w:val="0"/>
                <w:sz w:val="24"/>
                <w:szCs w:val="24"/>
              </w:rPr>
              <w:t>21</w:t>
            </w:r>
            <w:r w:rsidR="006058D8" w:rsidRPr="008D22C0">
              <w:rPr>
                <w:rFonts w:ascii="宋体" w:hAnsi="宋体" w:cs="宋体" w:hint="eastAsia"/>
                <w:kern w:val="0"/>
                <w:sz w:val="24"/>
                <w:szCs w:val="24"/>
              </w:rPr>
              <w:t>寸以下显示器</w:t>
            </w:r>
            <w:r w:rsidR="006C0223" w:rsidRPr="008D22C0">
              <w:rPr>
                <w:rFonts w:ascii="宋体" w:hAnsi="宋体" w:cs="宋体" w:hint="eastAsia"/>
                <w:kern w:val="0"/>
                <w:sz w:val="24"/>
                <w:szCs w:val="24"/>
              </w:rPr>
              <w:t>，参数如下：</w:t>
            </w:r>
            <w:r w:rsidR="006C0223" w:rsidRPr="00874B06">
              <w:rPr>
                <w:rFonts w:ascii="宋体" w:hAnsi="宋体" w:cs="宋体" w:hint="eastAsia"/>
                <w:kern w:val="0"/>
                <w:sz w:val="24"/>
                <w:szCs w:val="24"/>
              </w:rPr>
              <w:t>①</w:t>
            </w:r>
            <w:r w:rsidR="006C0223" w:rsidRPr="005804B5">
              <w:rPr>
                <w:rFonts w:ascii="宋体" w:hAnsi="宋体" w:cs="宋体" w:hint="eastAsia"/>
                <w:kern w:val="0"/>
                <w:sz w:val="24"/>
                <w:szCs w:val="24"/>
              </w:rPr>
              <w:t>显示尺寸≥</w:t>
            </w:r>
            <w:r w:rsidR="006C0223" w:rsidRPr="007C61F0">
              <w:rPr>
                <w:rFonts w:ascii="宋体" w:hAnsi="宋体" w:cs="宋体" w:hint="eastAsia"/>
                <w:kern w:val="0"/>
                <w:sz w:val="24"/>
                <w:szCs w:val="24"/>
              </w:rPr>
              <w:t>20寸，分辨率支持</w:t>
            </w:r>
            <w:r w:rsidR="006C0223" w:rsidRPr="00874B06">
              <w:rPr>
                <w:rFonts w:ascii="宋体" w:hAnsi="宋体" w:cs="宋体"/>
                <w:kern w:val="0"/>
                <w:sz w:val="24"/>
                <w:szCs w:val="24"/>
              </w:rPr>
              <w:t>1920*1080；②采用IPS屏；③支持VGA、HDMI、DP接口；④</w:t>
            </w:r>
            <w:r w:rsidR="006058D8" w:rsidRPr="008D22C0">
              <w:rPr>
                <w:rFonts w:ascii="宋体" w:hAnsi="宋体" w:cs="宋体" w:hint="eastAsia"/>
                <w:kern w:val="0"/>
                <w:sz w:val="24"/>
                <w:szCs w:val="24"/>
              </w:rPr>
              <w:t>显示器上方</w:t>
            </w:r>
            <w:r w:rsidR="00681DE8" w:rsidRPr="008D22C0">
              <w:rPr>
                <w:rFonts w:ascii="宋体" w:hAnsi="宋体" w:cs="宋体" w:hint="eastAsia"/>
                <w:kern w:val="0"/>
                <w:sz w:val="24"/>
                <w:szCs w:val="24"/>
              </w:rPr>
              <w:t>覆盖</w:t>
            </w:r>
            <w:r w:rsidR="006058D8" w:rsidRPr="008D22C0">
              <w:rPr>
                <w:rFonts w:ascii="宋体" w:hAnsi="宋体" w:cs="宋体"/>
                <w:kern w:val="0"/>
                <w:sz w:val="24"/>
                <w:szCs w:val="24"/>
              </w:rPr>
              <w:t>5mm</w:t>
            </w:r>
            <w:r w:rsidR="006058D8" w:rsidRPr="008D22C0">
              <w:rPr>
                <w:rFonts w:ascii="宋体" w:hAnsi="宋体" w:cs="宋体" w:hint="eastAsia"/>
                <w:kern w:val="0"/>
                <w:sz w:val="24"/>
                <w:szCs w:val="24"/>
              </w:rPr>
              <w:t>钢化玻璃；</w:t>
            </w:r>
            <w:r w:rsidR="00303FD5" w:rsidRPr="00AD6830">
              <w:rPr>
                <w:rFonts w:ascii="宋体" w:cs="宋体"/>
                <w:kern w:val="0"/>
                <w:sz w:val="24"/>
                <w:szCs w:val="24"/>
              </w:rPr>
              <w:br/>
            </w:r>
            <w:r w:rsidRPr="00AD6830">
              <w:rPr>
                <w:rFonts w:ascii="宋体" w:hAnsi="宋体" w:cs="宋体" w:hint="eastAsia"/>
                <w:kern w:val="0"/>
                <w:sz w:val="24"/>
                <w:szCs w:val="24"/>
              </w:rPr>
              <w:t>3</w:t>
            </w:r>
            <w:r w:rsidRPr="00AD6830">
              <w:rPr>
                <w:rFonts w:ascii="宋体" w:hAnsi="宋体" w:cs="宋体"/>
                <w:kern w:val="0"/>
                <w:sz w:val="24"/>
                <w:szCs w:val="24"/>
              </w:rPr>
              <w:t>.</w:t>
            </w:r>
            <w:r w:rsidR="00303FD5" w:rsidRPr="00AD6830">
              <w:rPr>
                <w:rFonts w:ascii="宋体" w:hAnsi="宋体" w:cs="宋体"/>
                <w:kern w:val="0"/>
                <w:sz w:val="24"/>
                <w:szCs w:val="24"/>
              </w:rPr>
              <w:t xml:space="preserve"> </w:t>
            </w:r>
            <w:r w:rsidR="00303FD5" w:rsidRPr="00AD6830">
              <w:rPr>
                <w:rFonts w:ascii="宋体" w:hAnsi="宋体" w:cs="宋体" w:hint="eastAsia"/>
                <w:kern w:val="0"/>
                <w:sz w:val="24"/>
                <w:szCs w:val="24"/>
              </w:rPr>
              <w:t>讲台桌面外置接口面板：</w:t>
            </w:r>
            <w:r w:rsidR="00ED7D93" w:rsidRPr="00AD6830">
              <w:rPr>
                <w:rFonts w:ascii="宋体" w:hAnsi="宋体" w:cs="宋体" w:hint="eastAsia"/>
                <w:kern w:val="0"/>
                <w:sz w:val="24"/>
                <w:szCs w:val="24"/>
              </w:rPr>
              <w:t>可外接设备，便于操作</w:t>
            </w:r>
            <w:r w:rsidR="006C2051">
              <w:rPr>
                <w:rFonts w:ascii="宋体" w:hAnsi="宋体" w:cs="宋体" w:hint="eastAsia"/>
                <w:kern w:val="0"/>
                <w:sz w:val="24"/>
                <w:szCs w:val="24"/>
              </w:rPr>
              <w:t>：</w:t>
            </w:r>
            <w:r w:rsidR="00303FD5" w:rsidRPr="00AD6830">
              <w:rPr>
                <w:rFonts w:ascii="宋体" w:cs="宋体"/>
                <w:kern w:val="0"/>
                <w:sz w:val="24"/>
                <w:szCs w:val="24"/>
              </w:rPr>
              <w:br/>
            </w:r>
            <w:r w:rsidR="00303FD5" w:rsidRPr="00AD6830">
              <w:rPr>
                <w:rFonts w:ascii="宋体" w:hAnsi="宋体" w:cs="宋体" w:hint="eastAsia"/>
                <w:kern w:val="0"/>
                <w:sz w:val="24"/>
                <w:szCs w:val="24"/>
              </w:rPr>
              <w:t>①状态显示灯（开机时绿灯，待机状态下为红灯）②三项电源插座③两路</w:t>
            </w:r>
            <w:r w:rsidR="00303FD5" w:rsidRPr="00AD6830">
              <w:rPr>
                <w:rFonts w:ascii="宋体" w:hAnsi="宋体" w:cs="宋体"/>
                <w:kern w:val="0"/>
                <w:sz w:val="24"/>
                <w:szCs w:val="24"/>
              </w:rPr>
              <w:t>USB</w:t>
            </w:r>
            <w:r w:rsidR="00303FD5" w:rsidRPr="00AD6830">
              <w:rPr>
                <w:rFonts w:ascii="宋体" w:hAnsi="宋体" w:cs="宋体" w:hint="eastAsia"/>
                <w:kern w:val="0"/>
                <w:sz w:val="24"/>
                <w:szCs w:val="24"/>
              </w:rPr>
              <w:t>接口④一个网络接口⑤一路</w:t>
            </w:r>
            <w:r w:rsidR="00303FD5" w:rsidRPr="00AD6830">
              <w:rPr>
                <w:rFonts w:ascii="宋体" w:hAnsi="宋体" w:cs="宋体"/>
                <w:kern w:val="0"/>
                <w:sz w:val="24"/>
                <w:szCs w:val="24"/>
              </w:rPr>
              <w:t>VGA</w:t>
            </w:r>
            <w:r w:rsidR="00303FD5" w:rsidRPr="00AD6830">
              <w:rPr>
                <w:rFonts w:ascii="宋体" w:hAnsi="宋体" w:cs="宋体" w:hint="eastAsia"/>
                <w:kern w:val="0"/>
                <w:sz w:val="24"/>
                <w:szCs w:val="24"/>
              </w:rPr>
              <w:t>接口⑥音频接口⑦一路</w:t>
            </w:r>
            <w:r w:rsidR="00303FD5" w:rsidRPr="00AD6830">
              <w:rPr>
                <w:rFonts w:ascii="宋体" w:hAnsi="宋体" w:cs="宋体"/>
                <w:kern w:val="0"/>
                <w:sz w:val="24"/>
                <w:szCs w:val="24"/>
              </w:rPr>
              <w:t>HDMI</w:t>
            </w:r>
            <w:r w:rsidR="00303FD5" w:rsidRPr="00AD6830">
              <w:rPr>
                <w:rFonts w:ascii="宋体" w:hAnsi="宋体" w:cs="宋体" w:hint="eastAsia"/>
                <w:kern w:val="0"/>
                <w:sz w:val="24"/>
                <w:szCs w:val="24"/>
              </w:rPr>
              <w:t>接口</w:t>
            </w:r>
            <w:r w:rsidR="00303FD5" w:rsidRPr="00AD6830">
              <w:rPr>
                <w:rFonts w:ascii="宋体" w:hAnsi="宋体" w:cs="宋体"/>
                <w:kern w:val="0"/>
                <w:sz w:val="24"/>
                <w:szCs w:val="24"/>
              </w:rPr>
              <w:t xml:space="preserve"> </w:t>
            </w:r>
            <w:r w:rsidR="00303FD5" w:rsidRPr="00AD6830">
              <w:rPr>
                <w:rFonts w:ascii="宋体" w:hAnsi="宋体" w:cs="宋体" w:hint="eastAsia"/>
                <w:kern w:val="0"/>
                <w:sz w:val="24"/>
                <w:szCs w:val="24"/>
              </w:rPr>
              <w:t>；</w:t>
            </w:r>
            <w:r w:rsidR="00303FD5" w:rsidRPr="00AD6830">
              <w:rPr>
                <w:rFonts w:ascii="宋体" w:cs="宋体"/>
                <w:kern w:val="0"/>
                <w:sz w:val="24"/>
                <w:szCs w:val="24"/>
              </w:rPr>
              <w:br/>
            </w:r>
            <w:r w:rsidRPr="00AD6830">
              <w:rPr>
                <w:rFonts w:ascii="宋体" w:hAnsi="宋体" w:cs="宋体" w:hint="eastAsia"/>
                <w:kern w:val="0"/>
                <w:sz w:val="24"/>
                <w:szCs w:val="24"/>
              </w:rPr>
              <w:t>4</w:t>
            </w:r>
            <w:r w:rsidRPr="00AD6830">
              <w:rPr>
                <w:rFonts w:ascii="宋体" w:hAnsi="宋体" w:cs="宋体"/>
                <w:kern w:val="0"/>
                <w:sz w:val="24"/>
                <w:szCs w:val="24"/>
              </w:rPr>
              <w:t>.</w:t>
            </w:r>
            <w:r w:rsidR="00303FD5" w:rsidRPr="00AD6830">
              <w:rPr>
                <w:rFonts w:ascii="宋体" w:hAnsi="宋体" w:cs="宋体"/>
                <w:kern w:val="0"/>
                <w:sz w:val="24"/>
                <w:szCs w:val="24"/>
              </w:rPr>
              <w:t xml:space="preserve"> </w:t>
            </w:r>
            <w:r w:rsidR="00303FD5" w:rsidRPr="00AD6830">
              <w:rPr>
                <w:rFonts w:ascii="宋体" w:hAnsi="宋体" w:cs="宋体" w:hint="eastAsia"/>
                <w:kern w:val="0"/>
                <w:sz w:val="24"/>
                <w:szCs w:val="24"/>
              </w:rPr>
              <w:t>前门采用电子锁设计，读卡器刷卡开启；</w:t>
            </w:r>
            <w:r w:rsidR="00303FD5" w:rsidRPr="00AD6830">
              <w:rPr>
                <w:rFonts w:ascii="宋体" w:cs="宋体"/>
                <w:kern w:val="0"/>
                <w:sz w:val="24"/>
                <w:szCs w:val="24"/>
              </w:rPr>
              <w:br/>
            </w:r>
            <w:r w:rsidR="006B7F37" w:rsidRPr="008D22C0">
              <w:rPr>
                <w:rFonts w:ascii="宋体" w:hAnsi="宋体" w:cs="宋体"/>
                <w:kern w:val="0"/>
                <w:sz w:val="24"/>
                <w:szCs w:val="24"/>
              </w:rPr>
              <w:t>5.</w:t>
            </w:r>
            <w:r w:rsidR="00A95313" w:rsidRPr="008D22C0">
              <w:rPr>
                <w:rFonts w:ascii="宋体" w:hAnsi="宋体" w:cs="宋体" w:hint="eastAsia"/>
                <w:kern w:val="0"/>
                <w:sz w:val="24"/>
                <w:szCs w:val="24"/>
              </w:rPr>
              <w:t>讲台要预留读卡器和电子锁安装位置。</w:t>
            </w:r>
            <w:r w:rsidR="006B7F37" w:rsidRPr="008D22C0">
              <w:rPr>
                <w:rFonts w:ascii="宋体" w:hAnsi="宋体" w:cs="宋体"/>
                <w:kern w:val="0"/>
                <w:sz w:val="24"/>
                <w:szCs w:val="24"/>
              </w:rPr>
              <w:t>IC</w:t>
            </w:r>
            <w:r w:rsidR="006B7F37" w:rsidRPr="008D22C0">
              <w:rPr>
                <w:rFonts w:ascii="宋体" w:hAnsi="宋体" w:cs="宋体" w:hint="eastAsia"/>
                <w:kern w:val="0"/>
                <w:sz w:val="24"/>
                <w:szCs w:val="24"/>
              </w:rPr>
              <w:t>读卡器可配合电磁锁实现刷卡开启，可进行权限划分，方便了设备使用的管理，根据使用者的不同可划分管理、教师、学生三种不同的权限。读卡器提供一路</w:t>
            </w:r>
            <w:r w:rsidR="006B7F37" w:rsidRPr="008D22C0">
              <w:rPr>
                <w:rFonts w:ascii="宋体" w:hAnsi="宋体" w:cs="宋体"/>
                <w:kern w:val="0"/>
                <w:sz w:val="24"/>
                <w:szCs w:val="24"/>
              </w:rPr>
              <w:t>12v</w:t>
            </w:r>
            <w:r w:rsidR="006B7F37" w:rsidRPr="008D22C0">
              <w:rPr>
                <w:rFonts w:ascii="宋体" w:hAnsi="宋体" w:cs="宋体" w:hint="eastAsia"/>
                <w:kern w:val="0"/>
                <w:sz w:val="24"/>
                <w:szCs w:val="24"/>
              </w:rPr>
              <w:t>电压输出可控制电子锁的开关，提供一路</w:t>
            </w:r>
            <w:r w:rsidR="006B7F37" w:rsidRPr="008D22C0">
              <w:rPr>
                <w:rFonts w:ascii="宋体" w:hAnsi="宋体" w:cs="宋体"/>
                <w:kern w:val="0"/>
                <w:sz w:val="24"/>
                <w:szCs w:val="24"/>
              </w:rPr>
              <w:t>RS-232</w:t>
            </w:r>
            <w:r w:rsidR="006B7F37" w:rsidRPr="008D22C0">
              <w:rPr>
                <w:rFonts w:ascii="宋体" w:hAnsi="宋体" w:cs="宋体" w:hint="eastAsia"/>
                <w:kern w:val="0"/>
                <w:sz w:val="24"/>
                <w:szCs w:val="24"/>
              </w:rPr>
              <w:t>协议串口输出，可根据需要控制一路可控串口设备，例如投影机、等离子电视、中控等设备。另外，可对读卡器进行课表编排，以及对设备使用情况的黑匣子查询等功能，可以与校园卡配合，实现</w:t>
            </w:r>
            <w:proofErr w:type="gramStart"/>
            <w:r w:rsidR="006B7F37" w:rsidRPr="008D22C0">
              <w:rPr>
                <w:rFonts w:ascii="宋体" w:hAnsi="宋体" w:cs="宋体" w:hint="eastAsia"/>
                <w:kern w:val="0"/>
                <w:sz w:val="24"/>
                <w:szCs w:val="24"/>
              </w:rPr>
              <w:t>一</w:t>
            </w:r>
            <w:proofErr w:type="gramEnd"/>
            <w:r w:rsidR="006B7F37" w:rsidRPr="008D22C0">
              <w:rPr>
                <w:rFonts w:ascii="宋体" w:hAnsi="宋体" w:cs="宋体" w:hint="eastAsia"/>
                <w:kern w:val="0"/>
                <w:sz w:val="24"/>
                <w:szCs w:val="24"/>
              </w:rPr>
              <w:t>卡通的功能；</w:t>
            </w:r>
            <w:r w:rsidR="00303FD5" w:rsidRPr="00AD6830">
              <w:rPr>
                <w:rFonts w:ascii="宋体" w:cs="宋体"/>
                <w:kern w:val="0"/>
                <w:sz w:val="24"/>
                <w:szCs w:val="24"/>
              </w:rPr>
              <w:br/>
            </w:r>
            <w:r w:rsidR="001557CB" w:rsidRPr="00AD6830">
              <w:rPr>
                <w:rFonts w:ascii="宋体" w:hAnsi="宋体" w:cs="宋体" w:hint="eastAsia"/>
                <w:kern w:val="0"/>
                <w:sz w:val="24"/>
                <w:szCs w:val="24"/>
              </w:rPr>
              <w:t>6</w:t>
            </w:r>
            <w:r w:rsidR="006C2051">
              <w:rPr>
                <w:rFonts w:ascii="宋体" w:hAnsi="宋体" w:cs="宋体" w:hint="eastAsia"/>
                <w:kern w:val="0"/>
                <w:sz w:val="24"/>
                <w:szCs w:val="24"/>
              </w:rPr>
              <w:t>.</w:t>
            </w:r>
            <w:r w:rsidR="00303FD5" w:rsidRPr="00AD6830">
              <w:rPr>
                <w:rFonts w:ascii="宋体" w:hAnsi="宋体" w:cs="宋体" w:hint="eastAsia"/>
                <w:kern w:val="0"/>
                <w:sz w:val="24"/>
                <w:szCs w:val="24"/>
              </w:rPr>
              <w:t>机身下方采用</w:t>
            </w:r>
            <w:r w:rsidR="00303FD5" w:rsidRPr="00AD6830">
              <w:rPr>
                <w:rFonts w:ascii="宋体" w:hAnsi="宋体" w:cs="宋体"/>
                <w:kern w:val="0"/>
                <w:sz w:val="24"/>
                <w:szCs w:val="24"/>
              </w:rPr>
              <w:t>19</w:t>
            </w:r>
            <w:r w:rsidR="00303FD5" w:rsidRPr="00AD6830">
              <w:rPr>
                <w:rFonts w:ascii="宋体" w:hAnsi="宋体" w:cs="宋体" w:hint="eastAsia"/>
                <w:kern w:val="0"/>
                <w:sz w:val="24"/>
                <w:szCs w:val="24"/>
              </w:rPr>
              <w:t>寸标准机架设计，更好的保证设备安全与</w:t>
            </w:r>
            <w:proofErr w:type="gramStart"/>
            <w:r w:rsidR="00303FD5" w:rsidRPr="00AD6830">
              <w:rPr>
                <w:rFonts w:ascii="宋体" w:hAnsi="宋体" w:cs="宋体" w:hint="eastAsia"/>
                <w:kern w:val="0"/>
                <w:sz w:val="24"/>
                <w:szCs w:val="24"/>
              </w:rPr>
              <w:t>防学生</w:t>
            </w:r>
            <w:proofErr w:type="gramEnd"/>
            <w:r w:rsidR="00303FD5" w:rsidRPr="00AD6830">
              <w:rPr>
                <w:rFonts w:ascii="宋体" w:hAnsi="宋体" w:cs="宋体" w:hint="eastAsia"/>
                <w:kern w:val="0"/>
                <w:sz w:val="24"/>
                <w:szCs w:val="24"/>
              </w:rPr>
              <w:t>碰撞的安全性；右侧采</w:t>
            </w:r>
            <w:r w:rsidR="00303FD5" w:rsidRPr="00AD6830">
              <w:rPr>
                <w:rFonts w:ascii="宋体" w:hAnsi="宋体" w:cs="宋体" w:hint="eastAsia"/>
                <w:kern w:val="0"/>
                <w:sz w:val="24"/>
                <w:szCs w:val="24"/>
              </w:rPr>
              <w:lastRenderedPageBreak/>
              <w:t>用隐藏抽拉式设计，安装视频展示台</w:t>
            </w:r>
            <w:r w:rsidR="00303FD5" w:rsidRPr="00AD6830">
              <w:rPr>
                <w:rFonts w:ascii="宋体" w:cs="宋体"/>
                <w:kern w:val="0"/>
                <w:sz w:val="24"/>
                <w:szCs w:val="24"/>
              </w:rPr>
              <w:t>,</w:t>
            </w:r>
            <w:r w:rsidR="00303FD5" w:rsidRPr="00AD6830">
              <w:rPr>
                <w:rFonts w:ascii="宋体" w:hAnsi="宋体" w:cs="宋体" w:hint="eastAsia"/>
                <w:kern w:val="0"/>
                <w:sz w:val="24"/>
                <w:szCs w:val="24"/>
              </w:rPr>
              <w:t>无需钥匙开启；</w:t>
            </w:r>
          </w:p>
          <w:p w:rsidR="00B21C02" w:rsidRPr="00AD6830" w:rsidRDefault="001557CB" w:rsidP="00B21C02">
            <w:pPr>
              <w:widowControl/>
              <w:jc w:val="left"/>
              <w:rPr>
                <w:rFonts w:ascii="宋体" w:hAnsi="宋体" w:cs="宋体"/>
                <w:kern w:val="0"/>
                <w:sz w:val="24"/>
                <w:szCs w:val="24"/>
              </w:rPr>
            </w:pPr>
            <w:r w:rsidRPr="00AD6830">
              <w:rPr>
                <w:rFonts w:ascii="宋体" w:hAnsi="宋体" w:cs="宋体" w:hint="eastAsia"/>
                <w:kern w:val="0"/>
                <w:sz w:val="24"/>
                <w:szCs w:val="24"/>
              </w:rPr>
              <w:t>7</w:t>
            </w:r>
            <w:r w:rsidR="00B21C02" w:rsidRPr="00AD6830">
              <w:rPr>
                <w:rFonts w:ascii="宋体" w:hAnsi="宋体" w:cs="宋体"/>
                <w:kern w:val="0"/>
                <w:sz w:val="24"/>
                <w:szCs w:val="24"/>
              </w:rPr>
              <w:t>.</w:t>
            </w:r>
            <w:r w:rsidR="00B21C02" w:rsidRPr="00AD6830">
              <w:rPr>
                <w:rFonts w:ascii="宋体" w:hAnsi="宋体" w:cs="宋体" w:hint="eastAsia"/>
                <w:kern w:val="0"/>
                <w:sz w:val="24"/>
                <w:szCs w:val="24"/>
              </w:rPr>
              <w:t>产品外形规格：</w:t>
            </w:r>
            <w:r w:rsidR="006424AF" w:rsidRPr="00AD6830">
              <w:rPr>
                <w:rFonts w:ascii="宋体" w:hAnsi="宋体" w:cs="宋体" w:hint="eastAsia"/>
                <w:kern w:val="0"/>
                <w:sz w:val="24"/>
                <w:szCs w:val="24"/>
              </w:rPr>
              <w:t>不小于</w:t>
            </w:r>
            <w:r w:rsidR="00B21C02" w:rsidRPr="00AD6830">
              <w:rPr>
                <w:rFonts w:ascii="宋体" w:hAnsi="宋体" w:cs="宋体"/>
                <w:kern w:val="0"/>
                <w:sz w:val="24"/>
                <w:szCs w:val="24"/>
              </w:rPr>
              <w:t>900mm*680mm*1100mm</w:t>
            </w:r>
            <w:r w:rsidR="00B21C02" w:rsidRPr="00AD6830">
              <w:rPr>
                <w:rFonts w:ascii="宋体" w:hAnsi="宋体" w:cs="宋体" w:hint="eastAsia"/>
                <w:kern w:val="0"/>
                <w:sz w:val="24"/>
                <w:szCs w:val="24"/>
              </w:rPr>
              <w:t>（左右</w:t>
            </w:r>
            <w:r w:rsidR="00B21C02" w:rsidRPr="00AD6830">
              <w:rPr>
                <w:rFonts w:ascii="宋体" w:hAnsi="宋体" w:cs="宋体"/>
                <w:kern w:val="0"/>
                <w:sz w:val="24"/>
                <w:szCs w:val="24"/>
              </w:rPr>
              <w:t>*</w:t>
            </w:r>
            <w:r w:rsidR="00B21C02" w:rsidRPr="00AD6830">
              <w:rPr>
                <w:rFonts w:ascii="宋体" w:hAnsi="宋体" w:cs="宋体" w:hint="eastAsia"/>
                <w:kern w:val="0"/>
                <w:sz w:val="24"/>
                <w:szCs w:val="24"/>
              </w:rPr>
              <w:t>前后</w:t>
            </w:r>
            <w:r w:rsidR="00B21C02" w:rsidRPr="00AD6830">
              <w:rPr>
                <w:rFonts w:ascii="宋体" w:hAnsi="宋体" w:cs="宋体"/>
                <w:kern w:val="0"/>
                <w:sz w:val="24"/>
                <w:szCs w:val="24"/>
              </w:rPr>
              <w:t>*</w:t>
            </w:r>
            <w:r w:rsidR="00B21C02" w:rsidRPr="00AD6830">
              <w:rPr>
                <w:rFonts w:ascii="宋体" w:hAnsi="宋体" w:cs="宋体" w:hint="eastAsia"/>
                <w:kern w:val="0"/>
                <w:sz w:val="24"/>
                <w:szCs w:val="24"/>
              </w:rPr>
              <w:t>高度）；</w:t>
            </w:r>
          </w:p>
          <w:p w:rsidR="00B21C02" w:rsidRPr="00AD6830" w:rsidRDefault="0033164C" w:rsidP="00B21C02">
            <w:pPr>
              <w:widowControl/>
              <w:jc w:val="left"/>
              <w:rPr>
                <w:rFonts w:ascii="宋体" w:hAnsi="宋体" w:cs="宋体"/>
                <w:kern w:val="0"/>
                <w:sz w:val="24"/>
                <w:szCs w:val="24"/>
              </w:rPr>
            </w:pPr>
            <w:r w:rsidRPr="00AD6830">
              <w:rPr>
                <w:rFonts w:ascii="宋体" w:hAnsi="宋体" w:cs="宋体" w:hint="eastAsia"/>
                <w:kern w:val="0"/>
                <w:sz w:val="24"/>
                <w:szCs w:val="24"/>
              </w:rPr>
              <w:t>8</w:t>
            </w:r>
            <w:r w:rsidR="00B21C02" w:rsidRPr="00AD6830">
              <w:rPr>
                <w:rFonts w:ascii="宋体" w:hAnsi="宋体" w:cs="宋体"/>
                <w:kern w:val="0"/>
                <w:sz w:val="24"/>
                <w:szCs w:val="24"/>
              </w:rPr>
              <w:t>.</w:t>
            </w:r>
            <w:r w:rsidR="00B21C02" w:rsidRPr="00AD6830">
              <w:rPr>
                <w:rFonts w:ascii="宋体" w:hAnsi="宋体" w:cs="宋体" w:hint="eastAsia"/>
                <w:kern w:val="0"/>
                <w:sz w:val="24"/>
                <w:szCs w:val="24"/>
              </w:rPr>
              <w:t>抽拉式抽屉，方便键盘鼠标的存放；</w:t>
            </w:r>
          </w:p>
          <w:p w:rsidR="00B21C02" w:rsidRPr="00AD6830" w:rsidRDefault="0033164C" w:rsidP="00B21C02">
            <w:pPr>
              <w:widowControl/>
              <w:jc w:val="left"/>
              <w:rPr>
                <w:rFonts w:ascii="宋体" w:hAnsi="宋体" w:cs="宋体"/>
                <w:kern w:val="0"/>
                <w:sz w:val="24"/>
                <w:szCs w:val="24"/>
              </w:rPr>
            </w:pPr>
            <w:r w:rsidRPr="00AD6830">
              <w:rPr>
                <w:rFonts w:ascii="宋体" w:hAnsi="宋体" w:cs="宋体" w:hint="eastAsia"/>
                <w:kern w:val="0"/>
                <w:sz w:val="24"/>
                <w:szCs w:val="24"/>
              </w:rPr>
              <w:t>9</w:t>
            </w:r>
            <w:r w:rsidR="00B21C02" w:rsidRPr="00AD6830">
              <w:rPr>
                <w:rFonts w:ascii="宋体" w:hAnsi="宋体" w:cs="宋体"/>
                <w:kern w:val="0"/>
                <w:sz w:val="24"/>
                <w:szCs w:val="24"/>
              </w:rPr>
              <w:t>.</w:t>
            </w:r>
            <w:r w:rsidR="00B21C02" w:rsidRPr="00AD6830">
              <w:rPr>
                <w:rFonts w:ascii="宋体" w:hAnsi="宋体" w:cs="宋体" w:hint="eastAsia"/>
                <w:kern w:val="0"/>
                <w:sz w:val="24"/>
                <w:szCs w:val="24"/>
              </w:rPr>
              <w:t>中控储存抽屉，方便中控的存放；</w:t>
            </w:r>
          </w:p>
          <w:p w:rsidR="00B21C02" w:rsidRPr="00AD6830" w:rsidRDefault="0033164C" w:rsidP="00B21C02">
            <w:pPr>
              <w:widowControl/>
              <w:jc w:val="left"/>
              <w:rPr>
                <w:rFonts w:ascii="宋体" w:hAnsi="宋体" w:cs="宋体"/>
                <w:kern w:val="0"/>
                <w:sz w:val="24"/>
                <w:szCs w:val="24"/>
              </w:rPr>
            </w:pPr>
            <w:r w:rsidRPr="00AD6830">
              <w:rPr>
                <w:rFonts w:ascii="宋体" w:hAnsi="宋体" w:cs="宋体" w:hint="eastAsia"/>
                <w:kern w:val="0"/>
                <w:sz w:val="24"/>
                <w:szCs w:val="24"/>
              </w:rPr>
              <w:t>10</w:t>
            </w:r>
            <w:r w:rsidR="00B21C02" w:rsidRPr="00AD6830">
              <w:rPr>
                <w:rFonts w:ascii="宋体" w:hAnsi="宋体" w:cs="宋体"/>
                <w:kern w:val="0"/>
                <w:sz w:val="24"/>
                <w:szCs w:val="24"/>
              </w:rPr>
              <w:t>.</w:t>
            </w:r>
            <w:r w:rsidR="00B21C02" w:rsidRPr="00AD6830">
              <w:rPr>
                <w:rFonts w:ascii="宋体" w:hAnsi="宋体" w:cs="宋体" w:hint="eastAsia"/>
                <w:kern w:val="0"/>
                <w:sz w:val="24"/>
                <w:szCs w:val="24"/>
              </w:rPr>
              <w:t>讲台台面外置接口面板；</w:t>
            </w:r>
          </w:p>
          <w:p w:rsidR="00B21C02" w:rsidRDefault="0033164C">
            <w:pPr>
              <w:widowControl/>
              <w:jc w:val="left"/>
              <w:rPr>
                <w:rFonts w:ascii="宋体" w:hAnsi="宋体" w:cs="宋体"/>
                <w:kern w:val="0"/>
                <w:sz w:val="24"/>
                <w:szCs w:val="24"/>
              </w:rPr>
            </w:pPr>
            <w:r w:rsidRPr="00AD6830">
              <w:rPr>
                <w:rFonts w:ascii="宋体" w:hAnsi="宋体" w:cs="宋体" w:hint="eastAsia"/>
                <w:kern w:val="0"/>
                <w:sz w:val="24"/>
                <w:szCs w:val="24"/>
              </w:rPr>
              <w:t>1</w:t>
            </w:r>
            <w:r w:rsidR="00093276">
              <w:rPr>
                <w:rFonts w:ascii="宋体" w:hAnsi="宋体" w:cs="宋体" w:hint="eastAsia"/>
                <w:kern w:val="0"/>
                <w:sz w:val="24"/>
                <w:szCs w:val="24"/>
              </w:rPr>
              <w:t>1</w:t>
            </w:r>
            <w:r w:rsidR="00B21C02" w:rsidRPr="00AD6830">
              <w:rPr>
                <w:rFonts w:ascii="宋体" w:hAnsi="宋体" w:cs="宋体"/>
                <w:kern w:val="0"/>
                <w:sz w:val="24"/>
                <w:szCs w:val="24"/>
              </w:rPr>
              <w:t>.</w:t>
            </w:r>
            <w:r w:rsidR="00B21C02" w:rsidRPr="00AD6830">
              <w:rPr>
                <w:rFonts w:ascii="宋体" w:hAnsi="宋体" w:cs="宋体" w:hint="eastAsia"/>
                <w:kern w:val="0"/>
                <w:sz w:val="24"/>
                <w:szCs w:val="24"/>
              </w:rPr>
              <w:t>讲台要带学校校徽和校名。</w:t>
            </w:r>
          </w:p>
          <w:p w:rsidR="006D6AE5" w:rsidRPr="00992E9E" w:rsidRDefault="0028307A" w:rsidP="006D6AE5">
            <w:pPr>
              <w:widowControl/>
              <w:jc w:val="left"/>
              <w:rPr>
                <w:rFonts w:ascii="宋体" w:hAnsi="宋体" w:cs="宋体"/>
                <w:kern w:val="0"/>
                <w:sz w:val="24"/>
                <w:szCs w:val="24"/>
              </w:rPr>
            </w:pPr>
            <w:r>
              <w:rPr>
                <w:rFonts w:ascii="宋体" w:hAnsi="宋体" w:cs="宋体" w:hint="eastAsia"/>
                <w:kern w:val="0"/>
                <w:sz w:val="24"/>
                <w:szCs w:val="24"/>
              </w:rPr>
              <w:t>1</w:t>
            </w:r>
            <w:r w:rsidR="00093276">
              <w:rPr>
                <w:rFonts w:ascii="宋体" w:hAnsi="宋体" w:cs="宋体" w:hint="eastAsia"/>
                <w:kern w:val="0"/>
                <w:sz w:val="24"/>
                <w:szCs w:val="24"/>
              </w:rPr>
              <w:t>2.</w:t>
            </w:r>
            <w:r w:rsidR="006D6AE5" w:rsidRPr="00AD6830">
              <w:rPr>
                <w:rFonts w:ascii="宋体" w:hAnsi="宋体" w:cs="宋体" w:hint="eastAsia"/>
                <w:kern w:val="0"/>
                <w:sz w:val="24"/>
                <w:szCs w:val="24"/>
              </w:rPr>
              <w:t>参考图片：</w:t>
            </w:r>
            <w:r w:rsidR="006D6AE5" w:rsidRPr="00AD6830" w:rsidDel="00B80F96">
              <w:rPr>
                <w:rFonts w:ascii="宋体" w:hAnsi="宋体" w:cs="宋体" w:hint="eastAsia"/>
                <w:kern w:val="0"/>
                <w:sz w:val="24"/>
                <w:szCs w:val="24"/>
              </w:rPr>
              <w:t xml:space="preserve"> </w:t>
            </w:r>
          </w:p>
          <w:p w:rsidR="006D6AE5" w:rsidRPr="00AD6830" w:rsidRDefault="0054396D" w:rsidP="00FA66FB">
            <w:pPr>
              <w:widowControl/>
              <w:jc w:val="left"/>
              <w:rPr>
                <w:rFonts w:ascii="宋体" w:hAnsi="宋体" w:cs="宋体"/>
                <w:kern w:val="0"/>
                <w:sz w:val="24"/>
                <w:szCs w:val="24"/>
              </w:rPr>
            </w:pPr>
            <w:r>
              <w:rPr>
                <w:noProof/>
                <w:sz w:val="24"/>
                <w:szCs w:val="24"/>
              </w:rPr>
              <w:drawing>
                <wp:inline distT="0" distB="0" distL="0" distR="0" wp14:anchorId="49AB3D2E" wp14:editId="4956FC88">
                  <wp:extent cx="2997835" cy="2607945"/>
                  <wp:effectExtent l="0" t="0" r="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13385" r="28915" b="11899"/>
                          <a:stretch>
                            <a:fillRect/>
                          </a:stretch>
                        </pic:blipFill>
                        <pic:spPr bwMode="auto">
                          <a:xfrm>
                            <a:off x="0" y="0"/>
                            <a:ext cx="2997835" cy="2607945"/>
                          </a:xfrm>
                          <a:prstGeom prst="rect">
                            <a:avLst/>
                          </a:prstGeom>
                          <a:noFill/>
                          <a:ln>
                            <a:noFill/>
                          </a:ln>
                        </pic:spPr>
                      </pic:pic>
                    </a:graphicData>
                  </a:graphic>
                </wp:inline>
              </w:drawing>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lastRenderedPageBreak/>
              <w:t>5</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套</w:t>
            </w:r>
          </w:p>
        </w:tc>
      </w:tr>
      <w:tr w:rsidR="00303FD5" w:rsidRPr="00AD6830" w:rsidTr="0052156D">
        <w:trPr>
          <w:trHeight w:val="3090"/>
          <w:jc w:val="center"/>
        </w:trPr>
        <w:tc>
          <w:tcPr>
            <w:tcW w:w="368" w:type="pct"/>
            <w:noWrap/>
            <w:vAlign w:val="center"/>
          </w:tcPr>
          <w:p w:rsidR="00303FD5" w:rsidRPr="00AD6830" w:rsidRDefault="00C367EB" w:rsidP="00FA66FB">
            <w:pPr>
              <w:widowControl/>
              <w:jc w:val="center"/>
              <w:rPr>
                <w:rFonts w:ascii="宋体" w:cs="宋体"/>
                <w:kern w:val="0"/>
                <w:sz w:val="24"/>
                <w:szCs w:val="24"/>
              </w:rPr>
            </w:pPr>
            <w:r w:rsidRPr="00AD6830">
              <w:rPr>
                <w:rFonts w:ascii="宋体" w:hAnsi="宋体" w:cs="宋体" w:hint="eastAsia"/>
                <w:kern w:val="0"/>
                <w:sz w:val="24"/>
                <w:szCs w:val="24"/>
              </w:rPr>
              <w:lastRenderedPageBreak/>
              <w:t>16</w:t>
            </w:r>
          </w:p>
        </w:tc>
        <w:tc>
          <w:tcPr>
            <w:tcW w:w="661" w:type="pct"/>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配件线材</w:t>
            </w:r>
          </w:p>
        </w:tc>
        <w:tc>
          <w:tcPr>
            <w:tcW w:w="622"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配件线材</w:t>
            </w:r>
          </w:p>
        </w:tc>
        <w:tc>
          <w:tcPr>
            <w:tcW w:w="2613" w:type="pct"/>
            <w:vAlign w:val="center"/>
          </w:tcPr>
          <w:p w:rsidR="00303FD5" w:rsidRPr="00AD6830" w:rsidRDefault="00303FD5" w:rsidP="006C2051">
            <w:pPr>
              <w:widowControl/>
              <w:jc w:val="left"/>
              <w:rPr>
                <w:rFonts w:ascii="宋体" w:cs="宋体"/>
                <w:kern w:val="0"/>
                <w:sz w:val="24"/>
                <w:szCs w:val="24"/>
              </w:rPr>
            </w:pPr>
            <w:r w:rsidRPr="00AD6830">
              <w:rPr>
                <w:rFonts w:ascii="宋体" w:hAnsi="宋体" w:cs="宋体" w:hint="eastAsia"/>
                <w:kern w:val="0"/>
                <w:sz w:val="24"/>
                <w:szCs w:val="24"/>
              </w:rPr>
              <w:t>项目部署实施配套的相关配件、线材，根据项目实际情况确定配套内容和梳理，主要包括</w:t>
            </w:r>
            <w:r w:rsidR="00D86BA7">
              <w:rPr>
                <w:rFonts w:ascii="宋体" w:hAnsi="宋体" w:cs="宋体" w:hint="eastAsia"/>
                <w:kern w:val="0"/>
                <w:sz w:val="24"/>
                <w:szCs w:val="24"/>
              </w:rPr>
              <w:t>但不限于</w:t>
            </w:r>
            <w:r w:rsidR="00EE222A">
              <w:rPr>
                <w:rFonts w:ascii="宋体" w:hAnsi="宋体" w:cs="宋体" w:hint="eastAsia"/>
                <w:kern w:val="0"/>
                <w:sz w:val="24"/>
                <w:szCs w:val="24"/>
              </w:rPr>
              <w:t>，须</w:t>
            </w:r>
            <w:r w:rsidR="007A5E75">
              <w:rPr>
                <w:rFonts w:ascii="宋体" w:hAnsi="宋体" w:cs="宋体" w:hint="eastAsia"/>
                <w:kern w:val="0"/>
                <w:sz w:val="24"/>
                <w:szCs w:val="24"/>
              </w:rPr>
              <w:t>提供</w:t>
            </w:r>
            <w:r w:rsidR="00EE222A">
              <w:rPr>
                <w:rFonts w:ascii="宋体" w:hAnsi="宋体" w:cs="宋体" w:hint="eastAsia"/>
                <w:kern w:val="0"/>
                <w:sz w:val="24"/>
                <w:szCs w:val="24"/>
              </w:rPr>
              <w:t>满足项目实际运转正常需要</w:t>
            </w:r>
            <w:r w:rsidRPr="00AD6830">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1</w:t>
            </w:r>
            <w:r w:rsidR="006C2051">
              <w:rPr>
                <w:rFonts w:ascii="宋体" w:hAnsi="宋体" w:cs="宋体" w:hint="eastAsia"/>
                <w:kern w:val="0"/>
                <w:sz w:val="24"/>
                <w:szCs w:val="24"/>
              </w:rPr>
              <w:t>.</w:t>
            </w:r>
            <w:r w:rsidRPr="00AD6830">
              <w:rPr>
                <w:rFonts w:ascii="宋体" w:hAnsi="宋体" w:cs="宋体"/>
                <w:kern w:val="0"/>
                <w:sz w:val="24"/>
                <w:szCs w:val="24"/>
              </w:rPr>
              <w:t>VGA</w:t>
            </w:r>
            <w:r w:rsidRPr="00AD6830">
              <w:rPr>
                <w:rFonts w:ascii="宋体" w:hAnsi="宋体" w:cs="宋体" w:hint="eastAsia"/>
                <w:kern w:val="0"/>
                <w:sz w:val="24"/>
                <w:szCs w:val="24"/>
              </w:rPr>
              <w:t>转</w:t>
            </w:r>
            <w:r w:rsidRPr="00AD6830">
              <w:rPr>
                <w:rFonts w:ascii="宋体" w:hAnsi="宋体" w:cs="宋体"/>
                <w:kern w:val="0"/>
                <w:sz w:val="24"/>
                <w:szCs w:val="24"/>
              </w:rPr>
              <w:t>HDMI</w:t>
            </w:r>
            <w:r w:rsidRPr="00AD6830">
              <w:rPr>
                <w:rFonts w:ascii="宋体" w:hAnsi="宋体" w:cs="宋体" w:hint="eastAsia"/>
                <w:kern w:val="0"/>
                <w:sz w:val="24"/>
                <w:szCs w:val="24"/>
              </w:rPr>
              <w:t>：</w:t>
            </w:r>
            <w:r w:rsidRPr="00AD6830">
              <w:rPr>
                <w:rFonts w:ascii="宋体" w:hAnsi="宋体" w:cs="宋体"/>
                <w:kern w:val="0"/>
                <w:sz w:val="24"/>
                <w:szCs w:val="24"/>
              </w:rPr>
              <w:t>1</w:t>
            </w:r>
            <w:r w:rsidRPr="00AD6830">
              <w:rPr>
                <w:rFonts w:ascii="宋体" w:hAnsi="宋体" w:cs="宋体" w:hint="eastAsia"/>
                <w:kern w:val="0"/>
                <w:sz w:val="24"/>
                <w:szCs w:val="24"/>
              </w:rPr>
              <w:t>个</w:t>
            </w:r>
            <w:r w:rsidR="006C2051">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2</w:t>
            </w:r>
            <w:r w:rsidR="006C2051">
              <w:rPr>
                <w:rFonts w:ascii="宋体" w:hAnsi="宋体" w:cs="宋体" w:hint="eastAsia"/>
                <w:kern w:val="0"/>
                <w:sz w:val="24"/>
                <w:szCs w:val="24"/>
              </w:rPr>
              <w:t>.</w:t>
            </w:r>
            <w:r w:rsidRPr="00AD6830">
              <w:rPr>
                <w:rFonts w:ascii="宋体" w:hAnsi="宋体" w:cs="宋体"/>
                <w:kern w:val="0"/>
                <w:sz w:val="24"/>
                <w:szCs w:val="24"/>
              </w:rPr>
              <w:t>VGA</w:t>
            </w:r>
            <w:r w:rsidRPr="00AD6830">
              <w:rPr>
                <w:rFonts w:ascii="宋体" w:hAnsi="宋体" w:cs="宋体" w:hint="eastAsia"/>
                <w:kern w:val="0"/>
                <w:sz w:val="24"/>
                <w:szCs w:val="24"/>
              </w:rPr>
              <w:t>线（一分二公，</w:t>
            </w:r>
            <w:r w:rsidRPr="00AD6830">
              <w:rPr>
                <w:rFonts w:ascii="宋体" w:hAnsi="宋体" w:cs="宋体"/>
                <w:kern w:val="0"/>
                <w:sz w:val="24"/>
                <w:szCs w:val="24"/>
              </w:rPr>
              <w:t>1.8</w:t>
            </w:r>
            <w:r w:rsidRPr="00AD6830">
              <w:rPr>
                <w:rFonts w:ascii="宋体" w:hAnsi="宋体" w:cs="宋体" w:hint="eastAsia"/>
                <w:kern w:val="0"/>
                <w:sz w:val="24"/>
                <w:szCs w:val="24"/>
              </w:rPr>
              <w:t>米）：</w:t>
            </w:r>
            <w:r w:rsidRPr="00AD6830">
              <w:rPr>
                <w:rFonts w:ascii="宋体" w:hAnsi="宋体" w:cs="宋体"/>
                <w:kern w:val="0"/>
                <w:sz w:val="24"/>
                <w:szCs w:val="24"/>
              </w:rPr>
              <w:t>1</w:t>
            </w:r>
            <w:r w:rsidRPr="00AD6830">
              <w:rPr>
                <w:rFonts w:ascii="宋体" w:hAnsi="宋体" w:cs="宋体" w:hint="eastAsia"/>
                <w:kern w:val="0"/>
                <w:sz w:val="24"/>
                <w:szCs w:val="24"/>
              </w:rPr>
              <w:t>根</w:t>
            </w:r>
            <w:r w:rsidR="006C2051">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3</w:t>
            </w:r>
            <w:r w:rsidR="006C2051">
              <w:rPr>
                <w:rFonts w:ascii="宋体" w:hAnsi="宋体" w:cs="宋体" w:hint="eastAsia"/>
                <w:kern w:val="0"/>
                <w:sz w:val="24"/>
                <w:szCs w:val="24"/>
              </w:rPr>
              <w:t>.</w:t>
            </w:r>
            <w:r w:rsidRPr="00AD6830">
              <w:rPr>
                <w:rFonts w:ascii="宋体" w:hAnsi="宋体" w:cs="宋体"/>
                <w:kern w:val="0"/>
                <w:sz w:val="24"/>
                <w:szCs w:val="24"/>
              </w:rPr>
              <w:t>HDMI</w:t>
            </w:r>
            <w:r w:rsidRPr="00AD6830">
              <w:rPr>
                <w:rFonts w:ascii="宋体" w:hAnsi="宋体" w:cs="宋体" w:hint="eastAsia"/>
                <w:kern w:val="0"/>
                <w:sz w:val="24"/>
                <w:szCs w:val="24"/>
              </w:rPr>
              <w:t>线（</w:t>
            </w:r>
            <w:r w:rsidRPr="00AD6830">
              <w:rPr>
                <w:rFonts w:ascii="宋体" w:hAnsi="宋体" w:cs="宋体"/>
                <w:kern w:val="0"/>
                <w:sz w:val="24"/>
                <w:szCs w:val="24"/>
              </w:rPr>
              <w:t>1</w:t>
            </w:r>
            <w:r w:rsidRPr="00AD6830">
              <w:rPr>
                <w:rFonts w:ascii="宋体" w:hAnsi="宋体" w:cs="宋体" w:hint="eastAsia"/>
                <w:kern w:val="0"/>
                <w:sz w:val="24"/>
                <w:szCs w:val="24"/>
              </w:rPr>
              <w:t>米）：</w:t>
            </w:r>
            <w:r w:rsidRPr="00AD6830">
              <w:rPr>
                <w:rFonts w:ascii="宋体" w:hAnsi="宋体" w:cs="宋体"/>
                <w:kern w:val="0"/>
                <w:sz w:val="24"/>
                <w:szCs w:val="24"/>
              </w:rPr>
              <w:t>1</w:t>
            </w:r>
            <w:r w:rsidRPr="00AD6830">
              <w:rPr>
                <w:rFonts w:ascii="宋体" w:hAnsi="宋体" w:cs="宋体" w:hint="eastAsia"/>
                <w:kern w:val="0"/>
                <w:sz w:val="24"/>
                <w:szCs w:val="24"/>
              </w:rPr>
              <w:t>根</w:t>
            </w:r>
            <w:r w:rsidR="006C2051">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4</w:t>
            </w:r>
            <w:r w:rsidR="006C2051">
              <w:rPr>
                <w:rFonts w:ascii="宋体" w:hAnsi="宋体" w:cs="宋体" w:hint="eastAsia"/>
                <w:kern w:val="0"/>
                <w:sz w:val="24"/>
                <w:szCs w:val="24"/>
              </w:rPr>
              <w:t>.</w:t>
            </w:r>
            <w:r w:rsidRPr="00AD6830">
              <w:rPr>
                <w:rFonts w:ascii="宋体" w:hAnsi="宋体" w:cs="宋体" w:hint="eastAsia"/>
                <w:kern w:val="0"/>
                <w:sz w:val="24"/>
                <w:szCs w:val="24"/>
              </w:rPr>
              <w:t>免焊串口接头：根据需要串口控制设备数量确定数量，公头还是</w:t>
            </w:r>
            <w:proofErr w:type="gramStart"/>
            <w:r w:rsidRPr="00AD6830">
              <w:rPr>
                <w:rFonts w:ascii="宋体" w:hAnsi="宋体" w:cs="宋体" w:hint="eastAsia"/>
                <w:kern w:val="0"/>
                <w:sz w:val="24"/>
                <w:szCs w:val="24"/>
              </w:rPr>
              <w:t>母头根据</w:t>
            </w:r>
            <w:proofErr w:type="gramEnd"/>
            <w:r w:rsidRPr="00AD6830">
              <w:rPr>
                <w:rFonts w:ascii="宋体" w:hAnsi="宋体" w:cs="宋体" w:hint="eastAsia"/>
                <w:kern w:val="0"/>
                <w:sz w:val="24"/>
                <w:szCs w:val="24"/>
              </w:rPr>
              <w:t>被控制设备情况而定</w:t>
            </w:r>
            <w:r w:rsidR="006C2051">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5</w:t>
            </w:r>
            <w:r w:rsidR="006C2051">
              <w:rPr>
                <w:rFonts w:ascii="宋体" w:hAnsi="宋体" w:cs="宋体" w:hint="eastAsia"/>
                <w:kern w:val="0"/>
                <w:sz w:val="24"/>
                <w:szCs w:val="24"/>
              </w:rPr>
              <w:t>.</w:t>
            </w:r>
            <w:r w:rsidRPr="00AD6830">
              <w:rPr>
                <w:rFonts w:ascii="宋体" w:hAnsi="宋体" w:cs="宋体" w:hint="eastAsia"/>
                <w:kern w:val="0"/>
                <w:sz w:val="24"/>
                <w:szCs w:val="24"/>
              </w:rPr>
              <w:t>免焊莲花头：若干</w:t>
            </w:r>
            <w:r w:rsidR="006C2051">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6</w:t>
            </w:r>
            <w:r w:rsidR="006C2051">
              <w:rPr>
                <w:rFonts w:ascii="宋体" w:hAnsi="宋体" w:cs="宋体" w:hint="eastAsia"/>
                <w:kern w:val="0"/>
                <w:sz w:val="24"/>
                <w:szCs w:val="24"/>
              </w:rPr>
              <w:t>.</w:t>
            </w:r>
            <w:r w:rsidRPr="00AD6830">
              <w:rPr>
                <w:rFonts w:ascii="宋体" w:hAnsi="宋体" w:cs="宋体" w:hint="eastAsia"/>
                <w:kern w:val="0"/>
                <w:sz w:val="24"/>
                <w:szCs w:val="24"/>
              </w:rPr>
              <w:t>免焊</w:t>
            </w:r>
            <w:r w:rsidRPr="00AD6830">
              <w:rPr>
                <w:rFonts w:ascii="宋体" w:hAnsi="宋体" w:cs="宋体"/>
                <w:kern w:val="0"/>
                <w:sz w:val="24"/>
                <w:szCs w:val="24"/>
              </w:rPr>
              <w:t>3.5mm</w:t>
            </w:r>
            <w:r w:rsidRPr="00AD6830">
              <w:rPr>
                <w:rFonts w:ascii="宋体" w:hAnsi="宋体" w:cs="宋体" w:hint="eastAsia"/>
                <w:kern w:val="0"/>
                <w:sz w:val="24"/>
                <w:szCs w:val="24"/>
              </w:rPr>
              <w:t>接头：若干</w:t>
            </w:r>
            <w:r w:rsidR="006C2051">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7</w:t>
            </w:r>
            <w:r w:rsidR="006C2051">
              <w:rPr>
                <w:rFonts w:ascii="宋体" w:hAnsi="宋体" w:cs="宋体" w:hint="eastAsia"/>
                <w:kern w:val="0"/>
                <w:sz w:val="24"/>
                <w:szCs w:val="24"/>
              </w:rPr>
              <w:t>.</w:t>
            </w:r>
            <w:r w:rsidRPr="00AD6830">
              <w:rPr>
                <w:rFonts w:ascii="宋体" w:hAnsi="宋体" w:cs="宋体"/>
                <w:kern w:val="0"/>
                <w:sz w:val="24"/>
                <w:szCs w:val="24"/>
              </w:rPr>
              <w:t>3.5mm</w:t>
            </w:r>
            <w:r w:rsidRPr="00AD6830">
              <w:rPr>
                <w:rFonts w:ascii="宋体" w:hAnsi="宋体" w:cs="宋体" w:hint="eastAsia"/>
                <w:kern w:val="0"/>
                <w:sz w:val="24"/>
                <w:szCs w:val="24"/>
              </w:rPr>
              <w:t>音频滤波器：</w:t>
            </w:r>
            <w:r w:rsidRPr="00AD6830">
              <w:rPr>
                <w:rFonts w:ascii="宋体" w:hAnsi="宋体" w:cs="宋体"/>
                <w:kern w:val="0"/>
                <w:sz w:val="24"/>
                <w:szCs w:val="24"/>
              </w:rPr>
              <w:t>1</w:t>
            </w:r>
            <w:r w:rsidRPr="00AD6830">
              <w:rPr>
                <w:rFonts w:ascii="宋体" w:hAnsi="宋体" w:cs="宋体" w:hint="eastAsia"/>
                <w:kern w:val="0"/>
                <w:sz w:val="24"/>
                <w:szCs w:val="24"/>
              </w:rPr>
              <w:t>个</w:t>
            </w:r>
            <w:r w:rsidR="006C2051">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8</w:t>
            </w:r>
            <w:r w:rsidR="006C2051">
              <w:rPr>
                <w:rFonts w:ascii="宋体" w:hAnsi="宋体" w:cs="宋体" w:hint="eastAsia"/>
                <w:kern w:val="0"/>
                <w:sz w:val="24"/>
                <w:szCs w:val="24"/>
              </w:rPr>
              <w:t>.</w:t>
            </w:r>
            <w:r w:rsidRPr="00AD6830">
              <w:rPr>
                <w:rFonts w:ascii="宋体" w:hAnsi="宋体" w:cs="宋体" w:hint="eastAsia"/>
                <w:kern w:val="0"/>
                <w:sz w:val="24"/>
                <w:szCs w:val="24"/>
              </w:rPr>
              <w:t>成品网线（</w:t>
            </w:r>
            <w:r w:rsidRPr="00AD6830">
              <w:rPr>
                <w:rFonts w:ascii="宋体" w:hAnsi="宋体" w:cs="宋体"/>
                <w:kern w:val="0"/>
                <w:sz w:val="24"/>
                <w:szCs w:val="24"/>
              </w:rPr>
              <w:t>2</w:t>
            </w:r>
            <w:r w:rsidRPr="00AD6830">
              <w:rPr>
                <w:rFonts w:ascii="宋体" w:hAnsi="宋体" w:cs="宋体" w:hint="eastAsia"/>
                <w:kern w:val="0"/>
                <w:sz w:val="24"/>
                <w:szCs w:val="24"/>
              </w:rPr>
              <w:t>米）：若干</w:t>
            </w:r>
            <w:r w:rsidR="006C2051">
              <w:rPr>
                <w:rFonts w:ascii="宋体" w:hAnsi="宋体" w:cs="宋体" w:hint="eastAsia"/>
                <w:kern w:val="0"/>
                <w:sz w:val="24"/>
                <w:szCs w:val="24"/>
              </w:rPr>
              <w:t>；</w:t>
            </w:r>
            <w:r w:rsidRPr="00AD6830">
              <w:rPr>
                <w:rFonts w:ascii="宋体" w:cs="宋体"/>
                <w:kern w:val="0"/>
                <w:sz w:val="24"/>
                <w:szCs w:val="24"/>
              </w:rPr>
              <w:br/>
            </w:r>
            <w:r w:rsidRPr="00AD6830">
              <w:rPr>
                <w:rFonts w:ascii="宋体" w:hAnsi="宋体" w:cs="宋体"/>
                <w:kern w:val="0"/>
                <w:sz w:val="24"/>
                <w:szCs w:val="24"/>
              </w:rPr>
              <w:t>9</w:t>
            </w:r>
            <w:r w:rsidR="006C2051">
              <w:rPr>
                <w:rFonts w:ascii="宋体" w:hAnsi="宋体" w:cs="宋体" w:hint="eastAsia"/>
                <w:kern w:val="0"/>
                <w:sz w:val="24"/>
                <w:szCs w:val="24"/>
              </w:rPr>
              <w:t>.</w:t>
            </w:r>
            <w:proofErr w:type="gramStart"/>
            <w:r w:rsidRPr="00AD6830">
              <w:rPr>
                <w:rFonts w:ascii="宋体" w:hAnsi="宋体" w:cs="宋体" w:hint="eastAsia"/>
                <w:kern w:val="0"/>
                <w:sz w:val="24"/>
                <w:szCs w:val="24"/>
              </w:rPr>
              <w:t>扩音需</w:t>
            </w:r>
            <w:proofErr w:type="gramEnd"/>
            <w:r w:rsidRPr="00AD6830">
              <w:rPr>
                <w:rFonts w:ascii="宋体" w:hAnsi="宋体" w:cs="宋体" w:hint="eastAsia"/>
                <w:kern w:val="0"/>
                <w:sz w:val="24"/>
                <w:szCs w:val="24"/>
              </w:rPr>
              <w:t>配套红外传感器混合器：</w:t>
            </w:r>
            <w:r w:rsidRPr="00AD6830">
              <w:rPr>
                <w:rFonts w:ascii="宋体" w:hAnsi="宋体" w:cs="宋体"/>
                <w:kern w:val="0"/>
                <w:sz w:val="24"/>
                <w:szCs w:val="24"/>
              </w:rPr>
              <w:t>1</w:t>
            </w:r>
            <w:r w:rsidRPr="00AD6830">
              <w:rPr>
                <w:rFonts w:ascii="宋体" w:hAnsi="宋体" w:cs="宋体" w:hint="eastAsia"/>
                <w:kern w:val="0"/>
                <w:sz w:val="24"/>
                <w:szCs w:val="24"/>
              </w:rPr>
              <w:t>个</w:t>
            </w:r>
            <w:r w:rsidR="006C2051">
              <w:rPr>
                <w:rFonts w:ascii="宋体" w:hAnsi="宋体" w:cs="宋体" w:hint="eastAsia"/>
                <w:kern w:val="0"/>
                <w:sz w:val="24"/>
                <w:szCs w:val="24"/>
              </w:rPr>
              <w:t>。</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5</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套</w:t>
            </w:r>
          </w:p>
        </w:tc>
      </w:tr>
      <w:tr w:rsidR="00303FD5" w:rsidRPr="00AD6830" w:rsidTr="0052156D">
        <w:trPr>
          <w:trHeight w:val="270"/>
          <w:jc w:val="center"/>
        </w:trPr>
        <w:tc>
          <w:tcPr>
            <w:tcW w:w="368" w:type="pct"/>
            <w:noWrap/>
            <w:vAlign w:val="center"/>
          </w:tcPr>
          <w:p w:rsidR="00303FD5" w:rsidRPr="00AD6830" w:rsidRDefault="009368F6" w:rsidP="00FA66FB">
            <w:pPr>
              <w:widowControl/>
              <w:jc w:val="center"/>
              <w:rPr>
                <w:rFonts w:ascii="宋体" w:cs="宋体"/>
                <w:kern w:val="0"/>
                <w:sz w:val="24"/>
                <w:szCs w:val="24"/>
              </w:rPr>
            </w:pPr>
            <w:r w:rsidRPr="00AD6830">
              <w:rPr>
                <w:rFonts w:ascii="宋体" w:hAnsi="宋体" w:cs="宋体" w:hint="eastAsia"/>
                <w:kern w:val="0"/>
                <w:sz w:val="24"/>
                <w:szCs w:val="24"/>
              </w:rPr>
              <w:t>17</w:t>
            </w:r>
          </w:p>
        </w:tc>
        <w:tc>
          <w:tcPr>
            <w:tcW w:w="661"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集成</w:t>
            </w:r>
          </w:p>
        </w:tc>
        <w:tc>
          <w:tcPr>
            <w:tcW w:w="622"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定制</w:t>
            </w:r>
          </w:p>
        </w:tc>
        <w:tc>
          <w:tcPr>
            <w:tcW w:w="2613" w:type="pct"/>
            <w:vAlign w:val="center"/>
          </w:tcPr>
          <w:p w:rsidR="00303FD5" w:rsidRPr="00AD6830" w:rsidRDefault="00303FD5" w:rsidP="00FA66FB">
            <w:pPr>
              <w:widowControl/>
              <w:jc w:val="left"/>
              <w:rPr>
                <w:rFonts w:ascii="宋体" w:cs="宋体"/>
                <w:kern w:val="0"/>
                <w:sz w:val="24"/>
                <w:szCs w:val="24"/>
              </w:rPr>
            </w:pPr>
            <w:r w:rsidRPr="00AD6830">
              <w:rPr>
                <w:rFonts w:ascii="宋体" w:hAnsi="宋体" w:cs="宋体" w:hint="eastAsia"/>
                <w:kern w:val="0"/>
                <w:sz w:val="24"/>
                <w:szCs w:val="24"/>
              </w:rPr>
              <w:t>设备安装调试，系统集成服务</w:t>
            </w:r>
            <w:r w:rsidR="006C2051">
              <w:rPr>
                <w:rFonts w:ascii="宋体" w:hAnsi="宋体" w:cs="宋体" w:hint="eastAsia"/>
                <w:kern w:val="0"/>
                <w:sz w:val="24"/>
                <w:szCs w:val="24"/>
              </w:rPr>
              <w:t>。</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kern w:val="0"/>
                <w:sz w:val="24"/>
                <w:szCs w:val="24"/>
              </w:rPr>
              <w:t>5</w:t>
            </w:r>
          </w:p>
        </w:tc>
        <w:tc>
          <w:tcPr>
            <w:tcW w:w="368" w:type="pct"/>
            <w:noWrap/>
            <w:vAlign w:val="center"/>
          </w:tcPr>
          <w:p w:rsidR="00303FD5" w:rsidRPr="00AD6830" w:rsidRDefault="00303FD5" w:rsidP="00FA66FB">
            <w:pPr>
              <w:widowControl/>
              <w:jc w:val="center"/>
              <w:rPr>
                <w:rFonts w:ascii="宋体" w:cs="宋体"/>
                <w:kern w:val="0"/>
                <w:sz w:val="24"/>
                <w:szCs w:val="24"/>
              </w:rPr>
            </w:pPr>
            <w:r w:rsidRPr="00AD6830">
              <w:rPr>
                <w:rFonts w:ascii="宋体" w:hAnsi="宋体" w:cs="宋体" w:hint="eastAsia"/>
                <w:kern w:val="0"/>
                <w:sz w:val="24"/>
                <w:szCs w:val="24"/>
              </w:rPr>
              <w:t>间</w:t>
            </w:r>
          </w:p>
        </w:tc>
      </w:tr>
    </w:tbl>
    <w:p w:rsidR="00D34642" w:rsidRDefault="00D34642" w:rsidP="007D2C43">
      <w:pPr>
        <w:spacing w:line="360" w:lineRule="auto"/>
        <w:rPr>
          <w:rFonts w:ascii="宋体"/>
          <w:sz w:val="24"/>
        </w:rPr>
      </w:pPr>
    </w:p>
    <w:p w:rsidR="00680EC9" w:rsidRPr="00942E40" w:rsidRDefault="00680EC9" w:rsidP="00680EC9">
      <w:pPr>
        <w:widowControl/>
        <w:spacing w:line="360" w:lineRule="auto"/>
        <w:jc w:val="left"/>
        <w:rPr>
          <w:rFonts w:ascii="宋体" w:hAnsi="宋体" w:cs="宋体" w:hint="eastAsia"/>
          <w:b/>
          <w:color w:val="000000"/>
          <w:kern w:val="0"/>
          <w:sz w:val="30"/>
          <w:szCs w:val="30"/>
        </w:rPr>
      </w:pPr>
      <w:r w:rsidRPr="00942E40">
        <w:rPr>
          <w:rFonts w:ascii="宋体" w:hAnsi="宋体" w:cs="宋体" w:hint="eastAsia"/>
          <w:b/>
          <w:color w:val="000000"/>
          <w:kern w:val="0"/>
          <w:sz w:val="30"/>
          <w:szCs w:val="30"/>
        </w:rPr>
        <w:t>售后服务与培训要求：</w:t>
      </w:r>
    </w:p>
    <w:p w:rsidR="00680EC9" w:rsidRDefault="00680EC9" w:rsidP="00680EC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1、</w:t>
      </w:r>
      <w:r w:rsidRPr="00DF6A3E">
        <w:rPr>
          <w:rFonts w:ascii="宋体" w:hAnsi="宋体" w:cs="宋体" w:hint="eastAsia"/>
          <w:color w:val="000000"/>
          <w:kern w:val="0"/>
          <w:sz w:val="24"/>
        </w:rPr>
        <w:t>投标人应在投标文件中对所投标的产品承诺提供不少于三年的免费质保期。</w:t>
      </w:r>
    </w:p>
    <w:p w:rsidR="00680EC9" w:rsidRDefault="00680EC9" w:rsidP="00680EC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t>2、</w:t>
      </w:r>
      <w:r w:rsidRPr="00DF6A3E">
        <w:rPr>
          <w:rFonts w:ascii="宋体" w:hAnsi="宋体" w:cs="宋体" w:hint="eastAsia"/>
          <w:color w:val="000000"/>
          <w:kern w:val="0"/>
          <w:sz w:val="24"/>
        </w:rPr>
        <w:t>在免费质保期内，投标人应负责硬件及软件产品的日常维护升级。</w:t>
      </w:r>
    </w:p>
    <w:p w:rsidR="00680EC9" w:rsidRDefault="00680EC9" w:rsidP="00680EC9">
      <w:pPr>
        <w:widowControl/>
        <w:spacing w:line="360" w:lineRule="auto"/>
        <w:jc w:val="left"/>
        <w:rPr>
          <w:rFonts w:ascii="宋体" w:hAnsi="宋体" w:cs="宋体" w:hint="eastAsia"/>
          <w:color w:val="000000"/>
          <w:kern w:val="0"/>
          <w:sz w:val="24"/>
        </w:rPr>
      </w:pPr>
      <w:r>
        <w:rPr>
          <w:rFonts w:ascii="宋体" w:hAnsi="宋体" w:cs="宋体" w:hint="eastAsia"/>
          <w:color w:val="000000"/>
          <w:kern w:val="0"/>
          <w:sz w:val="24"/>
        </w:rPr>
        <w:lastRenderedPageBreak/>
        <w:t>3、</w:t>
      </w:r>
      <w:r w:rsidRPr="00DF6A3E">
        <w:rPr>
          <w:rFonts w:ascii="宋体" w:hAnsi="宋体" w:cs="宋体" w:hint="eastAsia"/>
          <w:color w:val="000000"/>
          <w:kern w:val="0"/>
          <w:sz w:val="24"/>
        </w:rPr>
        <w:t>项目</w:t>
      </w:r>
      <w:r w:rsidRPr="00DF6A3E">
        <w:rPr>
          <w:rFonts w:ascii="宋体" w:hAnsi="宋体" w:cs="宋体"/>
          <w:color w:val="000000"/>
          <w:kern w:val="0"/>
          <w:sz w:val="24"/>
        </w:rPr>
        <w:t>需</w:t>
      </w:r>
      <w:r w:rsidRPr="00DF6A3E">
        <w:rPr>
          <w:rFonts w:ascii="宋体" w:hAnsi="宋体" w:cs="宋体" w:hint="eastAsia"/>
          <w:color w:val="000000"/>
          <w:kern w:val="0"/>
          <w:sz w:val="24"/>
        </w:rPr>
        <w:t>考虑与学校</w:t>
      </w:r>
      <w:r w:rsidRPr="00DF6A3E">
        <w:rPr>
          <w:rFonts w:ascii="宋体" w:hAnsi="宋体" w:cs="宋体"/>
          <w:color w:val="000000"/>
          <w:kern w:val="0"/>
          <w:sz w:val="24"/>
        </w:rPr>
        <w:t>现有</w:t>
      </w:r>
      <w:r w:rsidRPr="00DF6A3E">
        <w:rPr>
          <w:rFonts w:ascii="宋体" w:hAnsi="宋体" w:cs="宋体" w:hint="eastAsia"/>
          <w:color w:val="000000"/>
          <w:kern w:val="0"/>
          <w:sz w:val="24"/>
        </w:rPr>
        <w:t>统</w:t>
      </w:r>
      <w:r w:rsidRPr="00DF6A3E">
        <w:rPr>
          <w:rFonts w:ascii="宋体" w:hAnsi="宋体" w:cs="宋体"/>
          <w:color w:val="000000"/>
          <w:kern w:val="0"/>
          <w:sz w:val="24"/>
        </w:rPr>
        <w:t>一身份认证系统、实验室预约管理系统</w:t>
      </w:r>
      <w:r w:rsidRPr="00DF6A3E">
        <w:rPr>
          <w:rFonts w:ascii="宋体" w:hAnsi="宋体" w:cs="宋体" w:hint="eastAsia"/>
          <w:color w:val="000000"/>
          <w:kern w:val="0"/>
          <w:sz w:val="24"/>
        </w:rPr>
        <w:t>、</w:t>
      </w:r>
      <w:r w:rsidRPr="00DF6A3E">
        <w:rPr>
          <w:rFonts w:ascii="宋体" w:hAnsi="宋体" w:cs="宋体"/>
          <w:color w:val="000000"/>
          <w:kern w:val="0"/>
          <w:sz w:val="24"/>
        </w:rPr>
        <w:t>教务系统</w:t>
      </w:r>
      <w:r w:rsidRPr="00DF6A3E">
        <w:rPr>
          <w:rFonts w:ascii="宋体" w:hAnsi="宋体" w:cs="宋体" w:hint="eastAsia"/>
          <w:color w:val="000000"/>
          <w:kern w:val="0"/>
          <w:sz w:val="24"/>
        </w:rPr>
        <w:t>的无缝对接、整合，最终以满足课堂教学作为验收标准。</w:t>
      </w:r>
    </w:p>
    <w:p w:rsidR="00680EC9" w:rsidRPr="00DF6A3E" w:rsidRDefault="00680EC9" w:rsidP="00680EC9">
      <w:pPr>
        <w:widowControl/>
        <w:spacing w:line="360" w:lineRule="auto"/>
        <w:jc w:val="left"/>
        <w:rPr>
          <w:rFonts w:ascii="宋体" w:hAnsi="宋体" w:cs="宋体"/>
          <w:color w:val="000000"/>
          <w:kern w:val="0"/>
          <w:sz w:val="24"/>
        </w:rPr>
      </w:pPr>
      <w:r>
        <w:rPr>
          <w:rFonts w:ascii="宋体" w:hAnsi="宋体" w:cs="宋体" w:hint="eastAsia"/>
          <w:color w:val="000000"/>
          <w:kern w:val="0"/>
          <w:sz w:val="24"/>
        </w:rPr>
        <w:t>4、</w:t>
      </w:r>
      <w:r w:rsidRPr="00DF6A3E">
        <w:rPr>
          <w:rFonts w:ascii="宋体" w:hAnsi="宋体" w:cs="宋体" w:hint="eastAsia"/>
          <w:color w:val="000000"/>
          <w:kern w:val="0"/>
          <w:sz w:val="24"/>
        </w:rPr>
        <w:t>项目</w:t>
      </w:r>
      <w:r w:rsidRPr="00DF6A3E">
        <w:rPr>
          <w:rFonts w:ascii="宋体" w:hAnsi="宋体" w:cs="宋体"/>
          <w:color w:val="000000"/>
          <w:kern w:val="0"/>
          <w:sz w:val="24"/>
        </w:rPr>
        <w:t>实施前应搭建环境进行测试，测试</w:t>
      </w:r>
      <w:r w:rsidRPr="00DF6A3E">
        <w:rPr>
          <w:rFonts w:ascii="宋体" w:hAnsi="宋体" w:cs="宋体" w:hint="eastAsia"/>
          <w:color w:val="000000"/>
          <w:kern w:val="0"/>
          <w:sz w:val="24"/>
        </w:rPr>
        <w:t>如满足</w:t>
      </w:r>
      <w:r w:rsidRPr="00DF6A3E">
        <w:rPr>
          <w:rFonts w:ascii="宋体" w:hAnsi="宋体" w:cs="宋体"/>
          <w:color w:val="000000"/>
          <w:kern w:val="0"/>
          <w:sz w:val="24"/>
        </w:rPr>
        <w:t>招标文件要求可进行项目实施。</w:t>
      </w:r>
      <w:r>
        <w:rPr>
          <w:rFonts w:ascii="宋体" w:hAnsi="宋体" w:cs="宋体" w:hint="eastAsia"/>
          <w:color w:val="000000"/>
          <w:kern w:val="0"/>
          <w:sz w:val="24"/>
        </w:rPr>
        <w:t>5、</w:t>
      </w:r>
      <w:r w:rsidRPr="00DF6A3E">
        <w:rPr>
          <w:rFonts w:ascii="宋体" w:hAnsi="宋体" w:cs="宋体" w:hint="eastAsia"/>
          <w:color w:val="000000"/>
          <w:kern w:val="0"/>
          <w:sz w:val="24"/>
        </w:rPr>
        <w:t>项目</w:t>
      </w:r>
      <w:r w:rsidRPr="00DF6A3E">
        <w:rPr>
          <w:rFonts w:ascii="宋体" w:hAnsi="宋体" w:cs="宋体"/>
          <w:color w:val="000000"/>
          <w:kern w:val="0"/>
          <w:sz w:val="24"/>
        </w:rPr>
        <w:t>最终验收前需进行使用培训</w:t>
      </w:r>
      <w:r w:rsidRPr="00DF6A3E">
        <w:rPr>
          <w:rFonts w:ascii="宋体" w:hAnsi="宋体" w:cs="宋体" w:hint="eastAsia"/>
          <w:color w:val="000000"/>
          <w:kern w:val="0"/>
          <w:sz w:val="24"/>
        </w:rPr>
        <w:t>。</w:t>
      </w:r>
    </w:p>
    <w:p w:rsidR="00515AC0" w:rsidRPr="00680EC9" w:rsidRDefault="00515AC0" w:rsidP="007D2C43">
      <w:pPr>
        <w:spacing w:line="360" w:lineRule="auto"/>
        <w:rPr>
          <w:rFonts w:ascii="宋体"/>
          <w:sz w:val="24"/>
        </w:rPr>
      </w:pPr>
    </w:p>
    <w:p w:rsidR="00515AC0" w:rsidRPr="0072376E" w:rsidRDefault="00515AC0" w:rsidP="00515AC0">
      <w:pPr>
        <w:numPr>
          <w:ilvl w:val="0"/>
          <w:numId w:val="1"/>
        </w:numPr>
        <w:spacing w:line="360" w:lineRule="auto"/>
        <w:jc w:val="left"/>
        <w:rPr>
          <w:rFonts w:ascii="宋体" w:hAnsi="宋体"/>
          <w:b/>
          <w:sz w:val="28"/>
          <w:szCs w:val="28"/>
        </w:rPr>
      </w:pPr>
      <w:bookmarkStart w:id="0" w:name="_GoBack"/>
      <w:bookmarkEnd w:id="0"/>
      <w:r w:rsidRPr="0072376E">
        <w:rPr>
          <w:rFonts w:ascii="宋体" w:hAnsi="宋体" w:hint="eastAsia"/>
          <w:b/>
          <w:sz w:val="28"/>
          <w:szCs w:val="28"/>
        </w:rPr>
        <w:t>技术需求附表</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5529"/>
      </w:tblGrid>
      <w:tr w:rsidR="00515AC0" w:rsidRPr="00DE0B40" w:rsidTr="008D22C0">
        <w:tc>
          <w:tcPr>
            <w:tcW w:w="851" w:type="dxa"/>
            <w:shd w:val="clear" w:color="auto" w:fill="auto"/>
            <w:vAlign w:val="center"/>
          </w:tcPr>
          <w:p w:rsidR="00515AC0" w:rsidRPr="008D22C0" w:rsidRDefault="00515AC0" w:rsidP="001C224A">
            <w:pPr>
              <w:widowControl/>
              <w:autoSpaceDE w:val="0"/>
              <w:autoSpaceDN w:val="0"/>
              <w:adjustRightInd w:val="0"/>
              <w:spacing w:line="360" w:lineRule="auto"/>
              <w:jc w:val="center"/>
              <w:rPr>
                <w:rFonts w:ascii="宋体" w:hAnsi="宋体" w:cs="宋体"/>
                <w:color w:val="000000"/>
                <w:kern w:val="0"/>
                <w:sz w:val="22"/>
              </w:rPr>
            </w:pPr>
            <w:r w:rsidRPr="008D22C0">
              <w:rPr>
                <w:rFonts w:ascii="宋体" w:hAnsi="宋体" w:cs="宋体" w:hint="eastAsia"/>
                <w:color w:val="000000"/>
                <w:kern w:val="0"/>
                <w:sz w:val="22"/>
              </w:rPr>
              <w:t>序号</w:t>
            </w:r>
          </w:p>
        </w:tc>
        <w:tc>
          <w:tcPr>
            <w:tcW w:w="2268" w:type="dxa"/>
            <w:shd w:val="clear" w:color="auto" w:fill="auto"/>
            <w:vAlign w:val="center"/>
          </w:tcPr>
          <w:p w:rsidR="00515AC0" w:rsidRPr="008D22C0" w:rsidRDefault="00515AC0" w:rsidP="008D22C0">
            <w:pPr>
              <w:widowControl/>
              <w:autoSpaceDE w:val="0"/>
              <w:autoSpaceDN w:val="0"/>
              <w:adjustRightInd w:val="0"/>
              <w:spacing w:line="360" w:lineRule="auto"/>
              <w:jc w:val="center"/>
              <w:rPr>
                <w:rFonts w:ascii="宋体" w:hAnsi="宋体" w:cs="宋体"/>
                <w:color w:val="000000"/>
                <w:kern w:val="0"/>
                <w:sz w:val="22"/>
              </w:rPr>
            </w:pPr>
            <w:r w:rsidRPr="008D22C0">
              <w:rPr>
                <w:rFonts w:ascii="宋体" w:hAnsi="宋体" w:cs="宋体" w:hint="eastAsia"/>
                <w:color w:val="000000"/>
                <w:kern w:val="0"/>
                <w:sz w:val="22"/>
              </w:rPr>
              <w:t>投标</w:t>
            </w:r>
            <w:r w:rsidRPr="008D22C0">
              <w:rPr>
                <w:rFonts w:ascii="宋体" w:hAnsi="宋体" w:cs="宋体"/>
                <w:color w:val="000000"/>
                <w:kern w:val="0"/>
                <w:sz w:val="22"/>
              </w:rPr>
              <w:t>产品</w:t>
            </w:r>
          </w:p>
        </w:tc>
        <w:tc>
          <w:tcPr>
            <w:tcW w:w="5529" w:type="dxa"/>
            <w:shd w:val="clear" w:color="auto" w:fill="auto"/>
            <w:vAlign w:val="center"/>
          </w:tcPr>
          <w:p w:rsidR="00515AC0" w:rsidRPr="008D22C0" w:rsidRDefault="00515AC0" w:rsidP="008D22C0">
            <w:pPr>
              <w:widowControl/>
              <w:autoSpaceDE w:val="0"/>
              <w:autoSpaceDN w:val="0"/>
              <w:adjustRightInd w:val="0"/>
              <w:spacing w:line="360" w:lineRule="auto"/>
              <w:jc w:val="center"/>
              <w:rPr>
                <w:rFonts w:ascii="宋体" w:hAnsi="宋体" w:cs="宋体"/>
                <w:color w:val="000000"/>
                <w:kern w:val="0"/>
                <w:sz w:val="22"/>
              </w:rPr>
            </w:pPr>
            <w:r w:rsidRPr="008D22C0">
              <w:rPr>
                <w:rFonts w:ascii="宋体" w:hAnsi="宋体" w:cs="宋体" w:hint="eastAsia"/>
                <w:color w:val="000000"/>
                <w:kern w:val="0"/>
                <w:sz w:val="22"/>
              </w:rPr>
              <w:t>需</w:t>
            </w:r>
            <w:r w:rsidRPr="008D22C0">
              <w:rPr>
                <w:rFonts w:ascii="宋体" w:hAnsi="宋体" w:cs="宋体"/>
                <w:color w:val="000000"/>
                <w:kern w:val="0"/>
                <w:sz w:val="22"/>
              </w:rPr>
              <w:t>提供的</w:t>
            </w:r>
            <w:r w:rsidRPr="008D22C0">
              <w:rPr>
                <w:rFonts w:ascii="宋体" w:hAnsi="宋体" w:cs="宋体" w:hint="eastAsia"/>
                <w:color w:val="000000"/>
                <w:kern w:val="0"/>
                <w:sz w:val="22"/>
              </w:rPr>
              <w:t>报告或</w:t>
            </w:r>
            <w:r w:rsidRPr="008D22C0">
              <w:rPr>
                <w:rFonts w:ascii="宋体" w:hAnsi="宋体" w:cs="宋体"/>
                <w:color w:val="000000"/>
                <w:kern w:val="0"/>
                <w:sz w:val="22"/>
              </w:rPr>
              <w:t>证书类型</w:t>
            </w:r>
          </w:p>
        </w:tc>
      </w:tr>
      <w:tr w:rsidR="00BB0136" w:rsidRPr="00DE0B40" w:rsidTr="00BB0136">
        <w:trPr>
          <w:trHeight w:val="1155"/>
        </w:trPr>
        <w:tc>
          <w:tcPr>
            <w:tcW w:w="851" w:type="dxa"/>
            <w:shd w:val="clear" w:color="auto" w:fill="auto"/>
            <w:vAlign w:val="center"/>
          </w:tcPr>
          <w:p w:rsidR="00BB0136" w:rsidRPr="00521815" w:rsidRDefault="00BB0136" w:rsidP="00521815">
            <w:pPr>
              <w:widowControl/>
              <w:autoSpaceDE w:val="0"/>
              <w:autoSpaceDN w:val="0"/>
              <w:adjustRightInd w:val="0"/>
              <w:spacing w:line="360" w:lineRule="auto"/>
              <w:rPr>
                <w:rFonts w:ascii="宋体" w:hAnsi="宋体" w:cs="宋体"/>
                <w:color w:val="000000"/>
                <w:kern w:val="0"/>
                <w:sz w:val="22"/>
              </w:rPr>
            </w:pPr>
            <w:r w:rsidRPr="00521815">
              <w:rPr>
                <w:rFonts w:ascii="宋体" w:hAnsi="宋体" w:cs="宋体"/>
                <w:color w:val="000000"/>
                <w:kern w:val="0"/>
                <w:sz w:val="22"/>
              </w:rPr>
              <w:t>1</w:t>
            </w:r>
          </w:p>
        </w:tc>
        <w:tc>
          <w:tcPr>
            <w:tcW w:w="2268" w:type="dxa"/>
            <w:shd w:val="clear" w:color="auto" w:fill="auto"/>
            <w:vAlign w:val="center"/>
          </w:tcPr>
          <w:p w:rsidR="00BB0136" w:rsidRPr="00521815" w:rsidRDefault="00BB0136" w:rsidP="00521815">
            <w:pPr>
              <w:widowControl/>
              <w:autoSpaceDE w:val="0"/>
              <w:autoSpaceDN w:val="0"/>
              <w:adjustRightInd w:val="0"/>
              <w:spacing w:line="360" w:lineRule="auto"/>
              <w:rPr>
                <w:rFonts w:ascii="宋体" w:hAnsi="宋体" w:cs="宋体"/>
                <w:color w:val="000000"/>
                <w:kern w:val="0"/>
                <w:sz w:val="22"/>
              </w:rPr>
            </w:pPr>
            <w:r w:rsidRPr="00521815">
              <w:rPr>
                <w:rFonts w:ascii="宋体" w:hAnsi="宋体" w:cs="宋体" w:hint="eastAsia"/>
                <w:color w:val="000000"/>
                <w:kern w:val="0"/>
                <w:sz w:val="22"/>
              </w:rPr>
              <w:t>教室主机系统</w:t>
            </w:r>
          </w:p>
        </w:tc>
        <w:tc>
          <w:tcPr>
            <w:tcW w:w="5529" w:type="dxa"/>
            <w:shd w:val="clear" w:color="auto" w:fill="auto"/>
            <w:vAlign w:val="center"/>
          </w:tcPr>
          <w:p w:rsidR="00BB0136" w:rsidRPr="00521815" w:rsidRDefault="00BB0136" w:rsidP="00521815">
            <w:pPr>
              <w:widowControl/>
              <w:autoSpaceDE w:val="0"/>
              <w:autoSpaceDN w:val="0"/>
              <w:adjustRightInd w:val="0"/>
              <w:spacing w:line="360" w:lineRule="auto"/>
              <w:rPr>
                <w:rFonts w:ascii="宋体" w:hAnsi="宋体" w:cs="宋体"/>
                <w:color w:val="000000"/>
                <w:kern w:val="0"/>
                <w:sz w:val="22"/>
              </w:rPr>
            </w:pPr>
            <w:r>
              <w:rPr>
                <w:rFonts w:ascii="宋体" w:hAnsi="宋体" w:cs="宋体" w:hint="eastAsia"/>
                <w:color w:val="000000"/>
                <w:kern w:val="0"/>
                <w:sz w:val="22"/>
              </w:rPr>
              <w:t>#2、#5、#6</w:t>
            </w:r>
            <w:r w:rsidRPr="00DE0B40">
              <w:rPr>
                <w:rFonts w:ascii="宋体" w:hAnsi="宋体" w:cs="宋体" w:hint="eastAsia"/>
                <w:color w:val="000000"/>
                <w:kern w:val="0"/>
                <w:sz w:val="22"/>
              </w:rPr>
              <w:t>和</w:t>
            </w:r>
            <w:r>
              <w:rPr>
                <w:rFonts w:ascii="宋体" w:hAnsi="宋体" w:cs="宋体" w:hint="eastAsia"/>
                <w:color w:val="000000"/>
                <w:kern w:val="0"/>
                <w:sz w:val="22"/>
              </w:rPr>
              <w:t>#7</w:t>
            </w:r>
            <w:r w:rsidRPr="00DE0B40">
              <w:rPr>
                <w:rFonts w:ascii="宋体" w:hAnsi="宋体" w:cs="宋体" w:hint="eastAsia"/>
                <w:color w:val="000000"/>
                <w:kern w:val="0"/>
                <w:sz w:val="22"/>
              </w:rPr>
              <w:t>需要提供第三方权威机构检测报告扫描件</w:t>
            </w:r>
            <w:r>
              <w:rPr>
                <w:rFonts w:ascii="宋体" w:hAnsi="宋体" w:cs="宋体" w:hint="eastAsia"/>
                <w:color w:val="000000"/>
                <w:kern w:val="0"/>
                <w:sz w:val="22"/>
              </w:rPr>
              <w:t>（共4个）</w:t>
            </w:r>
          </w:p>
        </w:tc>
      </w:tr>
      <w:tr w:rsidR="00BB0136" w:rsidRPr="00DE0B40" w:rsidTr="00BB0136">
        <w:trPr>
          <w:trHeight w:val="1127"/>
        </w:trPr>
        <w:tc>
          <w:tcPr>
            <w:tcW w:w="851" w:type="dxa"/>
            <w:shd w:val="clear" w:color="auto" w:fill="auto"/>
            <w:vAlign w:val="center"/>
          </w:tcPr>
          <w:p w:rsidR="00BB0136" w:rsidRPr="008D22C0" w:rsidRDefault="00BB0136" w:rsidP="008D22C0">
            <w:pPr>
              <w:widowControl/>
              <w:autoSpaceDE w:val="0"/>
              <w:autoSpaceDN w:val="0"/>
              <w:adjustRightInd w:val="0"/>
              <w:spacing w:line="360" w:lineRule="auto"/>
              <w:rPr>
                <w:rFonts w:ascii="宋体" w:hAnsi="宋体" w:cs="宋体"/>
                <w:color w:val="000000"/>
                <w:kern w:val="0"/>
                <w:sz w:val="22"/>
              </w:rPr>
            </w:pPr>
            <w:r w:rsidRPr="008D22C0">
              <w:rPr>
                <w:rFonts w:ascii="宋体" w:hAnsi="宋体" w:cs="宋体"/>
                <w:color w:val="000000"/>
                <w:kern w:val="0"/>
                <w:sz w:val="22"/>
              </w:rPr>
              <w:t>2</w:t>
            </w:r>
          </w:p>
        </w:tc>
        <w:tc>
          <w:tcPr>
            <w:tcW w:w="2268" w:type="dxa"/>
            <w:shd w:val="clear" w:color="auto" w:fill="auto"/>
            <w:vAlign w:val="center"/>
          </w:tcPr>
          <w:p w:rsidR="00BB0136" w:rsidRPr="008D22C0" w:rsidRDefault="00BB0136" w:rsidP="008D22C0">
            <w:pPr>
              <w:widowControl/>
              <w:autoSpaceDE w:val="0"/>
              <w:autoSpaceDN w:val="0"/>
              <w:adjustRightInd w:val="0"/>
              <w:spacing w:line="360" w:lineRule="auto"/>
              <w:rPr>
                <w:rFonts w:ascii="宋体" w:hAnsi="宋体" w:cs="宋体"/>
                <w:color w:val="000000"/>
                <w:kern w:val="0"/>
                <w:sz w:val="22"/>
              </w:rPr>
            </w:pPr>
            <w:r w:rsidRPr="008D22C0">
              <w:rPr>
                <w:rFonts w:ascii="宋体" w:hAnsi="宋体" w:cs="宋体"/>
                <w:color w:val="000000"/>
                <w:kern w:val="0"/>
                <w:sz w:val="22"/>
              </w:rPr>
              <w:t>75寸纳米黑板</w:t>
            </w:r>
          </w:p>
        </w:tc>
        <w:tc>
          <w:tcPr>
            <w:tcW w:w="5529" w:type="dxa"/>
            <w:shd w:val="clear" w:color="auto" w:fill="auto"/>
            <w:vAlign w:val="center"/>
          </w:tcPr>
          <w:p w:rsidR="00BB0136" w:rsidRPr="008D22C0" w:rsidRDefault="00BB0136" w:rsidP="003A2342">
            <w:pPr>
              <w:widowControl/>
              <w:autoSpaceDE w:val="0"/>
              <w:autoSpaceDN w:val="0"/>
              <w:adjustRightInd w:val="0"/>
              <w:spacing w:line="360" w:lineRule="auto"/>
              <w:rPr>
                <w:rFonts w:ascii="宋体" w:hAnsi="宋体" w:cs="宋体"/>
                <w:color w:val="000000"/>
                <w:kern w:val="0"/>
                <w:sz w:val="22"/>
              </w:rPr>
            </w:pPr>
            <w:r w:rsidRPr="003A2342">
              <w:rPr>
                <w:rFonts w:ascii="宋体" w:hAnsi="宋体" w:cs="宋体" w:hint="eastAsia"/>
                <w:color w:val="000000" w:themeColor="text1"/>
                <w:kern w:val="0"/>
                <w:sz w:val="22"/>
              </w:rPr>
              <w:t>#7、#8、#9、#10、#25、#26和#27</w:t>
            </w:r>
            <w:r w:rsidRPr="003A2342">
              <w:rPr>
                <w:rFonts w:ascii="宋体" w:hAnsi="宋体" w:cs="宋体"/>
                <w:color w:val="000000" w:themeColor="text1"/>
                <w:kern w:val="0"/>
                <w:sz w:val="22"/>
              </w:rPr>
              <w:t>需要提供第三方权威机构检测报告</w:t>
            </w:r>
            <w:r w:rsidRPr="003A2342">
              <w:rPr>
                <w:rFonts w:ascii="宋体" w:hAnsi="宋体" w:cs="宋体" w:hint="eastAsia"/>
                <w:color w:val="000000" w:themeColor="text1"/>
                <w:kern w:val="0"/>
                <w:sz w:val="22"/>
              </w:rPr>
              <w:t>（共</w:t>
            </w:r>
            <w:r w:rsidRPr="003A2342">
              <w:rPr>
                <w:rFonts w:ascii="宋体" w:hAnsi="宋体" w:cs="宋体"/>
                <w:color w:val="000000" w:themeColor="text1"/>
                <w:kern w:val="0"/>
                <w:sz w:val="22"/>
              </w:rPr>
              <w:t>7个）</w:t>
            </w:r>
          </w:p>
        </w:tc>
      </w:tr>
      <w:tr w:rsidR="00BB0136" w:rsidRPr="00DE0B40" w:rsidTr="00BB0136">
        <w:trPr>
          <w:trHeight w:val="1116"/>
        </w:trPr>
        <w:tc>
          <w:tcPr>
            <w:tcW w:w="851" w:type="dxa"/>
            <w:shd w:val="clear" w:color="auto" w:fill="auto"/>
            <w:vAlign w:val="center"/>
          </w:tcPr>
          <w:p w:rsidR="00BB0136" w:rsidRPr="008D22C0" w:rsidRDefault="00BB0136" w:rsidP="008D22C0">
            <w:pPr>
              <w:widowControl/>
              <w:autoSpaceDE w:val="0"/>
              <w:autoSpaceDN w:val="0"/>
              <w:adjustRightInd w:val="0"/>
              <w:spacing w:line="360" w:lineRule="auto"/>
              <w:rPr>
                <w:rFonts w:ascii="宋体" w:hAnsi="宋体" w:cs="宋体"/>
                <w:color w:val="000000"/>
                <w:kern w:val="0"/>
                <w:sz w:val="22"/>
              </w:rPr>
            </w:pPr>
            <w:r w:rsidRPr="008D22C0">
              <w:rPr>
                <w:rFonts w:ascii="宋体" w:hAnsi="宋体" w:cs="宋体"/>
                <w:color w:val="000000"/>
                <w:kern w:val="0"/>
                <w:sz w:val="22"/>
              </w:rPr>
              <w:t>3</w:t>
            </w:r>
          </w:p>
        </w:tc>
        <w:tc>
          <w:tcPr>
            <w:tcW w:w="2268" w:type="dxa"/>
            <w:shd w:val="clear" w:color="auto" w:fill="auto"/>
            <w:vAlign w:val="center"/>
          </w:tcPr>
          <w:p w:rsidR="00BB0136" w:rsidRPr="008D22C0" w:rsidRDefault="00BB0136" w:rsidP="008D22C0">
            <w:pPr>
              <w:widowControl/>
              <w:autoSpaceDE w:val="0"/>
              <w:autoSpaceDN w:val="0"/>
              <w:adjustRightInd w:val="0"/>
              <w:spacing w:line="360" w:lineRule="auto"/>
              <w:rPr>
                <w:rFonts w:ascii="宋体" w:hAnsi="宋体" w:cs="宋体"/>
                <w:color w:val="000000"/>
                <w:kern w:val="0"/>
                <w:sz w:val="22"/>
              </w:rPr>
            </w:pPr>
            <w:r w:rsidRPr="00DE0B40">
              <w:rPr>
                <w:rFonts w:ascii="宋体" w:hAnsi="宋体" w:cs="宋体"/>
                <w:color w:val="000000"/>
                <w:kern w:val="0"/>
                <w:sz w:val="22"/>
              </w:rPr>
              <w:t>75英寸触控一体机</w:t>
            </w:r>
          </w:p>
        </w:tc>
        <w:tc>
          <w:tcPr>
            <w:tcW w:w="5529" w:type="dxa"/>
            <w:shd w:val="clear" w:color="auto" w:fill="auto"/>
            <w:vAlign w:val="center"/>
          </w:tcPr>
          <w:p w:rsidR="00BB0136" w:rsidRPr="00DE0B40" w:rsidRDefault="00BB0136" w:rsidP="00521815">
            <w:pPr>
              <w:widowControl/>
              <w:autoSpaceDE w:val="0"/>
              <w:autoSpaceDN w:val="0"/>
              <w:adjustRightInd w:val="0"/>
              <w:spacing w:line="360" w:lineRule="auto"/>
              <w:rPr>
                <w:rFonts w:ascii="宋体" w:hAnsi="宋体" w:cs="宋体"/>
                <w:color w:val="000000"/>
                <w:kern w:val="0"/>
                <w:sz w:val="22"/>
                <w:highlight w:val="yellow"/>
              </w:rPr>
            </w:pPr>
            <w:r>
              <w:rPr>
                <w:rFonts w:ascii="宋体" w:hAnsi="宋体" w:cs="宋体" w:hint="eastAsia"/>
                <w:color w:val="000000"/>
                <w:kern w:val="0"/>
                <w:sz w:val="22"/>
              </w:rPr>
              <w:t>#4、#5、#6</w:t>
            </w:r>
            <w:r w:rsidRPr="00DE0B40">
              <w:rPr>
                <w:rFonts w:ascii="宋体" w:hAnsi="宋体" w:cs="宋体" w:hint="eastAsia"/>
                <w:color w:val="000000"/>
                <w:kern w:val="0"/>
                <w:sz w:val="22"/>
              </w:rPr>
              <w:t>和</w:t>
            </w:r>
            <w:r>
              <w:rPr>
                <w:rFonts w:ascii="宋体" w:hAnsi="宋体" w:cs="宋体" w:hint="eastAsia"/>
                <w:color w:val="000000"/>
                <w:kern w:val="0"/>
                <w:sz w:val="22"/>
              </w:rPr>
              <w:t>#8</w:t>
            </w:r>
            <w:r w:rsidRPr="00DE0B40">
              <w:rPr>
                <w:rFonts w:ascii="宋体" w:hAnsi="宋体" w:cs="宋体" w:hint="eastAsia"/>
                <w:color w:val="000000"/>
                <w:kern w:val="0"/>
                <w:sz w:val="22"/>
              </w:rPr>
              <w:t>需要提供第三方权威机构检测报告扫描件</w:t>
            </w:r>
            <w:r>
              <w:rPr>
                <w:rFonts w:ascii="宋体" w:hAnsi="宋体" w:cs="宋体" w:hint="eastAsia"/>
                <w:color w:val="000000"/>
                <w:kern w:val="0"/>
                <w:sz w:val="22"/>
              </w:rPr>
              <w:t>（共4个）</w:t>
            </w:r>
          </w:p>
        </w:tc>
      </w:tr>
      <w:tr w:rsidR="00BB0136" w:rsidRPr="00DE0B40" w:rsidTr="00BB0136">
        <w:trPr>
          <w:trHeight w:val="848"/>
        </w:trPr>
        <w:tc>
          <w:tcPr>
            <w:tcW w:w="851" w:type="dxa"/>
            <w:shd w:val="clear" w:color="auto" w:fill="auto"/>
            <w:vAlign w:val="center"/>
          </w:tcPr>
          <w:p w:rsidR="00BB0136" w:rsidRPr="008D22C0" w:rsidRDefault="00BB0136" w:rsidP="008D22C0">
            <w:pPr>
              <w:widowControl/>
              <w:autoSpaceDE w:val="0"/>
              <w:autoSpaceDN w:val="0"/>
              <w:adjustRightInd w:val="0"/>
              <w:spacing w:line="360" w:lineRule="auto"/>
              <w:rPr>
                <w:rFonts w:ascii="宋体" w:hAnsi="宋体" w:cs="宋体"/>
                <w:color w:val="000000"/>
                <w:kern w:val="0"/>
                <w:sz w:val="22"/>
              </w:rPr>
            </w:pPr>
            <w:r w:rsidRPr="008D22C0">
              <w:rPr>
                <w:rFonts w:ascii="宋体" w:hAnsi="宋体" w:cs="宋体"/>
                <w:color w:val="000000"/>
                <w:kern w:val="0"/>
                <w:sz w:val="22"/>
              </w:rPr>
              <w:t>4</w:t>
            </w:r>
          </w:p>
        </w:tc>
        <w:tc>
          <w:tcPr>
            <w:tcW w:w="2268" w:type="dxa"/>
            <w:shd w:val="clear" w:color="auto" w:fill="auto"/>
            <w:vAlign w:val="center"/>
          </w:tcPr>
          <w:p w:rsidR="00BB0136" w:rsidRPr="008D22C0" w:rsidRDefault="00BB0136" w:rsidP="008D22C0">
            <w:pPr>
              <w:widowControl/>
              <w:autoSpaceDE w:val="0"/>
              <w:autoSpaceDN w:val="0"/>
              <w:adjustRightInd w:val="0"/>
              <w:spacing w:line="360" w:lineRule="auto"/>
              <w:rPr>
                <w:rFonts w:ascii="宋体" w:hAnsi="宋体" w:cs="宋体"/>
                <w:color w:val="000000"/>
                <w:kern w:val="0"/>
                <w:sz w:val="22"/>
              </w:rPr>
            </w:pPr>
            <w:r w:rsidRPr="008D22C0">
              <w:rPr>
                <w:rFonts w:ascii="宋体" w:hAnsi="宋体" w:cs="宋体" w:hint="eastAsia"/>
                <w:kern w:val="0"/>
                <w:sz w:val="24"/>
                <w:szCs w:val="24"/>
              </w:rPr>
              <w:t>智能字幕系统</w:t>
            </w:r>
          </w:p>
        </w:tc>
        <w:tc>
          <w:tcPr>
            <w:tcW w:w="5529" w:type="dxa"/>
            <w:shd w:val="clear" w:color="auto" w:fill="auto"/>
            <w:vAlign w:val="center"/>
          </w:tcPr>
          <w:p w:rsidR="00BB0136" w:rsidRPr="008D22C0" w:rsidRDefault="00BB0136" w:rsidP="008D22C0">
            <w:pPr>
              <w:widowControl/>
              <w:autoSpaceDE w:val="0"/>
              <w:autoSpaceDN w:val="0"/>
              <w:adjustRightInd w:val="0"/>
              <w:spacing w:line="360" w:lineRule="auto"/>
              <w:rPr>
                <w:rFonts w:ascii="宋体" w:hAnsi="宋体" w:cs="宋体"/>
                <w:color w:val="000000"/>
                <w:kern w:val="0"/>
                <w:sz w:val="22"/>
              </w:rPr>
            </w:pPr>
            <w:r w:rsidRPr="008D22C0">
              <w:rPr>
                <w:rFonts w:ascii="宋体" w:hAnsi="宋体" w:cs="宋体" w:hint="eastAsia"/>
                <w:color w:val="000000"/>
                <w:kern w:val="0"/>
                <w:sz w:val="22"/>
              </w:rPr>
              <w:t>提供软件著作权登记证书扫描件</w:t>
            </w:r>
          </w:p>
        </w:tc>
      </w:tr>
      <w:tr w:rsidR="00BB0136" w:rsidRPr="00DE0B40" w:rsidTr="00BB0136">
        <w:trPr>
          <w:trHeight w:val="845"/>
        </w:trPr>
        <w:tc>
          <w:tcPr>
            <w:tcW w:w="851" w:type="dxa"/>
            <w:shd w:val="clear" w:color="auto" w:fill="auto"/>
            <w:vAlign w:val="center"/>
          </w:tcPr>
          <w:p w:rsidR="00BB0136" w:rsidRPr="00DE0B40" w:rsidRDefault="00BB0136" w:rsidP="00521815">
            <w:pPr>
              <w:widowControl/>
              <w:autoSpaceDE w:val="0"/>
              <w:autoSpaceDN w:val="0"/>
              <w:adjustRightInd w:val="0"/>
              <w:spacing w:line="360" w:lineRule="auto"/>
              <w:rPr>
                <w:rFonts w:ascii="宋体" w:hAnsi="宋体" w:cs="宋体"/>
                <w:color w:val="000000"/>
                <w:kern w:val="0"/>
                <w:sz w:val="22"/>
              </w:rPr>
            </w:pPr>
            <w:r w:rsidRPr="00DE0B40">
              <w:rPr>
                <w:rFonts w:ascii="宋体" w:hAnsi="宋体" w:cs="宋体"/>
                <w:color w:val="000000"/>
                <w:kern w:val="0"/>
                <w:sz w:val="22"/>
              </w:rPr>
              <w:t>5</w:t>
            </w:r>
          </w:p>
        </w:tc>
        <w:tc>
          <w:tcPr>
            <w:tcW w:w="2268" w:type="dxa"/>
            <w:shd w:val="clear" w:color="auto" w:fill="auto"/>
            <w:vAlign w:val="center"/>
          </w:tcPr>
          <w:p w:rsidR="00BB0136" w:rsidRPr="00DE0B40" w:rsidRDefault="00BB0136" w:rsidP="00521815">
            <w:pPr>
              <w:widowControl/>
              <w:autoSpaceDE w:val="0"/>
              <w:autoSpaceDN w:val="0"/>
              <w:adjustRightInd w:val="0"/>
              <w:spacing w:line="360" w:lineRule="auto"/>
              <w:rPr>
                <w:rFonts w:ascii="宋体" w:hAnsi="宋体" w:cs="宋体"/>
                <w:color w:val="000000"/>
                <w:kern w:val="0"/>
                <w:sz w:val="22"/>
              </w:rPr>
            </w:pPr>
            <w:r>
              <w:rPr>
                <w:rFonts w:ascii="宋体" w:hAnsi="宋体" w:cs="宋体" w:hint="eastAsia"/>
                <w:kern w:val="0"/>
                <w:sz w:val="24"/>
                <w:szCs w:val="24"/>
              </w:rPr>
              <w:t>网络中控</w:t>
            </w:r>
          </w:p>
        </w:tc>
        <w:tc>
          <w:tcPr>
            <w:tcW w:w="5529" w:type="dxa"/>
            <w:shd w:val="clear" w:color="auto" w:fill="auto"/>
            <w:vAlign w:val="center"/>
          </w:tcPr>
          <w:p w:rsidR="00BB0136" w:rsidRPr="00DE0B40" w:rsidRDefault="00BB0136" w:rsidP="00521815">
            <w:pPr>
              <w:widowControl/>
              <w:autoSpaceDE w:val="0"/>
              <w:autoSpaceDN w:val="0"/>
              <w:adjustRightInd w:val="0"/>
              <w:spacing w:line="360" w:lineRule="auto"/>
              <w:rPr>
                <w:rFonts w:ascii="宋体" w:hAnsi="宋体" w:cs="宋体"/>
                <w:color w:val="000000"/>
                <w:kern w:val="0"/>
                <w:sz w:val="22"/>
              </w:rPr>
            </w:pPr>
            <w:proofErr w:type="gramStart"/>
            <w:r w:rsidRPr="00DE0B40">
              <w:rPr>
                <w:rFonts w:ascii="宋体" w:hAnsi="宋体" w:cs="宋体" w:hint="eastAsia"/>
                <w:kern w:val="0"/>
                <w:sz w:val="24"/>
                <w:szCs w:val="24"/>
              </w:rPr>
              <w:t>中控机设置</w:t>
            </w:r>
            <w:proofErr w:type="gramEnd"/>
            <w:r w:rsidRPr="00DE0B40">
              <w:rPr>
                <w:rFonts w:ascii="宋体" w:hAnsi="宋体" w:cs="宋体" w:hint="eastAsia"/>
                <w:kern w:val="0"/>
                <w:sz w:val="24"/>
                <w:szCs w:val="24"/>
              </w:rPr>
              <w:t>软件</w:t>
            </w:r>
            <w:r w:rsidRPr="00DE0B40">
              <w:rPr>
                <w:rFonts w:ascii="宋体" w:hAnsi="宋体" w:cs="宋体" w:hint="eastAsia"/>
                <w:color w:val="000000"/>
                <w:kern w:val="0"/>
                <w:sz w:val="22"/>
              </w:rPr>
              <w:t>提供软件著作权登记证书扫描件</w:t>
            </w:r>
          </w:p>
        </w:tc>
      </w:tr>
      <w:tr w:rsidR="00BB0136" w:rsidRPr="00DE0B40" w:rsidTr="00BB0136">
        <w:trPr>
          <w:trHeight w:val="972"/>
        </w:trPr>
        <w:tc>
          <w:tcPr>
            <w:tcW w:w="851" w:type="dxa"/>
            <w:shd w:val="clear" w:color="auto" w:fill="auto"/>
            <w:vAlign w:val="center"/>
          </w:tcPr>
          <w:p w:rsidR="00BB0136" w:rsidRPr="00DE0B40" w:rsidDel="00605910" w:rsidRDefault="00BB0136" w:rsidP="008D22C0">
            <w:pPr>
              <w:widowControl/>
              <w:autoSpaceDE w:val="0"/>
              <w:autoSpaceDN w:val="0"/>
              <w:adjustRightInd w:val="0"/>
              <w:spacing w:line="360" w:lineRule="auto"/>
              <w:rPr>
                <w:rFonts w:ascii="宋体" w:hAnsi="宋体" w:cs="宋体"/>
                <w:color w:val="000000"/>
                <w:kern w:val="0"/>
                <w:sz w:val="22"/>
              </w:rPr>
            </w:pPr>
            <w:r w:rsidRPr="00DE0B40">
              <w:rPr>
                <w:rFonts w:ascii="宋体" w:hAnsi="宋体" w:cs="宋体"/>
                <w:color w:val="000000"/>
                <w:kern w:val="0"/>
                <w:sz w:val="22"/>
              </w:rPr>
              <w:t>6</w:t>
            </w:r>
          </w:p>
        </w:tc>
        <w:tc>
          <w:tcPr>
            <w:tcW w:w="2268" w:type="dxa"/>
            <w:shd w:val="clear" w:color="auto" w:fill="auto"/>
            <w:vAlign w:val="center"/>
          </w:tcPr>
          <w:p w:rsidR="00BB0136" w:rsidRPr="00DE0B40" w:rsidRDefault="00BB0136" w:rsidP="008D22C0">
            <w:pPr>
              <w:widowControl/>
              <w:autoSpaceDE w:val="0"/>
              <w:autoSpaceDN w:val="0"/>
              <w:adjustRightInd w:val="0"/>
              <w:spacing w:line="360" w:lineRule="auto"/>
              <w:rPr>
                <w:rFonts w:ascii="宋体" w:hAnsi="宋体" w:cs="宋体"/>
                <w:kern w:val="0"/>
                <w:sz w:val="24"/>
                <w:szCs w:val="24"/>
              </w:rPr>
            </w:pPr>
            <w:r w:rsidRPr="00DE0B40">
              <w:rPr>
                <w:rFonts w:ascii="宋体" w:hAnsi="宋体" w:cs="宋体"/>
                <w:kern w:val="0"/>
                <w:sz w:val="24"/>
                <w:szCs w:val="24"/>
              </w:rPr>
              <w:t>IC卡权限控制系统</w:t>
            </w:r>
          </w:p>
        </w:tc>
        <w:tc>
          <w:tcPr>
            <w:tcW w:w="5529" w:type="dxa"/>
            <w:shd w:val="clear" w:color="auto" w:fill="auto"/>
            <w:vAlign w:val="center"/>
          </w:tcPr>
          <w:p w:rsidR="00BB0136" w:rsidRPr="008D22C0" w:rsidRDefault="00BB0136" w:rsidP="008D22C0">
            <w:pPr>
              <w:widowControl/>
              <w:autoSpaceDE w:val="0"/>
              <w:autoSpaceDN w:val="0"/>
              <w:adjustRightInd w:val="0"/>
              <w:spacing w:line="360" w:lineRule="auto"/>
              <w:rPr>
                <w:rFonts w:ascii="宋体" w:hAnsi="宋体" w:cs="宋体"/>
                <w:color w:val="000000"/>
                <w:kern w:val="0"/>
                <w:sz w:val="22"/>
              </w:rPr>
            </w:pPr>
            <w:r w:rsidRPr="008D22C0">
              <w:rPr>
                <w:rFonts w:ascii="宋体" w:hAnsi="宋体" w:cs="宋体" w:hint="eastAsia"/>
                <w:color w:val="000000"/>
                <w:kern w:val="0"/>
                <w:sz w:val="22"/>
              </w:rPr>
              <w:t>因需要与学校现有中控无缝对接，需提供兼容性文件证明材料</w:t>
            </w:r>
          </w:p>
        </w:tc>
      </w:tr>
    </w:tbl>
    <w:p w:rsidR="00515AC0" w:rsidRPr="00515AC0" w:rsidRDefault="00515AC0" w:rsidP="007D2C43">
      <w:pPr>
        <w:spacing w:line="360" w:lineRule="auto"/>
        <w:rPr>
          <w:rFonts w:ascii="宋体"/>
          <w:sz w:val="24"/>
        </w:rPr>
      </w:pPr>
    </w:p>
    <w:sectPr w:rsidR="00515AC0" w:rsidRPr="00515AC0" w:rsidSect="005963A0">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6E8" w:rsidRDefault="003636E8" w:rsidP="00DD3BC9">
      <w:r>
        <w:separator/>
      </w:r>
    </w:p>
  </w:endnote>
  <w:endnote w:type="continuationSeparator" w:id="0">
    <w:p w:rsidR="003636E8" w:rsidRDefault="003636E8" w:rsidP="00DD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FD5" w:rsidRDefault="005E5FFE">
    <w:pPr>
      <w:pStyle w:val="a4"/>
      <w:jc w:val="center"/>
    </w:pPr>
    <w:r>
      <w:fldChar w:fldCharType="begin"/>
    </w:r>
    <w:r>
      <w:instrText>PAGE   \* MERGEFORMAT</w:instrText>
    </w:r>
    <w:r>
      <w:fldChar w:fldCharType="separate"/>
    </w:r>
    <w:r w:rsidR="00680EC9" w:rsidRPr="00680EC9">
      <w:rPr>
        <w:noProof/>
        <w:lang w:val="zh-CN"/>
      </w:rPr>
      <w:t>9</w:t>
    </w:r>
    <w:r>
      <w:rPr>
        <w:noProof/>
        <w:lang w:val="zh-CN"/>
      </w:rPr>
      <w:fldChar w:fldCharType="end"/>
    </w:r>
  </w:p>
  <w:p w:rsidR="00303FD5" w:rsidRDefault="00303FD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6E8" w:rsidRDefault="003636E8" w:rsidP="00DD3BC9">
      <w:r>
        <w:separator/>
      </w:r>
    </w:p>
  </w:footnote>
  <w:footnote w:type="continuationSeparator" w:id="0">
    <w:p w:rsidR="003636E8" w:rsidRDefault="003636E8" w:rsidP="00DD3B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429E6"/>
    <w:multiLevelType w:val="hybridMultilevel"/>
    <w:tmpl w:val="50F8C8DA"/>
    <w:lvl w:ilvl="0" w:tplc="C9CC24A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8CE"/>
    <w:rsid w:val="00001AEC"/>
    <w:rsid w:val="00006DE6"/>
    <w:rsid w:val="00010554"/>
    <w:rsid w:val="000126D0"/>
    <w:rsid w:val="000153F7"/>
    <w:rsid w:val="00023AA4"/>
    <w:rsid w:val="00035E1E"/>
    <w:rsid w:val="0004113E"/>
    <w:rsid w:val="00043921"/>
    <w:rsid w:val="00061AC2"/>
    <w:rsid w:val="00063BEF"/>
    <w:rsid w:val="00075B36"/>
    <w:rsid w:val="00080FB4"/>
    <w:rsid w:val="00092A13"/>
    <w:rsid w:val="00093276"/>
    <w:rsid w:val="00095470"/>
    <w:rsid w:val="00096721"/>
    <w:rsid w:val="000A2D8A"/>
    <w:rsid w:val="000C4B62"/>
    <w:rsid w:val="000C772A"/>
    <w:rsid w:val="000D5CB1"/>
    <w:rsid w:val="000E1670"/>
    <w:rsid w:val="000E2184"/>
    <w:rsid w:val="000E29BE"/>
    <w:rsid w:val="000E7EC7"/>
    <w:rsid w:val="000F6A1F"/>
    <w:rsid w:val="000F7BB0"/>
    <w:rsid w:val="00116E7A"/>
    <w:rsid w:val="00117CD4"/>
    <w:rsid w:val="00125FAE"/>
    <w:rsid w:val="00152C89"/>
    <w:rsid w:val="001557CB"/>
    <w:rsid w:val="0018438B"/>
    <w:rsid w:val="001907FF"/>
    <w:rsid w:val="00192023"/>
    <w:rsid w:val="001942BF"/>
    <w:rsid w:val="001B2912"/>
    <w:rsid w:val="001B5175"/>
    <w:rsid w:val="001C03CB"/>
    <w:rsid w:val="001C224A"/>
    <w:rsid w:val="001D5505"/>
    <w:rsid w:val="001D6F61"/>
    <w:rsid w:val="001E1F27"/>
    <w:rsid w:val="001E31B4"/>
    <w:rsid w:val="001E413A"/>
    <w:rsid w:val="001F069C"/>
    <w:rsid w:val="00201136"/>
    <w:rsid w:val="002015FA"/>
    <w:rsid w:val="00202EF8"/>
    <w:rsid w:val="00205989"/>
    <w:rsid w:val="0020616A"/>
    <w:rsid w:val="00235643"/>
    <w:rsid w:val="00236583"/>
    <w:rsid w:val="00243DB4"/>
    <w:rsid w:val="00245A57"/>
    <w:rsid w:val="002557F1"/>
    <w:rsid w:val="002620DF"/>
    <w:rsid w:val="00263553"/>
    <w:rsid w:val="00265EE1"/>
    <w:rsid w:val="0026771C"/>
    <w:rsid w:val="002768C0"/>
    <w:rsid w:val="0028307A"/>
    <w:rsid w:val="0029260A"/>
    <w:rsid w:val="002944B5"/>
    <w:rsid w:val="00295A52"/>
    <w:rsid w:val="002A25DF"/>
    <w:rsid w:val="002A6466"/>
    <w:rsid w:val="002B2D93"/>
    <w:rsid w:val="002E119E"/>
    <w:rsid w:val="002E277C"/>
    <w:rsid w:val="002E5328"/>
    <w:rsid w:val="002F0F2C"/>
    <w:rsid w:val="002F148D"/>
    <w:rsid w:val="002F68D7"/>
    <w:rsid w:val="002F7089"/>
    <w:rsid w:val="00303FD5"/>
    <w:rsid w:val="003061D2"/>
    <w:rsid w:val="003101A4"/>
    <w:rsid w:val="00321237"/>
    <w:rsid w:val="0033164C"/>
    <w:rsid w:val="003361CC"/>
    <w:rsid w:val="00343BE3"/>
    <w:rsid w:val="00352B1A"/>
    <w:rsid w:val="00362FA4"/>
    <w:rsid w:val="003636E8"/>
    <w:rsid w:val="003957CD"/>
    <w:rsid w:val="003A2342"/>
    <w:rsid w:val="003B0FA8"/>
    <w:rsid w:val="003B1C1D"/>
    <w:rsid w:val="003B71D7"/>
    <w:rsid w:val="003C32D8"/>
    <w:rsid w:val="003C3635"/>
    <w:rsid w:val="003C7AF5"/>
    <w:rsid w:val="003F3D64"/>
    <w:rsid w:val="003F3D6B"/>
    <w:rsid w:val="003F4EE8"/>
    <w:rsid w:val="004121BC"/>
    <w:rsid w:val="004129C1"/>
    <w:rsid w:val="00424142"/>
    <w:rsid w:val="00424595"/>
    <w:rsid w:val="00434092"/>
    <w:rsid w:val="00447365"/>
    <w:rsid w:val="00461812"/>
    <w:rsid w:val="00474EE5"/>
    <w:rsid w:val="00476AA4"/>
    <w:rsid w:val="004802B4"/>
    <w:rsid w:val="00485D58"/>
    <w:rsid w:val="00487FBF"/>
    <w:rsid w:val="00491C5B"/>
    <w:rsid w:val="004A43C2"/>
    <w:rsid w:val="004B2F60"/>
    <w:rsid w:val="004C3890"/>
    <w:rsid w:val="004F3207"/>
    <w:rsid w:val="00501033"/>
    <w:rsid w:val="00505746"/>
    <w:rsid w:val="00514662"/>
    <w:rsid w:val="00515AC0"/>
    <w:rsid w:val="0052156D"/>
    <w:rsid w:val="00521815"/>
    <w:rsid w:val="005224CF"/>
    <w:rsid w:val="005324AB"/>
    <w:rsid w:val="0053593B"/>
    <w:rsid w:val="0053765F"/>
    <w:rsid w:val="0054396D"/>
    <w:rsid w:val="0054495A"/>
    <w:rsid w:val="00544E0E"/>
    <w:rsid w:val="005467EC"/>
    <w:rsid w:val="00553658"/>
    <w:rsid w:val="005753F6"/>
    <w:rsid w:val="00576B7B"/>
    <w:rsid w:val="005773E8"/>
    <w:rsid w:val="005804B5"/>
    <w:rsid w:val="0058245E"/>
    <w:rsid w:val="005844FB"/>
    <w:rsid w:val="00586B23"/>
    <w:rsid w:val="00591F19"/>
    <w:rsid w:val="005921F2"/>
    <w:rsid w:val="005963A0"/>
    <w:rsid w:val="00597075"/>
    <w:rsid w:val="005C0787"/>
    <w:rsid w:val="005C0F81"/>
    <w:rsid w:val="005C1EA8"/>
    <w:rsid w:val="005C38B0"/>
    <w:rsid w:val="005C42C7"/>
    <w:rsid w:val="005C786F"/>
    <w:rsid w:val="005D4ABA"/>
    <w:rsid w:val="005E366D"/>
    <w:rsid w:val="005E5FFE"/>
    <w:rsid w:val="0060165A"/>
    <w:rsid w:val="00602847"/>
    <w:rsid w:val="00603851"/>
    <w:rsid w:val="006058D8"/>
    <w:rsid w:val="00605910"/>
    <w:rsid w:val="006059D6"/>
    <w:rsid w:val="00623914"/>
    <w:rsid w:val="00633ADE"/>
    <w:rsid w:val="0064148B"/>
    <w:rsid w:val="006424AF"/>
    <w:rsid w:val="00643C2E"/>
    <w:rsid w:val="0065096D"/>
    <w:rsid w:val="00672C7A"/>
    <w:rsid w:val="00676D36"/>
    <w:rsid w:val="00680EC9"/>
    <w:rsid w:val="00681DE8"/>
    <w:rsid w:val="006838DC"/>
    <w:rsid w:val="0069369E"/>
    <w:rsid w:val="00696D9E"/>
    <w:rsid w:val="006A02FE"/>
    <w:rsid w:val="006A1543"/>
    <w:rsid w:val="006A2763"/>
    <w:rsid w:val="006A2809"/>
    <w:rsid w:val="006A4FDC"/>
    <w:rsid w:val="006B3914"/>
    <w:rsid w:val="006B6ADD"/>
    <w:rsid w:val="006B7F37"/>
    <w:rsid w:val="006C0223"/>
    <w:rsid w:val="006C2051"/>
    <w:rsid w:val="006D03FA"/>
    <w:rsid w:val="006D3318"/>
    <w:rsid w:val="006D6AE5"/>
    <w:rsid w:val="006E293C"/>
    <w:rsid w:val="006F4456"/>
    <w:rsid w:val="006F6E6C"/>
    <w:rsid w:val="00704D49"/>
    <w:rsid w:val="0071083D"/>
    <w:rsid w:val="0071269F"/>
    <w:rsid w:val="0072080D"/>
    <w:rsid w:val="007212CC"/>
    <w:rsid w:val="00724C78"/>
    <w:rsid w:val="00724CFC"/>
    <w:rsid w:val="00735915"/>
    <w:rsid w:val="0074037E"/>
    <w:rsid w:val="00744B43"/>
    <w:rsid w:val="00751724"/>
    <w:rsid w:val="007556B5"/>
    <w:rsid w:val="0075620A"/>
    <w:rsid w:val="00756248"/>
    <w:rsid w:val="00757789"/>
    <w:rsid w:val="0076498E"/>
    <w:rsid w:val="00766981"/>
    <w:rsid w:val="007727B7"/>
    <w:rsid w:val="00782596"/>
    <w:rsid w:val="00791C6F"/>
    <w:rsid w:val="007A5E75"/>
    <w:rsid w:val="007B2EA6"/>
    <w:rsid w:val="007C114A"/>
    <w:rsid w:val="007C32AD"/>
    <w:rsid w:val="007C3BCB"/>
    <w:rsid w:val="007C61F0"/>
    <w:rsid w:val="007D2C43"/>
    <w:rsid w:val="007D455D"/>
    <w:rsid w:val="007F5620"/>
    <w:rsid w:val="007F7803"/>
    <w:rsid w:val="00801EBD"/>
    <w:rsid w:val="008041DF"/>
    <w:rsid w:val="008200A1"/>
    <w:rsid w:val="00822851"/>
    <w:rsid w:val="008241E8"/>
    <w:rsid w:val="008305E5"/>
    <w:rsid w:val="00830718"/>
    <w:rsid w:val="008375B2"/>
    <w:rsid w:val="00841B86"/>
    <w:rsid w:val="008448E1"/>
    <w:rsid w:val="0084619A"/>
    <w:rsid w:val="0084741B"/>
    <w:rsid w:val="00854F05"/>
    <w:rsid w:val="008565F2"/>
    <w:rsid w:val="008660FB"/>
    <w:rsid w:val="00866909"/>
    <w:rsid w:val="00874B06"/>
    <w:rsid w:val="008843F3"/>
    <w:rsid w:val="00884B41"/>
    <w:rsid w:val="008960BB"/>
    <w:rsid w:val="008A26BE"/>
    <w:rsid w:val="008C01BB"/>
    <w:rsid w:val="008C0B8D"/>
    <w:rsid w:val="008C4700"/>
    <w:rsid w:val="008D221F"/>
    <w:rsid w:val="008D22C0"/>
    <w:rsid w:val="008E1536"/>
    <w:rsid w:val="00900AF6"/>
    <w:rsid w:val="00911A4D"/>
    <w:rsid w:val="00915CB4"/>
    <w:rsid w:val="009268B3"/>
    <w:rsid w:val="00935826"/>
    <w:rsid w:val="009368F6"/>
    <w:rsid w:val="0094151B"/>
    <w:rsid w:val="009425A7"/>
    <w:rsid w:val="0095158F"/>
    <w:rsid w:val="009645CD"/>
    <w:rsid w:val="00966FFE"/>
    <w:rsid w:val="00975F03"/>
    <w:rsid w:val="00980543"/>
    <w:rsid w:val="0098138B"/>
    <w:rsid w:val="00985DCA"/>
    <w:rsid w:val="009872A4"/>
    <w:rsid w:val="009A2372"/>
    <w:rsid w:val="009A2C57"/>
    <w:rsid w:val="009B57D0"/>
    <w:rsid w:val="009C000E"/>
    <w:rsid w:val="009C1103"/>
    <w:rsid w:val="009C28BE"/>
    <w:rsid w:val="009C4871"/>
    <w:rsid w:val="009C592F"/>
    <w:rsid w:val="009E667D"/>
    <w:rsid w:val="00A11047"/>
    <w:rsid w:val="00A13065"/>
    <w:rsid w:val="00A23719"/>
    <w:rsid w:val="00A41023"/>
    <w:rsid w:val="00A45DAA"/>
    <w:rsid w:val="00A5114B"/>
    <w:rsid w:val="00A54318"/>
    <w:rsid w:val="00A60BF5"/>
    <w:rsid w:val="00A62F2A"/>
    <w:rsid w:val="00A73C9E"/>
    <w:rsid w:val="00A81736"/>
    <w:rsid w:val="00A82151"/>
    <w:rsid w:val="00A9154D"/>
    <w:rsid w:val="00A921A8"/>
    <w:rsid w:val="00A927CD"/>
    <w:rsid w:val="00A95313"/>
    <w:rsid w:val="00AA03E3"/>
    <w:rsid w:val="00AA0444"/>
    <w:rsid w:val="00AB4360"/>
    <w:rsid w:val="00AB57FF"/>
    <w:rsid w:val="00AC2435"/>
    <w:rsid w:val="00AD6830"/>
    <w:rsid w:val="00AD7F73"/>
    <w:rsid w:val="00B07738"/>
    <w:rsid w:val="00B07B3B"/>
    <w:rsid w:val="00B20375"/>
    <w:rsid w:val="00B21C02"/>
    <w:rsid w:val="00B274A3"/>
    <w:rsid w:val="00B31BB3"/>
    <w:rsid w:val="00B3395A"/>
    <w:rsid w:val="00B4554B"/>
    <w:rsid w:val="00B53198"/>
    <w:rsid w:val="00B540C1"/>
    <w:rsid w:val="00B55E34"/>
    <w:rsid w:val="00B662F3"/>
    <w:rsid w:val="00B66F05"/>
    <w:rsid w:val="00B724A2"/>
    <w:rsid w:val="00B747D9"/>
    <w:rsid w:val="00B804F7"/>
    <w:rsid w:val="00B80F96"/>
    <w:rsid w:val="00B9020A"/>
    <w:rsid w:val="00B90C6E"/>
    <w:rsid w:val="00B964E8"/>
    <w:rsid w:val="00BA217D"/>
    <w:rsid w:val="00BA347A"/>
    <w:rsid w:val="00BA4464"/>
    <w:rsid w:val="00BB0136"/>
    <w:rsid w:val="00BB0FCA"/>
    <w:rsid w:val="00BD0227"/>
    <w:rsid w:val="00BD0319"/>
    <w:rsid w:val="00BD1FB1"/>
    <w:rsid w:val="00BE0F86"/>
    <w:rsid w:val="00BE4A49"/>
    <w:rsid w:val="00BE4CAF"/>
    <w:rsid w:val="00BF5BD8"/>
    <w:rsid w:val="00BF5F77"/>
    <w:rsid w:val="00C03DBD"/>
    <w:rsid w:val="00C27D56"/>
    <w:rsid w:val="00C32359"/>
    <w:rsid w:val="00C3266D"/>
    <w:rsid w:val="00C367EB"/>
    <w:rsid w:val="00C41EEF"/>
    <w:rsid w:val="00C46341"/>
    <w:rsid w:val="00C718CE"/>
    <w:rsid w:val="00C75674"/>
    <w:rsid w:val="00C96D56"/>
    <w:rsid w:val="00CB30BE"/>
    <w:rsid w:val="00CC0363"/>
    <w:rsid w:val="00CC0996"/>
    <w:rsid w:val="00CD700D"/>
    <w:rsid w:val="00CE1AF8"/>
    <w:rsid w:val="00CE35DA"/>
    <w:rsid w:val="00CE521D"/>
    <w:rsid w:val="00CE5D71"/>
    <w:rsid w:val="00CF4D0F"/>
    <w:rsid w:val="00D068DB"/>
    <w:rsid w:val="00D076E9"/>
    <w:rsid w:val="00D25A6B"/>
    <w:rsid w:val="00D345FE"/>
    <w:rsid w:val="00D34642"/>
    <w:rsid w:val="00D3741D"/>
    <w:rsid w:val="00D46818"/>
    <w:rsid w:val="00D473E8"/>
    <w:rsid w:val="00D639AE"/>
    <w:rsid w:val="00D677A9"/>
    <w:rsid w:val="00D73F9F"/>
    <w:rsid w:val="00D8494B"/>
    <w:rsid w:val="00D86BA7"/>
    <w:rsid w:val="00D95162"/>
    <w:rsid w:val="00DA77BA"/>
    <w:rsid w:val="00DB5054"/>
    <w:rsid w:val="00DB7001"/>
    <w:rsid w:val="00DC290B"/>
    <w:rsid w:val="00DC400E"/>
    <w:rsid w:val="00DD3BC9"/>
    <w:rsid w:val="00DE0B40"/>
    <w:rsid w:val="00DE1EC7"/>
    <w:rsid w:val="00DE215B"/>
    <w:rsid w:val="00DE479A"/>
    <w:rsid w:val="00DF1922"/>
    <w:rsid w:val="00DF2B29"/>
    <w:rsid w:val="00E072FE"/>
    <w:rsid w:val="00E07863"/>
    <w:rsid w:val="00E07F49"/>
    <w:rsid w:val="00E14219"/>
    <w:rsid w:val="00E1773B"/>
    <w:rsid w:val="00E2573C"/>
    <w:rsid w:val="00E368CE"/>
    <w:rsid w:val="00E457AC"/>
    <w:rsid w:val="00E555D5"/>
    <w:rsid w:val="00E61686"/>
    <w:rsid w:val="00E67BB3"/>
    <w:rsid w:val="00E70912"/>
    <w:rsid w:val="00E73AE8"/>
    <w:rsid w:val="00E8427A"/>
    <w:rsid w:val="00E8614C"/>
    <w:rsid w:val="00E8651A"/>
    <w:rsid w:val="00E97118"/>
    <w:rsid w:val="00EB18C7"/>
    <w:rsid w:val="00EB1F5C"/>
    <w:rsid w:val="00EB2CAF"/>
    <w:rsid w:val="00EB682A"/>
    <w:rsid w:val="00EC0C3A"/>
    <w:rsid w:val="00EC0E64"/>
    <w:rsid w:val="00ED7D93"/>
    <w:rsid w:val="00EE05B5"/>
    <w:rsid w:val="00EE222A"/>
    <w:rsid w:val="00EF5138"/>
    <w:rsid w:val="00F00B8A"/>
    <w:rsid w:val="00F02325"/>
    <w:rsid w:val="00F07E2A"/>
    <w:rsid w:val="00F47437"/>
    <w:rsid w:val="00F51FF2"/>
    <w:rsid w:val="00F5762F"/>
    <w:rsid w:val="00F724DB"/>
    <w:rsid w:val="00F840FD"/>
    <w:rsid w:val="00F933B6"/>
    <w:rsid w:val="00F94063"/>
    <w:rsid w:val="00F944CA"/>
    <w:rsid w:val="00FA59CA"/>
    <w:rsid w:val="00FA66FB"/>
    <w:rsid w:val="00FA6DBA"/>
    <w:rsid w:val="00FB2252"/>
    <w:rsid w:val="00FB2FFF"/>
    <w:rsid w:val="00FB3355"/>
    <w:rsid w:val="00FD0002"/>
    <w:rsid w:val="00FD7444"/>
    <w:rsid w:val="00FE2A56"/>
    <w:rsid w:val="00FF1FF3"/>
    <w:rsid w:val="00FF7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B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DD3BC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DD3BC9"/>
    <w:rPr>
      <w:rFonts w:cs="Times New Roman"/>
      <w:sz w:val="18"/>
      <w:szCs w:val="18"/>
    </w:rPr>
  </w:style>
  <w:style w:type="paragraph" w:styleId="a4">
    <w:name w:val="footer"/>
    <w:basedOn w:val="a"/>
    <w:link w:val="Char0"/>
    <w:uiPriority w:val="99"/>
    <w:rsid w:val="00DD3BC9"/>
    <w:pPr>
      <w:tabs>
        <w:tab w:val="center" w:pos="4153"/>
        <w:tab w:val="right" w:pos="8306"/>
      </w:tabs>
      <w:snapToGrid w:val="0"/>
      <w:jc w:val="left"/>
    </w:pPr>
    <w:rPr>
      <w:sz w:val="18"/>
      <w:szCs w:val="18"/>
    </w:rPr>
  </w:style>
  <w:style w:type="character" w:customStyle="1" w:styleId="Char0">
    <w:name w:val="页脚 Char"/>
    <w:link w:val="a4"/>
    <w:uiPriority w:val="99"/>
    <w:locked/>
    <w:rsid w:val="00DD3BC9"/>
    <w:rPr>
      <w:rFonts w:cs="Times New Roman"/>
      <w:sz w:val="18"/>
      <w:szCs w:val="18"/>
    </w:rPr>
  </w:style>
  <w:style w:type="table" w:styleId="a5">
    <w:name w:val="Table Grid"/>
    <w:basedOn w:val="a1"/>
    <w:uiPriority w:val="99"/>
    <w:rsid w:val="00DD3B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semiHidden/>
    <w:rsid w:val="00BD1F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link w:val="HTML"/>
    <w:uiPriority w:val="99"/>
    <w:semiHidden/>
    <w:locked/>
    <w:rsid w:val="00BD1FB1"/>
    <w:rPr>
      <w:rFonts w:ascii="宋体" w:eastAsia="宋体" w:hAnsi="宋体" w:cs="宋体"/>
      <w:kern w:val="0"/>
      <w:sz w:val="24"/>
      <w:szCs w:val="24"/>
    </w:rPr>
  </w:style>
  <w:style w:type="character" w:customStyle="1" w:styleId="dib">
    <w:name w:val="dib"/>
    <w:uiPriority w:val="99"/>
    <w:rsid w:val="00BD1FB1"/>
    <w:rPr>
      <w:rFonts w:cs="Times New Roman"/>
    </w:rPr>
  </w:style>
  <w:style w:type="character" w:styleId="a6">
    <w:name w:val="Hyperlink"/>
    <w:uiPriority w:val="99"/>
    <w:semiHidden/>
    <w:rsid w:val="00BD1FB1"/>
    <w:rPr>
      <w:rFonts w:cs="Times New Roman"/>
      <w:color w:val="0000FF"/>
      <w:u w:val="single"/>
    </w:rPr>
  </w:style>
  <w:style w:type="paragraph" w:styleId="a7">
    <w:name w:val="Balloon Text"/>
    <w:basedOn w:val="a"/>
    <w:link w:val="Char1"/>
    <w:uiPriority w:val="99"/>
    <w:semiHidden/>
    <w:rsid w:val="00591F19"/>
    <w:rPr>
      <w:sz w:val="18"/>
      <w:szCs w:val="18"/>
    </w:rPr>
  </w:style>
  <w:style w:type="character" w:customStyle="1" w:styleId="Char1">
    <w:name w:val="批注框文本 Char"/>
    <w:link w:val="a7"/>
    <w:uiPriority w:val="99"/>
    <w:semiHidden/>
    <w:locked/>
    <w:rsid w:val="00591F19"/>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B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DD3BC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DD3BC9"/>
    <w:rPr>
      <w:rFonts w:cs="Times New Roman"/>
      <w:sz w:val="18"/>
      <w:szCs w:val="18"/>
    </w:rPr>
  </w:style>
  <w:style w:type="paragraph" w:styleId="a4">
    <w:name w:val="footer"/>
    <w:basedOn w:val="a"/>
    <w:link w:val="Char0"/>
    <w:uiPriority w:val="99"/>
    <w:rsid w:val="00DD3BC9"/>
    <w:pPr>
      <w:tabs>
        <w:tab w:val="center" w:pos="4153"/>
        <w:tab w:val="right" w:pos="8306"/>
      </w:tabs>
      <w:snapToGrid w:val="0"/>
      <w:jc w:val="left"/>
    </w:pPr>
    <w:rPr>
      <w:sz w:val="18"/>
      <w:szCs w:val="18"/>
    </w:rPr>
  </w:style>
  <w:style w:type="character" w:customStyle="1" w:styleId="Char0">
    <w:name w:val="页脚 Char"/>
    <w:link w:val="a4"/>
    <w:uiPriority w:val="99"/>
    <w:locked/>
    <w:rsid w:val="00DD3BC9"/>
    <w:rPr>
      <w:rFonts w:cs="Times New Roman"/>
      <w:sz w:val="18"/>
      <w:szCs w:val="18"/>
    </w:rPr>
  </w:style>
  <w:style w:type="table" w:styleId="a5">
    <w:name w:val="Table Grid"/>
    <w:basedOn w:val="a1"/>
    <w:uiPriority w:val="99"/>
    <w:rsid w:val="00DD3B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semiHidden/>
    <w:rsid w:val="00BD1F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link w:val="HTML"/>
    <w:uiPriority w:val="99"/>
    <w:semiHidden/>
    <w:locked/>
    <w:rsid w:val="00BD1FB1"/>
    <w:rPr>
      <w:rFonts w:ascii="宋体" w:eastAsia="宋体" w:hAnsi="宋体" w:cs="宋体"/>
      <w:kern w:val="0"/>
      <w:sz w:val="24"/>
      <w:szCs w:val="24"/>
    </w:rPr>
  </w:style>
  <w:style w:type="character" w:customStyle="1" w:styleId="dib">
    <w:name w:val="dib"/>
    <w:uiPriority w:val="99"/>
    <w:rsid w:val="00BD1FB1"/>
    <w:rPr>
      <w:rFonts w:cs="Times New Roman"/>
    </w:rPr>
  </w:style>
  <w:style w:type="character" w:styleId="a6">
    <w:name w:val="Hyperlink"/>
    <w:uiPriority w:val="99"/>
    <w:semiHidden/>
    <w:rsid w:val="00BD1FB1"/>
    <w:rPr>
      <w:rFonts w:cs="Times New Roman"/>
      <w:color w:val="0000FF"/>
      <w:u w:val="single"/>
    </w:rPr>
  </w:style>
  <w:style w:type="paragraph" w:styleId="a7">
    <w:name w:val="Balloon Text"/>
    <w:basedOn w:val="a"/>
    <w:link w:val="Char1"/>
    <w:uiPriority w:val="99"/>
    <w:semiHidden/>
    <w:rsid w:val="00591F19"/>
    <w:rPr>
      <w:sz w:val="18"/>
      <w:szCs w:val="18"/>
    </w:rPr>
  </w:style>
  <w:style w:type="character" w:customStyle="1" w:styleId="Char1">
    <w:name w:val="批注框文本 Char"/>
    <w:link w:val="a7"/>
    <w:uiPriority w:val="99"/>
    <w:semiHidden/>
    <w:locked/>
    <w:rsid w:val="00591F19"/>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605609">
      <w:marLeft w:val="0"/>
      <w:marRight w:val="0"/>
      <w:marTop w:val="0"/>
      <w:marBottom w:val="0"/>
      <w:divBdr>
        <w:top w:val="none" w:sz="0" w:space="0" w:color="auto"/>
        <w:left w:val="none" w:sz="0" w:space="0" w:color="auto"/>
        <w:bottom w:val="none" w:sz="0" w:space="0" w:color="auto"/>
        <w:right w:val="none" w:sz="0" w:space="0" w:color="auto"/>
      </w:divBdr>
    </w:div>
    <w:div w:id="348605610">
      <w:marLeft w:val="0"/>
      <w:marRight w:val="0"/>
      <w:marTop w:val="0"/>
      <w:marBottom w:val="0"/>
      <w:divBdr>
        <w:top w:val="none" w:sz="0" w:space="0" w:color="auto"/>
        <w:left w:val="none" w:sz="0" w:space="0" w:color="auto"/>
        <w:bottom w:val="none" w:sz="0" w:space="0" w:color="auto"/>
        <w:right w:val="none" w:sz="0" w:space="0" w:color="auto"/>
      </w:divBdr>
    </w:div>
    <w:div w:id="348605611">
      <w:marLeft w:val="0"/>
      <w:marRight w:val="0"/>
      <w:marTop w:val="0"/>
      <w:marBottom w:val="0"/>
      <w:divBdr>
        <w:top w:val="none" w:sz="0" w:space="0" w:color="auto"/>
        <w:left w:val="none" w:sz="0" w:space="0" w:color="auto"/>
        <w:bottom w:val="none" w:sz="0" w:space="0" w:color="auto"/>
        <w:right w:val="none" w:sz="0" w:space="0" w:color="auto"/>
      </w:divBdr>
    </w:div>
    <w:div w:id="348605612">
      <w:marLeft w:val="0"/>
      <w:marRight w:val="0"/>
      <w:marTop w:val="0"/>
      <w:marBottom w:val="0"/>
      <w:divBdr>
        <w:top w:val="none" w:sz="0" w:space="0" w:color="auto"/>
        <w:left w:val="none" w:sz="0" w:space="0" w:color="auto"/>
        <w:bottom w:val="none" w:sz="0" w:space="0" w:color="auto"/>
        <w:right w:val="none" w:sz="0" w:space="0" w:color="auto"/>
      </w:divBdr>
    </w:div>
    <w:div w:id="3486056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31B36-7C1B-4DDA-BEC6-EA7D4D67A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1030</Words>
  <Characters>5876</Characters>
  <Application>Microsoft Office Word</Application>
  <DocSecurity>0</DocSecurity>
  <Lines>48</Lines>
  <Paragraphs>13</Paragraphs>
  <ScaleCrop>false</ScaleCrop>
  <Company>Microsoft</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附件2：中华女子学院主楼及教图楼智慧教室一期第02包采购项目</dc:title>
  <dc:creator>张小红</dc:creator>
  <cp:lastModifiedBy>zhao</cp:lastModifiedBy>
  <cp:revision>49</cp:revision>
  <cp:lastPrinted>2019-06-03T06:48:00Z</cp:lastPrinted>
  <dcterms:created xsi:type="dcterms:W3CDTF">2019-06-01T03:41:00Z</dcterms:created>
  <dcterms:modified xsi:type="dcterms:W3CDTF">2019-06-11T02:30:00Z</dcterms:modified>
</cp:coreProperties>
</file>